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31" w:rsidRPr="00070937" w:rsidRDefault="00ED0C31" w:rsidP="002672C2">
      <w:pPr>
        <w:ind w:left="720"/>
        <w:jc w:val="center"/>
        <w:rPr>
          <w:rFonts w:cstheme="minorHAnsi"/>
          <w:sz w:val="24"/>
          <w:szCs w:val="24"/>
        </w:rPr>
      </w:pPr>
      <w:r w:rsidRPr="00070937">
        <w:rPr>
          <w:rFonts w:cstheme="minorHAnsi"/>
          <w:b/>
          <w:sz w:val="28"/>
          <w:szCs w:val="28"/>
        </w:rPr>
        <w:t xml:space="preserve">Solidarity with Sisters </w:t>
      </w:r>
      <w:r w:rsidR="00E463B1" w:rsidRPr="00070937">
        <w:rPr>
          <w:rFonts w:cstheme="minorHAnsi"/>
          <w:b/>
          <w:sz w:val="28"/>
          <w:szCs w:val="28"/>
        </w:rPr>
        <w:t xml:space="preserve">Communal </w:t>
      </w:r>
      <w:r w:rsidRPr="00070937">
        <w:rPr>
          <w:rFonts w:cstheme="minorHAnsi"/>
          <w:b/>
          <w:sz w:val="28"/>
          <w:szCs w:val="28"/>
        </w:rPr>
        <w:t>Contemplative Prayer</w:t>
      </w:r>
      <w:r w:rsidR="004A490D" w:rsidRPr="00070937">
        <w:rPr>
          <w:rFonts w:cstheme="minorHAnsi"/>
          <w:b/>
          <w:sz w:val="28"/>
          <w:szCs w:val="28"/>
        </w:rPr>
        <w:t xml:space="preserve"> – </w:t>
      </w:r>
      <w:r w:rsidR="00B07517">
        <w:rPr>
          <w:rFonts w:cstheme="minorHAnsi"/>
          <w:b/>
          <w:sz w:val="28"/>
          <w:szCs w:val="28"/>
        </w:rPr>
        <w:t xml:space="preserve">June </w:t>
      </w:r>
      <w:r w:rsidR="005D24A0">
        <w:rPr>
          <w:rFonts w:cstheme="minorHAnsi"/>
          <w:b/>
          <w:sz w:val="28"/>
          <w:szCs w:val="28"/>
        </w:rPr>
        <w:t>30-July 1</w:t>
      </w:r>
    </w:p>
    <w:p w:rsidR="00ED0C31" w:rsidRPr="00070937" w:rsidRDefault="00ED0C31" w:rsidP="00E3706E">
      <w:pPr>
        <w:spacing w:after="0"/>
        <w:rPr>
          <w:rFonts w:cstheme="minorHAnsi"/>
          <w:sz w:val="24"/>
          <w:szCs w:val="24"/>
        </w:rPr>
      </w:pPr>
    </w:p>
    <w:p w:rsidR="00AD64F2" w:rsidRPr="005D24A0" w:rsidRDefault="00576B12" w:rsidP="005D24A0">
      <w:pPr>
        <w:rPr>
          <w:rFonts w:cstheme="minorHAnsi"/>
          <w:b/>
          <w:sz w:val="24"/>
          <w:szCs w:val="24"/>
        </w:rPr>
      </w:pPr>
      <w:r w:rsidRPr="005D24A0">
        <w:rPr>
          <w:rFonts w:cstheme="minorHAnsi"/>
          <w:noProof/>
          <w:sz w:val="24"/>
          <w:szCs w:val="24"/>
        </w:rPr>
        <w:drawing>
          <wp:anchor distT="0" distB="0" distL="114300" distR="114300" simplePos="0" relativeHeight="251658240" behindDoc="1" locked="0" layoutInCell="1" allowOverlap="1" wp14:anchorId="4C57A148" wp14:editId="58D335F9">
            <wp:simplePos x="0" y="0"/>
            <wp:positionH relativeFrom="column">
              <wp:posOffset>4465320</wp:posOffset>
            </wp:positionH>
            <wp:positionV relativeFrom="paragraph">
              <wp:posOffset>11430</wp:posOffset>
            </wp:positionV>
            <wp:extent cx="1885950" cy="2623820"/>
            <wp:effectExtent l="0" t="0" r="0" b="5080"/>
            <wp:wrapTight wrapText="bothSides">
              <wp:wrapPolygon edited="0">
                <wp:start x="0" y="0"/>
                <wp:lineTo x="0" y="21485"/>
                <wp:lineTo x="21382" y="21485"/>
                <wp:lineTo x="21382" y="0"/>
                <wp:lineTo x="0" y="0"/>
              </wp:wrapPolygon>
            </wp:wrapTight>
            <wp:docPr id="1" name="Picture 1" descr="Wind winnowing is an agricultural method developed by anci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 winnowing is an agricultural method developed by ancien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2623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4F2" w:rsidRPr="005D24A0">
        <w:rPr>
          <w:rFonts w:cstheme="minorHAnsi"/>
          <w:b/>
          <w:sz w:val="24"/>
          <w:szCs w:val="24"/>
        </w:rPr>
        <w:t>GATHERING</w:t>
      </w:r>
    </w:p>
    <w:p w:rsidR="00235D78" w:rsidRPr="005D24A0" w:rsidRDefault="00235D78" w:rsidP="005D24A0">
      <w:pPr>
        <w:spacing w:after="0"/>
        <w:rPr>
          <w:rFonts w:cstheme="minorHAnsi"/>
          <w:sz w:val="24"/>
          <w:szCs w:val="24"/>
        </w:rPr>
      </w:pPr>
      <w:r w:rsidRPr="005D24A0">
        <w:rPr>
          <w:rFonts w:cstheme="minorHAnsi"/>
          <w:sz w:val="24"/>
          <w:szCs w:val="24"/>
        </w:rPr>
        <w:t>O God who creates and who gives breath,</w:t>
      </w:r>
      <w:r w:rsidR="00761076" w:rsidRPr="005D24A0">
        <w:rPr>
          <w:rFonts w:cstheme="minorHAnsi"/>
          <w:sz w:val="24"/>
          <w:szCs w:val="24"/>
        </w:rPr>
        <w:t xml:space="preserve"> </w:t>
      </w:r>
    </w:p>
    <w:p w:rsidR="00235D78" w:rsidRPr="005D24A0" w:rsidRDefault="00235D78" w:rsidP="005D24A0">
      <w:pPr>
        <w:spacing w:after="0"/>
        <w:rPr>
          <w:rFonts w:cstheme="minorHAnsi"/>
          <w:sz w:val="24"/>
          <w:szCs w:val="24"/>
        </w:rPr>
      </w:pPr>
      <w:proofErr w:type="gramStart"/>
      <w:r w:rsidRPr="005D24A0">
        <w:rPr>
          <w:rFonts w:eastAsia="Times New Roman" w:cstheme="minorHAnsi"/>
          <w:bCs/>
          <w:kern w:val="36"/>
          <w:sz w:val="24"/>
          <w:szCs w:val="24"/>
        </w:rPr>
        <w:t>be</w:t>
      </w:r>
      <w:proofErr w:type="gramEnd"/>
      <w:r w:rsidRPr="005D24A0">
        <w:rPr>
          <w:rFonts w:eastAsia="Times New Roman" w:cstheme="minorHAnsi"/>
          <w:bCs/>
          <w:kern w:val="36"/>
          <w:sz w:val="24"/>
          <w:szCs w:val="24"/>
        </w:rPr>
        <w:t xml:space="preserve"> with us now as we come to you</w:t>
      </w:r>
    </w:p>
    <w:p w:rsidR="00235D78" w:rsidRPr="005D24A0" w:rsidRDefault="00235D78" w:rsidP="005D24A0">
      <w:pPr>
        <w:tabs>
          <w:tab w:val="left" w:pos="7320"/>
        </w:tabs>
        <w:spacing w:after="0"/>
        <w:outlineLvl w:val="0"/>
        <w:rPr>
          <w:rFonts w:eastAsia="Times New Roman" w:cstheme="minorHAnsi"/>
          <w:bCs/>
          <w:kern w:val="36"/>
          <w:sz w:val="24"/>
          <w:szCs w:val="24"/>
        </w:rPr>
      </w:pPr>
      <w:proofErr w:type="gramStart"/>
      <w:r w:rsidRPr="005D24A0">
        <w:rPr>
          <w:rFonts w:eastAsia="Times New Roman" w:cstheme="minorHAnsi"/>
          <w:bCs/>
          <w:kern w:val="36"/>
          <w:sz w:val="24"/>
          <w:szCs w:val="24"/>
        </w:rPr>
        <w:t>with</w:t>
      </w:r>
      <w:proofErr w:type="gramEnd"/>
      <w:r w:rsidRPr="005D24A0">
        <w:rPr>
          <w:rFonts w:eastAsia="Times New Roman" w:cstheme="minorHAnsi"/>
          <w:bCs/>
          <w:kern w:val="36"/>
          <w:sz w:val="24"/>
          <w:szCs w:val="24"/>
        </w:rPr>
        <w:t xml:space="preserve"> the great longings of our world </w:t>
      </w:r>
    </w:p>
    <w:p w:rsidR="00235D78" w:rsidRPr="005D24A0" w:rsidRDefault="00235D78" w:rsidP="005D24A0">
      <w:pPr>
        <w:tabs>
          <w:tab w:val="left" w:pos="7320"/>
        </w:tabs>
        <w:spacing w:after="0"/>
        <w:outlineLvl w:val="0"/>
        <w:rPr>
          <w:rFonts w:eastAsia="Times New Roman" w:cstheme="minorHAnsi"/>
          <w:bCs/>
          <w:kern w:val="36"/>
          <w:sz w:val="24"/>
          <w:szCs w:val="24"/>
        </w:rPr>
      </w:pPr>
      <w:proofErr w:type="gramStart"/>
      <w:r w:rsidRPr="005D24A0">
        <w:rPr>
          <w:rFonts w:eastAsia="Times New Roman" w:cstheme="minorHAnsi"/>
          <w:bCs/>
          <w:kern w:val="36"/>
          <w:sz w:val="24"/>
          <w:szCs w:val="24"/>
        </w:rPr>
        <w:t>and</w:t>
      </w:r>
      <w:proofErr w:type="gramEnd"/>
      <w:r w:rsidRPr="005D24A0">
        <w:rPr>
          <w:rFonts w:eastAsia="Times New Roman" w:cstheme="minorHAnsi"/>
          <w:bCs/>
          <w:kern w:val="36"/>
          <w:sz w:val="24"/>
          <w:szCs w:val="24"/>
        </w:rPr>
        <w:t xml:space="preserve"> of our selves. </w:t>
      </w:r>
    </w:p>
    <w:p w:rsidR="00235D78" w:rsidRPr="005D24A0" w:rsidRDefault="00235D78" w:rsidP="005D24A0">
      <w:pPr>
        <w:tabs>
          <w:tab w:val="left" w:pos="7320"/>
        </w:tabs>
        <w:spacing w:after="0"/>
        <w:outlineLvl w:val="0"/>
        <w:rPr>
          <w:rFonts w:eastAsia="Times New Roman" w:cstheme="minorHAnsi"/>
          <w:bCs/>
          <w:kern w:val="36"/>
          <w:sz w:val="24"/>
          <w:szCs w:val="24"/>
        </w:rPr>
      </w:pPr>
      <w:r w:rsidRPr="005D24A0">
        <w:rPr>
          <w:rFonts w:eastAsia="Times New Roman" w:cstheme="minorHAnsi"/>
          <w:bCs/>
          <w:kern w:val="36"/>
          <w:sz w:val="24"/>
          <w:szCs w:val="24"/>
        </w:rPr>
        <w:t>We come together</w:t>
      </w:r>
    </w:p>
    <w:p w:rsidR="00235D78" w:rsidRPr="005D24A0" w:rsidRDefault="00235D78" w:rsidP="005D24A0">
      <w:pPr>
        <w:tabs>
          <w:tab w:val="left" w:pos="7320"/>
        </w:tabs>
        <w:spacing w:after="0"/>
        <w:outlineLvl w:val="0"/>
        <w:rPr>
          <w:rFonts w:eastAsia="Times New Roman" w:cstheme="minorHAnsi"/>
          <w:bCs/>
          <w:kern w:val="36"/>
          <w:sz w:val="24"/>
          <w:szCs w:val="24"/>
        </w:rPr>
      </w:pPr>
      <w:proofErr w:type="gramStart"/>
      <w:r w:rsidRPr="005D24A0">
        <w:rPr>
          <w:rFonts w:eastAsia="Times New Roman" w:cstheme="minorHAnsi"/>
          <w:bCs/>
          <w:kern w:val="36"/>
          <w:sz w:val="24"/>
          <w:szCs w:val="24"/>
        </w:rPr>
        <w:t>trusting</w:t>
      </w:r>
      <w:proofErr w:type="gramEnd"/>
      <w:r w:rsidRPr="005D24A0">
        <w:rPr>
          <w:rFonts w:eastAsia="Times New Roman" w:cstheme="minorHAnsi"/>
          <w:bCs/>
          <w:kern w:val="36"/>
          <w:sz w:val="24"/>
          <w:szCs w:val="24"/>
        </w:rPr>
        <w:t xml:space="preserve"> that the Spirit will be at work in us</w:t>
      </w:r>
      <w:r w:rsidR="00761076" w:rsidRPr="005D24A0">
        <w:rPr>
          <w:rFonts w:eastAsia="Times New Roman" w:cstheme="minorHAnsi"/>
          <w:bCs/>
          <w:kern w:val="36"/>
          <w:sz w:val="24"/>
          <w:szCs w:val="24"/>
        </w:rPr>
        <w:t xml:space="preserve">. </w:t>
      </w:r>
    </w:p>
    <w:p w:rsidR="00235D78" w:rsidRPr="005D24A0" w:rsidRDefault="00235D78" w:rsidP="005D24A0">
      <w:pPr>
        <w:tabs>
          <w:tab w:val="left" w:pos="7320"/>
        </w:tabs>
        <w:spacing w:after="0"/>
        <w:outlineLvl w:val="0"/>
        <w:rPr>
          <w:rFonts w:eastAsia="Times New Roman" w:cstheme="minorHAnsi"/>
          <w:bCs/>
          <w:kern w:val="36"/>
          <w:sz w:val="24"/>
          <w:szCs w:val="24"/>
        </w:rPr>
      </w:pPr>
      <w:r w:rsidRPr="005D24A0">
        <w:rPr>
          <w:rFonts w:eastAsia="Times New Roman" w:cstheme="minorHAnsi"/>
          <w:bCs/>
          <w:kern w:val="36"/>
          <w:sz w:val="24"/>
          <w:szCs w:val="24"/>
        </w:rPr>
        <w:t>Help us to let go and to let come.</w:t>
      </w:r>
    </w:p>
    <w:p w:rsidR="00235D78" w:rsidRPr="005D24A0" w:rsidRDefault="00235D78" w:rsidP="005D24A0">
      <w:pPr>
        <w:tabs>
          <w:tab w:val="left" w:pos="7320"/>
        </w:tabs>
        <w:spacing w:after="0"/>
        <w:outlineLvl w:val="0"/>
        <w:rPr>
          <w:rFonts w:eastAsia="Times New Roman" w:cstheme="minorHAnsi"/>
          <w:bCs/>
          <w:kern w:val="36"/>
          <w:sz w:val="24"/>
          <w:szCs w:val="24"/>
        </w:rPr>
      </w:pPr>
      <w:r w:rsidRPr="005D24A0">
        <w:rPr>
          <w:rFonts w:eastAsia="Times New Roman" w:cstheme="minorHAnsi"/>
          <w:bCs/>
          <w:kern w:val="36"/>
          <w:sz w:val="24"/>
          <w:szCs w:val="24"/>
        </w:rPr>
        <w:t>Help us to live the questions</w:t>
      </w:r>
    </w:p>
    <w:p w:rsidR="00235D78" w:rsidRPr="005D24A0" w:rsidRDefault="00235D78" w:rsidP="005D24A0">
      <w:pPr>
        <w:tabs>
          <w:tab w:val="left" w:pos="7320"/>
        </w:tabs>
        <w:spacing w:after="0"/>
        <w:outlineLvl w:val="0"/>
        <w:rPr>
          <w:rFonts w:eastAsia="Times New Roman" w:cstheme="minorHAnsi"/>
          <w:bCs/>
          <w:kern w:val="36"/>
          <w:sz w:val="24"/>
          <w:szCs w:val="24"/>
        </w:rPr>
      </w:pPr>
      <w:proofErr w:type="gramStart"/>
      <w:r w:rsidRPr="005D24A0">
        <w:rPr>
          <w:rFonts w:eastAsia="Times New Roman" w:cstheme="minorHAnsi"/>
          <w:bCs/>
          <w:kern w:val="36"/>
          <w:sz w:val="24"/>
          <w:szCs w:val="24"/>
        </w:rPr>
        <w:t>and</w:t>
      </w:r>
      <w:proofErr w:type="gramEnd"/>
      <w:r w:rsidRPr="005D24A0">
        <w:rPr>
          <w:rFonts w:eastAsia="Times New Roman" w:cstheme="minorHAnsi"/>
          <w:bCs/>
          <w:kern w:val="36"/>
          <w:sz w:val="24"/>
          <w:szCs w:val="24"/>
        </w:rPr>
        <w:t xml:space="preserve"> to move with you, in you, and toward you,</w:t>
      </w:r>
    </w:p>
    <w:p w:rsidR="00235D78" w:rsidRPr="005D24A0" w:rsidRDefault="00235D78" w:rsidP="005D24A0">
      <w:pPr>
        <w:tabs>
          <w:tab w:val="left" w:pos="7320"/>
        </w:tabs>
        <w:spacing w:after="0"/>
        <w:outlineLvl w:val="0"/>
        <w:rPr>
          <w:rFonts w:eastAsia="Times New Roman" w:cstheme="minorHAnsi"/>
          <w:bCs/>
          <w:kern w:val="36"/>
          <w:sz w:val="24"/>
          <w:szCs w:val="24"/>
        </w:rPr>
      </w:pPr>
      <w:proofErr w:type="gramStart"/>
      <w:r w:rsidRPr="005D24A0">
        <w:rPr>
          <w:rFonts w:eastAsia="Times New Roman" w:cstheme="minorHAnsi"/>
          <w:bCs/>
          <w:kern w:val="36"/>
          <w:sz w:val="24"/>
          <w:szCs w:val="24"/>
        </w:rPr>
        <w:t>ever</w:t>
      </w:r>
      <w:proofErr w:type="gramEnd"/>
      <w:r w:rsidRPr="005D24A0">
        <w:rPr>
          <w:rFonts w:eastAsia="Times New Roman" w:cstheme="minorHAnsi"/>
          <w:bCs/>
          <w:kern w:val="36"/>
          <w:sz w:val="24"/>
          <w:szCs w:val="24"/>
        </w:rPr>
        <w:t xml:space="preserve"> open to what is waiting to be born in us.</w:t>
      </w:r>
    </w:p>
    <w:p w:rsidR="00235D78" w:rsidRPr="005D24A0" w:rsidRDefault="00235D78" w:rsidP="005D24A0">
      <w:pPr>
        <w:spacing w:after="0"/>
        <w:rPr>
          <w:rFonts w:cstheme="minorHAnsi"/>
          <w:sz w:val="24"/>
          <w:szCs w:val="24"/>
        </w:rPr>
      </w:pPr>
    </w:p>
    <w:p w:rsidR="00235D78" w:rsidRPr="005D24A0" w:rsidRDefault="00235D78" w:rsidP="005D24A0">
      <w:pPr>
        <w:spacing w:after="0"/>
        <w:rPr>
          <w:rFonts w:cstheme="minorHAnsi"/>
          <w:b/>
          <w:sz w:val="24"/>
          <w:szCs w:val="24"/>
        </w:rPr>
      </w:pPr>
      <w:r w:rsidRPr="005D24A0">
        <w:rPr>
          <w:rFonts w:cstheme="minorHAnsi"/>
          <w:b/>
          <w:sz w:val="24"/>
          <w:szCs w:val="24"/>
        </w:rPr>
        <w:t>BEING HERE:  Come as you are, in divine presence</w:t>
      </w:r>
      <w:r w:rsidR="00B91BEB" w:rsidRPr="005D24A0">
        <w:rPr>
          <w:rFonts w:cstheme="minorHAnsi"/>
          <w:b/>
          <w:sz w:val="24"/>
          <w:szCs w:val="24"/>
        </w:rPr>
        <w:t>…</w:t>
      </w:r>
      <w:r w:rsidRPr="005D24A0">
        <w:rPr>
          <w:rFonts w:cstheme="minorHAnsi"/>
          <w:b/>
          <w:sz w:val="24"/>
          <w:szCs w:val="24"/>
        </w:rPr>
        <w:t xml:space="preserve"> </w:t>
      </w:r>
    </w:p>
    <w:p w:rsidR="00235D78" w:rsidRPr="005D24A0" w:rsidRDefault="00235D78" w:rsidP="005D24A0">
      <w:pPr>
        <w:spacing w:after="0"/>
        <w:rPr>
          <w:rFonts w:cstheme="minorHAnsi"/>
          <w:sz w:val="24"/>
          <w:szCs w:val="24"/>
        </w:rPr>
      </w:pPr>
    </w:p>
    <w:p w:rsidR="00235D78" w:rsidRPr="005D24A0" w:rsidRDefault="00235D78" w:rsidP="005D24A0">
      <w:pPr>
        <w:spacing w:after="0"/>
        <w:rPr>
          <w:rFonts w:cstheme="minorHAnsi"/>
          <w:sz w:val="24"/>
          <w:szCs w:val="24"/>
        </w:rPr>
      </w:pPr>
      <w:r w:rsidRPr="005D24A0">
        <w:rPr>
          <w:rFonts w:cstheme="minorHAnsi"/>
          <w:sz w:val="24"/>
          <w:szCs w:val="24"/>
        </w:rPr>
        <w:t xml:space="preserve">We are moving from </w:t>
      </w:r>
      <w:r w:rsidR="00761076" w:rsidRPr="005D24A0">
        <w:rPr>
          <w:rFonts w:cstheme="minorHAnsi"/>
          <w:sz w:val="24"/>
          <w:szCs w:val="24"/>
        </w:rPr>
        <w:t xml:space="preserve">getting </w:t>
      </w:r>
      <w:r w:rsidRPr="005D24A0">
        <w:rPr>
          <w:rFonts w:cstheme="minorHAnsi"/>
          <w:sz w:val="24"/>
          <w:szCs w:val="24"/>
        </w:rPr>
        <w:t>here to being here</w:t>
      </w:r>
      <w:r w:rsidR="00761076" w:rsidRPr="005D24A0">
        <w:rPr>
          <w:rFonts w:cstheme="minorHAnsi"/>
          <w:sz w:val="24"/>
          <w:szCs w:val="24"/>
        </w:rPr>
        <w:t xml:space="preserve">. </w:t>
      </w:r>
      <w:r w:rsidRPr="005D24A0">
        <w:rPr>
          <w:rFonts w:cstheme="minorHAnsi"/>
          <w:sz w:val="24"/>
          <w:szCs w:val="24"/>
        </w:rPr>
        <w:t xml:space="preserve"> </w:t>
      </w:r>
      <w:r w:rsidR="002B7E91" w:rsidRPr="005D24A0">
        <w:rPr>
          <w:rFonts w:cstheme="minorHAnsi"/>
          <w:sz w:val="24"/>
          <w:szCs w:val="24"/>
        </w:rPr>
        <w:t xml:space="preserve">Let your </w:t>
      </w:r>
      <w:r w:rsidR="00761076" w:rsidRPr="005D24A0">
        <w:rPr>
          <w:rFonts w:cstheme="minorHAnsi"/>
          <w:sz w:val="24"/>
          <w:szCs w:val="24"/>
        </w:rPr>
        <w:t>body</w:t>
      </w:r>
      <w:r w:rsidR="002B7E91" w:rsidRPr="005D24A0">
        <w:rPr>
          <w:rFonts w:cstheme="minorHAnsi"/>
          <w:sz w:val="24"/>
          <w:szCs w:val="24"/>
        </w:rPr>
        <w:t xml:space="preserve"> </w:t>
      </w:r>
      <w:r w:rsidR="00761076" w:rsidRPr="005D24A0">
        <w:rPr>
          <w:rFonts w:cstheme="minorHAnsi"/>
          <w:sz w:val="24"/>
          <w:szCs w:val="24"/>
        </w:rPr>
        <w:t xml:space="preserve">relax, </w:t>
      </w:r>
      <w:r w:rsidR="002B7E91" w:rsidRPr="005D24A0">
        <w:rPr>
          <w:rFonts w:cstheme="minorHAnsi"/>
          <w:sz w:val="24"/>
          <w:szCs w:val="24"/>
        </w:rPr>
        <w:t xml:space="preserve">feeling all the places it is </w:t>
      </w:r>
      <w:r w:rsidR="00761076" w:rsidRPr="005D24A0">
        <w:rPr>
          <w:rFonts w:cstheme="minorHAnsi"/>
          <w:sz w:val="24"/>
          <w:szCs w:val="24"/>
        </w:rPr>
        <w:t xml:space="preserve">supported.  </w:t>
      </w:r>
      <w:r w:rsidR="002B7E91" w:rsidRPr="005D24A0">
        <w:rPr>
          <w:rFonts w:cstheme="minorHAnsi"/>
          <w:sz w:val="24"/>
          <w:szCs w:val="24"/>
        </w:rPr>
        <w:t xml:space="preserve">Let your breath slow and deepen.  </w:t>
      </w:r>
      <w:r w:rsidR="00761076" w:rsidRPr="005D24A0">
        <w:rPr>
          <w:rFonts w:cstheme="minorHAnsi"/>
          <w:sz w:val="24"/>
          <w:szCs w:val="24"/>
        </w:rPr>
        <w:t xml:space="preserve">Exhale </w:t>
      </w:r>
      <w:r w:rsidR="002B7E91" w:rsidRPr="005D24A0">
        <w:rPr>
          <w:rFonts w:cstheme="minorHAnsi"/>
          <w:sz w:val="24"/>
          <w:szCs w:val="24"/>
        </w:rPr>
        <w:t xml:space="preserve">and release </w:t>
      </w:r>
      <w:r w:rsidR="00380B59" w:rsidRPr="005D24A0">
        <w:rPr>
          <w:rFonts w:cstheme="minorHAnsi"/>
          <w:sz w:val="24"/>
          <w:szCs w:val="24"/>
        </w:rPr>
        <w:t xml:space="preserve">tensions.  </w:t>
      </w:r>
      <w:r w:rsidR="00761076" w:rsidRPr="005D24A0">
        <w:rPr>
          <w:rFonts w:cstheme="minorHAnsi"/>
          <w:sz w:val="24"/>
          <w:szCs w:val="24"/>
        </w:rPr>
        <w:t xml:space="preserve">Inhale and welcome </w:t>
      </w:r>
      <w:r w:rsidR="00B91BEB" w:rsidRPr="005D24A0">
        <w:rPr>
          <w:rFonts w:cstheme="minorHAnsi"/>
          <w:sz w:val="24"/>
          <w:szCs w:val="24"/>
        </w:rPr>
        <w:t xml:space="preserve">God into you.  </w:t>
      </w:r>
      <w:r w:rsidR="002B7E91" w:rsidRPr="005D24A0">
        <w:rPr>
          <w:rFonts w:cstheme="minorHAnsi"/>
          <w:sz w:val="24"/>
          <w:szCs w:val="24"/>
        </w:rPr>
        <w:t xml:space="preserve">I invite you to give </w:t>
      </w:r>
      <w:r w:rsidR="00B91BEB" w:rsidRPr="005D24A0">
        <w:rPr>
          <w:rFonts w:cstheme="minorHAnsi"/>
          <w:sz w:val="24"/>
          <w:szCs w:val="24"/>
        </w:rPr>
        <w:t>10 minutes of</w:t>
      </w:r>
      <w:r w:rsidRPr="005D24A0">
        <w:rPr>
          <w:rFonts w:cstheme="minorHAnsi"/>
          <w:sz w:val="24"/>
          <w:szCs w:val="24"/>
        </w:rPr>
        <w:t xml:space="preserve"> silence to </w:t>
      </w:r>
      <w:r w:rsidR="002B7E91" w:rsidRPr="005D24A0">
        <w:rPr>
          <w:rFonts w:cstheme="minorHAnsi"/>
          <w:sz w:val="24"/>
          <w:szCs w:val="24"/>
        </w:rPr>
        <w:t xml:space="preserve">knowing God loves you. </w:t>
      </w:r>
    </w:p>
    <w:p w:rsidR="008D6022" w:rsidRPr="005D24A0" w:rsidRDefault="008D6022" w:rsidP="005D24A0">
      <w:pPr>
        <w:tabs>
          <w:tab w:val="left" w:pos="7320"/>
        </w:tabs>
        <w:spacing w:after="0"/>
        <w:outlineLvl w:val="0"/>
        <w:rPr>
          <w:rFonts w:cstheme="minorHAnsi"/>
          <w:sz w:val="24"/>
          <w:szCs w:val="24"/>
        </w:rPr>
      </w:pPr>
    </w:p>
    <w:p w:rsidR="00C12987" w:rsidRPr="005D24A0" w:rsidRDefault="00C12987" w:rsidP="005D24A0">
      <w:pPr>
        <w:tabs>
          <w:tab w:val="left" w:pos="7320"/>
        </w:tabs>
        <w:spacing w:after="0"/>
        <w:jc w:val="center"/>
        <w:outlineLvl w:val="0"/>
        <w:rPr>
          <w:rFonts w:cstheme="minorHAnsi"/>
          <w:b/>
          <w:sz w:val="24"/>
          <w:szCs w:val="24"/>
        </w:rPr>
      </w:pPr>
      <w:r w:rsidRPr="005D24A0">
        <w:rPr>
          <w:rFonts w:cstheme="minorHAnsi"/>
          <w:b/>
          <w:sz w:val="24"/>
          <w:szCs w:val="24"/>
        </w:rPr>
        <w:t>(10 minutes of silence)</w:t>
      </w:r>
    </w:p>
    <w:p w:rsidR="00C12987" w:rsidRPr="005D24A0" w:rsidRDefault="00C12987" w:rsidP="005D24A0">
      <w:pPr>
        <w:tabs>
          <w:tab w:val="left" w:pos="7320"/>
        </w:tabs>
        <w:spacing w:after="0"/>
        <w:outlineLvl w:val="0"/>
        <w:rPr>
          <w:rFonts w:cstheme="minorHAnsi"/>
          <w:sz w:val="24"/>
          <w:szCs w:val="24"/>
        </w:rPr>
      </w:pPr>
    </w:p>
    <w:p w:rsidR="008D6022" w:rsidRPr="005D24A0" w:rsidRDefault="0059482C" w:rsidP="005D24A0">
      <w:pPr>
        <w:tabs>
          <w:tab w:val="left" w:pos="7320"/>
        </w:tabs>
        <w:spacing w:after="0"/>
        <w:outlineLvl w:val="0"/>
        <w:rPr>
          <w:rFonts w:eastAsia="Times New Roman" w:cstheme="minorHAnsi"/>
          <w:bCs/>
          <w:kern w:val="36"/>
          <w:sz w:val="24"/>
          <w:szCs w:val="24"/>
        </w:rPr>
      </w:pPr>
      <w:r w:rsidRPr="005D24A0">
        <w:rPr>
          <w:rFonts w:eastAsia="Times New Roman" w:cstheme="minorHAnsi"/>
          <w:b/>
          <w:bCs/>
          <w:kern w:val="36"/>
          <w:sz w:val="24"/>
          <w:szCs w:val="24"/>
        </w:rPr>
        <w:t>AWARENESS</w:t>
      </w:r>
    </w:p>
    <w:p w:rsidR="00C75A25" w:rsidRPr="005D24A0" w:rsidRDefault="00C75A25" w:rsidP="005D24A0">
      <w:pPr>
        <w:pStyle w:val="Default"/>
        <w:spacing w:line="276" w:lineRule="auto"/>
        <w:rPr>
          <w:rFonts w:asciiTheme="minorHAnsi" w:hAnsiTheme="minorHAnsi" w:cstheme="minorHAnsi"/>
        </w:rPr>
      </w:pPr>
    </w:p>
    <w:p w:rsidR="00761076" w:rsidRPr="005D24A0" w:rsidRDefault="00576B12" w:rsidP="005D24A0">
      <w:pPr>
        <w:pStyle w:val="Body"/>
        <w:spacing w:line="276" w:lineRule="auto"/>
        <w:rPr>
          <w:rFonts w:asciiTheme="minorHAnsi" w:hAnsiTheme="minorHAnsi" w:cstheme="minorHAnsi"/>
          <w:sz w:val="24"/>
          <w:szCs w:val="24"/>
        </w:rPr>
      </w:pPr>
      <w:r w:rsidRPr="005D24A0">
        <w:rPr>
          <w:rFonts w:asciiTheme="minorHAnsi" w:hAnsiTheme="minorHAnsi" w:cstheme="minorHAnsi"/>
          <w:sz w:val="24"/>
          <w:szCs w:val="24"/>
        </w:rPr>
        <w:t xml:space="preserve">Let us listen to </w:t>
      </w:r>
      <w:r w:rsidR="005D24A0" w:rsidRPr="005D24A0">
        <w:rPr>
          <w:rFonts w:asciiTheme="minorHAnsi" w:hAnsiTheme="minorHAnsi" w:cstheme="minorHAnsi"/>
          <w:sz w:val="24"/>
          <w:szCs w:val="24"/>
        </w:rPr>
        <w:t xml:space="preserve">the poem “Loaves and Fishes” by Sister Simone Campbell, from the 2013 reflective journal </w:t>
      </w:r>
      <w:r w:rsidR="00E275CC" w:rsidRPr="005D24A0">
        <w:rPr>
          <w:rFonts w:asciiTheme="minorHAnsi" w:hAnsiTheme="minorHAnsi" w:cstheme="minorHAnsi"/>
          <w:sz w:val="24"/>
          <w:szCs w:val="24"/>
        </w:rPr>
        <w:t>of the Leadership Conference of Women Religious:</w:t>
      </w:r>
      <w:r w:rsidR="00761076" w:rsidRPr="005D24A0">
        <w:rPr>
          <w:rFonts w:asciiTheme="minorHAnsi" w:hAnsiTheme="minorHAnsi" w:cstheme="minorHAnsi"/>
          <w:sz w:val="24"/>
          <w:szCs w:val="24"/>
        </w:rPr>
        <w:t xml:space="preserve"> </w:t>
      </w:r>
    </w:p>
    <w:p w:rsidR="00576B12" w:rsidRPr="005D24A0" w:rsidRDefault="00576B12" w:rsidP="005D24A0">
      <w:pPr>
        <w:pStyle w:val="Body"/>
        <w:spacing w:line="276" w:lineRule="auto"/>
        <w:rPr>
          <w:rFonts w:asciiTheme="minorHAnsi" w:hAnsiTheme="minorHAnsi" w:cstheme="minorHAnsi"/>
          <w:sz w:val="24"/>
          <w:szCs w:val="24"/>
        </w:rPr>
      </w:pPr>
    </w:p>
    <w:p w:rsidR="005D24A0" w:rsidRPr="005D24A0" w:rsidRDefault="005D24A0" w:rsidP="005D24A0">
      <w:pPr>
        <w:spacing w:after="100" w:afterAutospacing="1"/>
        <w:ind w:left="1440"/>
        <w:rPr>
          <w:rFonts w:eastAsia="Times New Roman" w:cstheme="minorHAnsi"/>
          <w:sz w:val="24"/>
          <w:szCs w:val="24"/>
        </w:rPr>
      </w:pPr>
      <w:r w:rsidRPr="005D24A0">
        <w:rPr>
          <w:rFonts w:eastAsia="Times New Roman" w:cstheme="minorHAnsi"/>
          <w:sz w:val="24"/>
          <w:szCs w:val="24"/>
        </w:rPr>
        <w:t>I always joked that the miracle of</w:t>
      </w:r>
      <w:r w:rsidRPr="005D24A0">
        <w:rPr>
          <w:rFonts w:eastAsia="Times New Roman" w:cstheme="minorHAnsi"/>
          <w:sz w:val="24"/>
          <w:szCs w:val="24"/>
        </w:rPr>
        <w:br/>
        <w:t>loaves and fish was sharing</w:t>
      </w:r>
      <w:proofErr w:type="gramStart"/>
      <w:r w:rsidRPr="005D24A0">
        <w:rPr>
          <w:rFonts w:eastAsia="Times New Roman" w:cstheme="minorHAnsi"/>
          <w:sz w:val="24"/>
          <w:szCs w:val="24"/>
        </w:rPr>
        <w:t>,</w:t>
      </w:r>
      <w:proofErr w:type="gramEnd"/>
      <w:r w:rsidRPr="005D24A0">
        <w:rPr>
          <w:rFonts w:eastAsia="Times New Roman" w:cstheme="minorHAnsi"/>
          <w:sz w:val="24"/>
          <w:szCs w:val="24"/>
        </w:rPr>
        <w:br/>
        <w:t>The women always knew this.</w:t>
      </w:r>
      <w:r w:rsidRPr="005D24A0">
        <w:rPr>
          <w:rFonts w:eastAsia="Times New Roman" w:cstheme="minorHAnsi"/>
          <w:sz w:val="24"/>
          <w:szCs w:val="24"/>
        </w:rPr>
        <w:br/>
        <w:t>But in this moment of need and notoriety</w:t>
      </w:r>
      <w:proofErr w:type="gramStart"/>
      <w:r w:rsidRPr="005D24A0">
        <w:rPr>
          <w:rFonts w:eastAsia="Times New Roman" w:cstheme="minorHAnsi"/>
          <w:sz w:val="24"/>
          <w:szCs w:val="24"/>
        </w:rPr>
        <w:t>,</w:t>
      </w:r>
      <w:proofErr w:type="gramEnd"/>
      <w:r w:rsidRPr="005D24A0">
        <w:rPr>
          <w:rFonts w:eastAsia="Times New Roman" w:cstheme="minorHAnsi"/>
          <w:sz w:val="24"/>
          <w:szCs w:val="24"/>
        </w:rPr>
        <w:br/>
        <w:t>I ache, tremble, almost weep at</w:t>
      </w:r>
      <w:r w:rsidRPr="005D24A0">
        <w:rPr>
          <w:rFonts w:eastAsia="Times New Roman" w:cstheme="minorHAnsi"/>
          <w:sz w:val="24"/>
          <w:szCs w:val="24"/>
        </w:rPr>
        <w:br/>
        <w:t>folks so hungry, malnourished, faced</w:t>
      </w:r>
      <w:r w:rsidRPr="005D24A0">
        <w:rPr>
          <w:rFonts w:eastAsia="Times New Roman" w:cstheme="minorHAnsi"/>
          <w:sz w:val="24"/>
          <w:szCs w:val="24"/>
        </w:rPr>
        <w:br/>
        <w:t>with spiritual famine of epic proportions.</w:t>
      </w:r>
    </w:p>
    <w:p w:rsidR="005D24A0" w:rsidRPr="005D24A0" w:rsidRDefault="005D24A0" w:rsidP="005D24A0">
      <w:pPr>
        <w:spacing w:before="100" w:beforeAutospacing="1" w:after="0"/>
        <w:ind w:left="1440"/>
        <w:rPr>
          <w:rFonts w:eastAsia="Times New Roman" w:cstheme="minorHAnsi"/>
          <w:sz w:val="24"/>
          <w:szCs w:val="24"/>
        </w:rPr>
      </w:pPr>
      <w:r w:rsidRPr="005D24A0">
        <w:rPr>
          <w:rFonts w:eastAsia="Times New Roman" w:cstheme="minorHAnsi"/>
          <w:sz w:val="24"/>
          <w:szCs w:val="24"/>
        </w:rPr>
        <w:t>My heart aches with their need.</w:t>
      </w:r>
      <w:r w:rsidRPr="005D24A0">
        <w:rPr>
          <w:rFonts w:eastAsia="Times New Roman" w:cstheme="minorHAnsi"/>
          <w:sz w:val="24"/>
          <w:szCs w:val="24"/>
        </w:rPr>
        <w:br/>
        <w:t>Apostle-like, I whine, what are we</w:t>
      </w:r>
      <w:r w:rsidRPr="005D24A0">
        <w:rPr>
          <w:rFonts w:eastAsia="Times New Roman" w:cstheme="minorHAnsi"/>
          <w:sz w:val="24"/>
          <w:szCs w:val="24"/>
        </w:rPr>
        <w:br/>
        <w:t>among so many?</w:t>
      </w:r>
      <w:r w:rsidRPr="005D24A0">
        <w:rPr>
          <w:rFonts w:eastAsia="Times New Roman" w:cstheme="minorHAnsi"/>
          <w:sz w:val="24"/>
          <w:szCs w:val="24"/>
        </w:rPr>
        <w:br/>
        <w:t>The consistent 2,000-year-</w:t>
      </w:r>
      <w:proofErr w:type="gramStart"/>
      <w:r w:rsidRPr="005D24A0">
        <w:rPr>
          <w:rFonts w:eastAsia="Times New Roman" w:cstheme="minorHAnsi"/>
          <w:sz w:val="24"/>
          <w:szCs w:val="24"/>
        </w:rPr>
        <w:t xml:space="preserve">old </w:t>
      </w:r>
      <w:r>
        <w:rPr>
          <w:rFonts w:eastAsia="Times New Roman" w:cstheme="minorHAnsi"/>
          <w:sz w:val="24"/>
          <w:szCs w:val="24"/>
        </w:rPr>
        <w:t xml:space="preserve"> </w:t>
      </w:r>
      <w:r w:rsidRPr="005D24A0">
        <w:rPr>
          <w:rFonts w:eastAsia="Times New Roman" w:cstheme="minorHAnsi"/>
          <w:sz w:val="24"/>
          <w:szCs w:val="24"/>
        </w:rPr>
        <w:t>ever</w:t>
      </w:r>
      <w:proofErr w:type="gramEnd"/>
      <w:r w:rsidRPr="005D24A0">
        <w:rPr>
          <w:rFonts w:eastAsia="Times New Roman" w:cstheme="minorHAnsi"/>
          <w:sz w:val="24"/>
          <w:szCs w:val="24"/>
        </w:rPr>
        <w:t>-new</w:t>
      </w:r>
      <w:r w:rsidRPr="005D24A0">
        <w:rPr>
          <w:rFonts w:eastAsia="Times New Roman" w:cstheme="minorHAnsi"/>
          <w:sz w:val="24"/>
          <w:szCs w:val="24"/>
        </w:rPr>
        <w:br/>
      </w:r>
      <w:r w:rsidRPr="005D24A0">
        <w:rPr>
          <w:rFonts w:eastAsia="Times New Roman" w:cstheme="minorHAnsi"/>
          <w:sz w:val="24"/>
          <w:szCs w:val="24"/>
        </w:rPr>
        <w:lastRenderedPageBreak/>
        <w:t>response is this:</w:t>
      </w:r>
      <w:r w:rsidRPr="005D24A0">
        <w:rPr>
          <w:rFonts w:eastAsia="Times New Roman" w:cstheme="minorHAnsi"/>
          <w:sz w:val="24"/>
          <w:szCs w:val="24"/>
        </w:rPr>
        <w:br/>
      </w:r>
      <w:r>
        <w:rPr>
          <w:rFonts w:eastAsia="Times New Roman" w:cstheme="minorHAnsi"/>
          <w:sz w:val="24"/>
          <w:szCs w:val="24"/>
        </w:rPr>
        <w:t>“</w:t>
      </w:r>
      <w:r w:rsidRPr="005D24A0">
        <w:rPr>
          <w:rFonts w:eastAsia="Times New Roman" w:cstheme="minorHAnsi"/>
          <w:sz w:val="24"/>
          <w:szCs w:val="24"/>
        </w:rPr>
        <w:t>Blessed and broken, you are enough.</w:t>
      </w:r>
      <w:r>
        <w:rPr>
          <w:rFonts w:eastAsia="Times New Roman" w:cstheme="minorHAnsi"/>
          <w:sz w:val="24"/>
          <w:szCs w:val="24"/>
        </w:rPr>
        <w:t>”</w:t>
      </w:r>
      <w:r w:rsidRPr="005D24A0">
        <w:rPr>
          <w:rFonts w:eastAsia="Times New Roman" w:cstheme="minorHAnsi"/>
          <w:sz w:val="24"/>
          <w:szCs w:val="24"/>
        </w:rPr>
        <w:br/>
        <w:t>I savor the blessed, cower at the broken, and</w:t>
      </w:r>
      <w:r w:rsidRPr="005D24A0">
        <w:rPr>
          <w:rFonts w:eastAsia="Times New Roman" w:cstheme="minorHAnsi"/>
          <w:sz w:val="24"/>
          <w:szCs w:val="24"/>
        </w:rPr>
        <w:br/>
        <w:t>pray to be enough.</w:t>
      </w:r>
    </w:p>
    <w:p w:rsidR="00022674" w:rsidRPr="005D24A0" w:rsidRDefault="00022674" w:rsidP="005D24A0">
      <w:pPr>
        <w:tabs>
          <w:tab w:val="left" w:pos="7320"/>
        </w:tabs>
        <w:spacing w:after="0"/>
        <w:outlineLvl w:val="0"/>
        <w:rPr>
          <w:rFonts w:eastAsia="Times New Roman" w:cstheme="minorHAnsi"/>
          <w:bCs/>
          <w:kern w:val="36"/>
          <w:sz w:val="24"/>
          <w:szCs w:val="24"/>
        </w:rPr>
      </w:pPr>
    </w:p>
    <w:p w:rsidR="00DF5C7A" w:rsidRPr="005D24A0" w:rsidRDefault="005D24A0" w:rsidP="005D24A0">
      <w:pPr>
        <w:tabs>
          <w:tab w:val="left" w:pos="7320"/>
        </w:tabs>
        <w:spacing w:after="0"/>
        <w:outlineLvl w:val="0"/>
        <w:rPr>
          <w:rFonts w:eastAsia="Times New Roman" w:cstheme="minorHAnsi"/>
          <w:bCs/>
          <w:kern w:val="36"/>
          <w:sz w:val="24"/>
          <w:szCs w:val="24"/>
        </w:rPr>
      </w:pPr>
      <w:proofErr w:type="gramStart"/>
      <w:r>
        <w:rPr>
          <w:rFonts w:eastAsia="Times New Roman" w:cstheme="minorHAnsi"/>
          <w:bCs/>
          <w:kern w:val="36"/>
          <w:sz w:val="24"/>
          <w:szCs w:val="24"/>
        </w:rPr>
        <w:t>You</w:t>
      </w:r>
      <w:proofErr w:type="gramEnd"/>
      <w:r>
        <w:rPr>
          <w:rFonts w:eastAsia="Times New Roman" w:cstheme="minorHAnsi"/>
          <w:bCs/>
          <w:kern w:val="36"/>
          <w:sz w:val="24"/>
          <w:szCs w:val="24"/>
        </w:rPr>
        <w:t xml:space="preserve"> who love us, open our eyes to see you with us in these 20 minutes of silence.</w:t>
      </w:r>
      <w:r w:rsidR="00DF5C7A" w:rsidRPr="005D24A0">
        <w:rPr>
          <w:rFonts w:eastAsia="Times New Roman" w:cstheme="minorHAnsi"/>
          <w:bCs/>
          <w:kern w:val="36"/>
          <w:sz w:val="24"/>
          <w:szCs w:val="24"/>
        </w:rPr>
        <w:t xml:space="preserve"> </w:t>
      </w:r>
    </w:p>
    <w:p w:rsidR="00DF5C7A" w:rsidRPr="005D24A0" w:rsidRDefault="00DF5C7A" w:rsidP="005D24A0">
      <w:pPr>
        <w:tabs>
          <w:tab w:val="left" w:pos="7320"/>
        </w:tabs>
        <w:spacing w:after="0"/>
        <w:outlineLvl w:val="0"/>
        <w:rPr>
          <w:rFonts w:eastAsia="Times New Roman" w:cstheme="minorHAnsi"/>
          <w:bCs/>
          <w:kern w:val="36"/>
          <w:sz w:val="24"/>
          <w:szCs w:val="24"/>
        </w:rPr>
      </w:pPr>
    </w:p>
    <w:p w:rsidR="00DF5C7A" w:rsidRPr="005D24A0" w:rsidRDefault="00DF5C7A" w:rsidP="005D24A0">
      <w:pPr>
        <w:tabs>
          <w:tab w:val="left" w:pos="7320"/>
        </w:tabs>
        <w:spacing w:after="0"/>
        <w:jc w:val="center"/>
        <w:outlineLvl w:val="0"/>
        <w:rPr>
          <w:rFonts w:eastAsia="Times New Roman" w:cstheme="minorHAnsi"/>
          <w:b/>
          <w:bCs/>
          <w:kern w:val="36"/>
          <w:sz w:val="24"/>
          <w:szCs w:val="24"/>
        </w:rPr>
      </w:pPr>
      <w:r w:rsidRPr="005D24A0">
        <w:rPr>
          <w:rFonts w:eastAsia="Times New Roman" w:cstheme="minorHAnsi"/>
          <w:b/>
          <w:bCs/>
          <w:kern w:val="36"/>
          <w:sz w:val="24"/>
          <w:szCs w:val="24"/>
        </w:rPr>
        <w:t>(20 minutes of silence)</w:t>
      </w:r>
    </w:p>
    <w:p w:rsidR="00DF5C7A" w:rsidRPr="005D24A0" w:rsidRDefault="00DF5C7A" w:rsidP="005D24A0">
      <w:pPr>
        <w:tabs>
          <w:tab w:val="left" w:pos="7320"/>
        </w:tabs>
        <w:spacing w:after="0"/>
        <w:outlineLvl w:val="0"/>
        <w:rPr>
          <w:rFonts w:eastAsia="Times New Roman" w:cstheme="minorHAnsi"/>
          <w:bCs/>
          <w:kern w:val="36"/>
          <w:sz w:val="24"/>
          <w:szCs w:val="24"/>
        </w:rPr>
      </w:pPr>
    </w:p>
    <w:p w:rsidR="00E56CF7" w:rsidRPr="005D24A0" w:rsidRDefault="00E56CF7" w:rsidP="005D24A0">
      <w:pPr>
        <w:tabs>
          <w:tab w:val="left" w:pos="7320"/>
        </w:tabs>
        <w:spacing w:after="0"/>
        <w:outlineLvl w:val="0"/>
        <w:rPr>
          <w:rFonts w:cstheme="minorHAnsi"/>
          <w:b/>
          <w:color w:val="000000"/>
          <w:sz w:val="24"/>
          <w:szCs w:val="24"/>
        </w:rPr>
      </w:pPr>
      <w:r w:rsidRPr="005D24A0">
        <w:rPr>
          <w:rFonts w:cstheme="minorHAnsi"/>
          <w:b/>
          <w:color w:val="000000"/>
          <w:sz w:val="24"/>
          <w:szCs w:val="24"/>
        </w:rPr>
        <w:t>INTENTION</w:t>
      </w:r>
    </w:p>
    <w:p w:rsidR="008D6022" w:rsidRPr="005D24A0" w:rsidRDefault="008D6022" w:rsidP="005D24A0">
      <w:pPr>
        <w:tabs>
          <w:tab w:val="left" w:pos="7320"/>
        </w:tabs>
        <w:spacing w:after="0"/>
        <w:outlineLvl w:val="0"/>
        <w:rPr>
          <w:rFonts w:cstheme="minorHAnsi"/>
          <w:color w:val="000000"/>
          <w:sz w:val="24"/>
          <w:szCs w:val="24"/>
        </w:rPr>
      </w:pPr>
    </w:p>
    <w:p w:rsidR="0059482C" w:rsidRPr="005D24A0" w:rsidRDefault="0059482C" w:rsidP="005D24A0">
      <w:pPr>
        <w:tabs>
          <w:tab w:val="left" w:pos="7320"/>
        </w:tabs>
        <w:spacing w:after="0"/>
        <w:outlineLvl w:val="0"/>
        <w:rPr>
          <w:rFonts w:cstheme="minorHAnsi"/>
          <w:b/>
          <w:color w:val="000000"/>
          <w:sz w:val="24"/>
          <w:szCs w:val="24"/>
        </w:rPr>
      </w:pPr>
      <w:r w:rsidRPr="005D24A0">
        <w:rPr>
          <w:rFonts w:cstheme="minorHAnsi"/>
          <w:sz w:val="24"/>
          <w:szCs w:val="24"/>
        </w:rPr>
        <w:t>Let’s invite each other to share the prayers that ar</w:t>
      </w:r>
      <w:r w:rsidR="00832ECD" w:rsidRPr="005D24A0">
        <w:rPr>
          <w:rFonts w:cstheme="minorHAnsi"/>
          <w:sz w:val="24"/>
          <w:szCs w:val="24"/>
        </w:rPr>
        <w:t xml:space="preserve">ise in us now. </w:t>
      </w:r>
      <w:r w:rsidR="00792C17" w:rsidRPr="005D24A0">
        <w:rPr>
          <w:rFonts w:cstheme="minorHAnsi"/>
          <w:sz w:val="24"/>
          <w:szCs w:val="24"/>
        </w:rPr>
        <w:t xml:space="preserve">  Our response will be:  </w:t>
      </w:r>
      <w:r w:rsidR="00792C17" w:rsidRPr="005D24A0">
        <w:rPr>
          <w:rFonts w:cstheme="minorHAnsi"/>
          <w:color w:val="000000"/>
          <w:sz w:val="24"/>
          <w:szCs w:val="24"/>
        </w:rPr>
        <w:t xml:space="preserve"> </w:t>
      </w:r>
      <w:proofErr w:type="gramStart"/>
      <w:r w:rsidR="005D24A0">
        <w:rPr>
          <w:rFonts w:cstheme="minorHAnsi"/>
          <w:color w:val="000000"/>
          <w:sz w:val="24"/>
          <w:szCs w:val="24"/>
        </w:rPr>
        <w:t>You</w:t>
      </w:r>
      <w:proofErr w:type="gramEnd"/>
      <w:r w:rsidR="005D24A0">
        <w:rPr>
          <w:rFonts w:cstheme="minorHAnsi"/>
          <w:color w:val="000000"/>
          <w:sz w:val="24"/>
          <w:szCs w:val="24"/>
        </w:rPr>
        <w:t xml:space="preserve"> who love us, </w:t>
      </w:r>
      <w:r w:rsidR="00832ECD" w:rsidRPr="005D24A0">
        <w:rPr>
          <w:rFonts w:cstheme="minorHAnsi"/>
          <w:color w:val="000000"/>
          <w:sz w:val="24"/>
          <w:szCs w:val="24"/>
        </w:rPr>
        <w:t>hear our prayer.</w:t>
      </w:r>
    </w:p>
    <w:p w:rsidR="002E1BB4" w:rsidRPr="005D24A0" w:rsidRDefault="002E1BB4" w:rsidP="005D24A0">
      <w:pPr>
        <w:tabs>
          <w:tab w:val="left" w:pos="7320"/>
        </w:tabs>
        <w:spacing w:after="0"/>
        <w:outlineLvl w:val="0"/>
        <w:rPr>
          <w:rFonts w:cstheme="minorHAnsi"/>
          <w:b/>
          <w:color w:val="000000"/>
          <w:sz w:val="24"/>
          <w:szCs w:val="24"/>
        </w:rPr>
      </w:pPr>
    </w:p>
    <w:p w:rsidR="00832ECD" w:rsidRPr="005D24A0" w:rsidRDefault="00A2784F" w:rsidP="005D24A0">
      <w:pPr>
        <w:tabs>
          <w:tab w:val="left" w:pos="7320"/>
        </w:tabs>
        <w:spacing w:after="0"/>
        <w:outlineLvl w:val="0"/>
        <w:rPr>
          <w:rFonts w:cstheme="minorHAnsi"/>
          <w:sz w:val="24"/>
          <w:szCs w:val="24"/>
        </w:rPr>
      </w:pPr>
      <w:r>
        <w:rPr>
          <w:rFonts w:cstheme="minorHAnsi"/>
          <w:sz w:val="24"/>
          <w:szCs w:val="24"/>
        </w:rPr>
        <w:t xml:space="preserve">God among us, </w:t>
      </w:r>
      <w:bookmarkStart w:id="0" w:name="_GoBack"/>
      <w:bookmarkEnd w:id="0"/>
      <w:r>
        <w:rPr>
          <w:rFonts w:cstheme="minorHAnsi"/>
          <w:sz w:val="24"/>
          <w:szCs w:val="24"/>
        </w:rPr>
        <w:t>bless us in our brokenness, and make us your bread in this time of spiritual famine.  In your grace, let us be enough, in companionship with t</w:t>
      </w:r>
      <w:r w:rsidR="00E71D3D" w:rsidRPr="005D24A0">
        <w:rPr>
          <w:rFonts w:cstheme="minorHAnsi"/>
          <w:sz w:val="24"/>
          <w:szCs w:val="24"/>
        </w:rPr>
        <w:t>he Leadership Conference of Women</w:t>
      </w:r>
      <w:r w:rsidR="0012001B" w:rsidRPr="005D24A0">
        <w:rPr>
          <w:rFonts w:cstheme="minorHAnsi"/>
          <w:sz w:val="24"/>
          <w:szCs w:val="24"/>
        </w:rPr>
        <w:t xml:space="preserve"> Religious and Catholic sisters</w:t>
      </w:r>
      <w:r>
        <w:rPr>
          <w:rFonts w:cstheme="minorHAnsi"/>
          <w:sz w:val="24"/>
          <w:szCs w:val="24"/>
        </w:rPr>
        <w:t xml:space="preserve">.  </w:t>
      </w:r>
      <w:r w:rsidR="00E71D3D" w:rsidRPr="005D24A0">
        <w:rPr>
          <w:rFonts w:cstheme="minorHAnsi"/>
          <w:sz w:val="24"/>
          <w:szCs w:val="24"/>
        </w:rPr>
        <w:t xml:space="preserve">For this we pray.  </w:t>
      </w:r>
      <w:proofErr w:type="gramStart"/>
      <w:r w:rsidR="005D24A0">
        <w:rPr>
          <w:rFonts w:cstheme="minorHAnsi"/>
          <w:sz w:val="24"/>
          <w:szCs w:val="24"/>
        </w:rPr>
        <w:t>You</w:t>
      </w:r>
      <w:proofErr w:type="gramEnd"/>
      <w:r w:rsidR="005D24A0">
        <w:rPr>
          <w:rFonts w:cstheme="minorHAnsi"/>
          <w:sz w:val="24"/>
          <w:szCs w:val="24"/>
        </w:rPr>
        <w:t xml:space="preserve"> who love us, </w:t>
      </w:r>
      <w:r w:rsidR="00E71D3D" w:rsidRPr="005D24A0">
        <w:rPr>
          <w:rFonts w:cstheme="minorHAnsi"/>
          <w:sz w:val="24"/>
          <w:szCs w:val="24"/>
        </w:rPr>
        <w:t>hear our prayer.</w:t>
      </w:r>
    </w:p>
    <w:p w:rsidR="0012001B" w:rsidRPr="005D24A0" w:rsidRDefault="0012001B" w:rsidP="005D24A0">
      <w:pPr>
        <w:tabs>
          <w:tab w:val="left" w:pos="7320"/>
        </w:tabs>
        <w:spacing w:after="0"/>
        <w:outlineLvl w:val="0"/>
        <w:rPr>
          <w:rFonts w:cstheme="minorHAnsi"/>
          <w:sz w:val="24"/>
          <w:szCs w:val="24"/>
        </w:rPr>
      </w:pPr>
    </w:p>
    <w:p w:rsidR="003A04C4" w:rsidRPr="00A2784F" w:rsidRDefault="0012001B" w:rsidP="00A2784F">
      <w:pPr>
        <w:tabs>
          <w:tab w:val="left" w:pos="7320"/>
        </w:tabs>
        <w:spacing w:after="0"/>
        <w:jc w:val="center"/>
        <w:outlineLvl w:val="0"/>
        <w:rPr>
          <w:rFonts w:cstheme="minorHAnsi"/>
          <w:sz w:val="24"/>
          <w:szCs w:val="24"/>
        </w:rPr>
      </w:pPr>
      <w:r w:rsidRPr="005D24A0">
        <w:rPr>
          <w:rFonts w:cstheme="minorHAnsi"/>
          <w:sz w:val="24"/>
          <w:szCs w:val="24"/>
        </w:rPr>
        <w:t>(Shared prayers)</w:t>
      </w:r>
    </w:p>
    <w:p w:rsidR="00E71D3D" w:rsidRPr="005D24A0" w:rsidRDefault="00E71D3D" w:rsidP="005D24A0">
      <w:pPr>
        <w:spacing w:after="0"/>
        <w:rPr>
          <w:rFonts w:cstheme="minorHAnsi"/>
          <w:sz w:val="24"/>
          <w:szCs w:val="24"/>
        </w:rPr>
      </w:pPr>
      <w:r w:rsidRPr="005D24A0">
        <w:rPr>
          <w:rFonts w:cstheme="minorHAnsi"/>
          <w:b/>
          <w:sz w:val="24"/>
          <w:szCs w:val="24"/>
        </w:rPr>
        <w:t>CLOSING</w:t>
      </w:r>
    </w:p>
    <w:p w:rsidR="003A04C4" w:rsidRPr="005D24A0" w:rsidRDefault="003A04C4" w:rsidP="005D24A0">
      <w:pPr>
        <w:spacing w:after="0"/>
        <w:rPr>
          <w:rFonts w:eastAsia="Times New Roman" w:cstheme="minorHAnsi"/>
          <w:bCs/>
          <w:kern w:val="36"/>
          <w:sz w:val="24"/>
          <w:szCs w:val="24"/>
        </w:rPr>
      </w:pPr>
    </w:p>
    <w:p w:rsidR="005D24A0" w:rsidRPr="005D24A0" w:rsidRDefault="005D24A0" w:rsidP="005D24A0">
      <w:pPr>
        <w:spacing w:after="0"/>
        <w:rPr>
          <w:rFonts w:cstheme="minorHAnsi"/>
          <w:sz w:val="24"/>
          <w:szCs w:val="24"/>
        </w:rPr>
      </w:pPr>
      <w:r>
        <w:rPr>
          <w:sz w:val="24"/>
          <w:szCs w:val="24"/>
        </w:rPr>
        <w:t xml:space="preserve">We place all of our prayers, those spoken and those unspoken, into your loving care, and we entrust the outcome to you.  As we do, we use the words of Sister Pat Farrell.  “There is so much more going on within and around us than we will ever be able to perceive. The unseen movement of Love is creatively holding everything together in ways infinitely beyond what we could ask or imagine.”  We ask the Spirit to “open space in us to flow with what we cannot see, with what is beyond us.   Yet the path remains always a walk in the dark. We walk it together, summoning one another to deepening faith in the invisible energy of Love that surrounds and carries us.”  </w:t>
      </w:r>
      <w:r>
        <w:rPr>
          <w:sz w:val="24"/>
          <w:szCs w:val="24"/>
        </w:rPr>
        <w:t xml:space="preserve">  </w:t>
      </w:r>
    </w:p>
    <w:p w:rsidR="00761076" w:rsidRPr="005D24A0" w:rsidRDefault="00761076" w:rsidP="005D24A0">
      <w:pPr>
        <w:spacing w:after="0"/>
        <w:rPr>
          <w:rFonts w:cstheme="minorHAnsi"/>
          <w:sz w:val="24"/>
          <w:szCs w:val="24"/>
        </w:rPr>
      </w:pPr>
      <w:r w:rsidRPr="005D24A0">
        <w:rPr>
          <w:rFonts w:cstheme="minorHAnsi"/>
          <w:sz w:val="24"/>
          <w:szCs w:val="24"/>
        </w:rPr>
        <w:t xml:space="preserve">And so together we pray:  Come, Holy Spirit.  Fill the hearts of your faithful and kindle in us the fire of your love.  Send forth </w:t>
      </w:r>
      <w:proofErr w:type="gramStart"/>
      <w:r w:rsidRPr="005D24A0">
        <w:rPr>
          <w:rFonts w:cstheme="minorHAnsi"/>
          <w:sz w:val="24"/>
          <w:szCs w:val="24"/>
        </w:rPr>
        <w:t>your</w:t>
      </w:r>
      <w:proofErr w:type="gramEnd"/>
      <w:r w:rsidRPr="005D24A0">
        <w:rPr>
          <w:rFonts w:cstheme="minorHAnsi"/>
          <w:sz w:val="24"/>
          <w:szCs w:val="24"/>
        </w:rPr>
        <w:t xml:space="preserve"> Spirit and we shall be created, and you shall renew the face of the earth.  Amen.</w:t>
      </w:r>
    </w:p>
    <w:p w:rsidR="00C3302C" w:rsidRPr="005D24A0" w:rsidRDefault="00C3302C" w:rsidP="005D24A0">
      <w:pPr>
        <w:spacing w:after="0"/>
        <w:rPr>
          <w:rFonts w:cstheme="minorHAnsi"/>
          <w:b/>
          <w:sz w:val="24"/>
          <w:szCs w:val="24"/>
        </w:rPr>
      </w:pPr>
    </w:p>
    <w:p w:rsidR="003E1386" w:rsidRPr="005D24A0" w:rsidRDefault="00D71C15" w:rsidP="005D24A0">
      <w:pPr>
        <w:spacing w:after="0"/>
        <w:rPr>
          <w:rFonts w:cstheme="minorHAnsi"/>
          <w:b/>
          <w:sz w:val="24"/>
          <w:szCs w:val="24"/>
        </w:rPr>
      </w:pPr>
      <w:r w:rsidRPr="005D24A0">
        <w:rPr>
          <w:rFonts w:cstheme="minorHAnsi"/>
          <w:b/>
          <w:sz w:val="24"/>
          <w:szCs w:val="24"/>
        </w:rPr>
        <w:t>SIGN OF PEACE</w:t>
      </w:r>
      <w:r w:rsidRPr="005D24A0">
        <w:rPr>
          <w:rFonts w:cstheme="minorHAnsi"/>
          <w:b/>
          <w:sz w:val="24"/>
          <w:szCs w:val="24"/>
        </w:rPr>
        <w:tab/>
      </w:r>
    </w:p>
    <w:sectPr w:rsidR="003E1386" w:rsidRPr="005D24A0" w:rsidSect="00C3302C">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370"/>
    <w:multiLevelType w:val="hybridMultilevel"/>
    <w:tmpl w:val="E3C83042"/>
    <w:lvl w:ilvl="0" w:tplc="4CD8856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83DE7"/>
    <w:multiLevelType w:val="hybridMultilevel"/>
    <w:tmpl w:val="3ED6EFBE"/>
    <w:lvl w:ilvl="0" w:tplc="0DC20D4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75EF8"/>
    <w:multiLevelType w:val="hybridMultilevel"/>
    <w:tmpl w:val="51E41BE0"/>
    <w:lvl w:ilvl="0" w:tplc="F1AE3EF2">
      <w:numFmt w:val="bullet"/>
      <w:lvlText w:val="-"/>
      <w:lvlJc w:val="left"/>
      <w:pPr>
        <w:ind w:left="720" w:hanging="360"/>
      </w:pPr>
      <w:rPr>
        <w:rFonts w:ascii="Palatino LT Std" w:eastAsiaTheme="minorHAnsi" w:hAnsi="Palatino LT Std" w:cs="Palatino L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4704A"/>
    <w:multiLevelType w:val="hybridMultilevel"/>
    <w:tmpl w:val="CCA67088"/>
    <w:lvl w:ilvl="0" w:tplc="C5A4A9FC">
      <w:numFmt w:val="bullet"/>
      <w:lvlText w:val=""/>
      <w:lvlJc w:val="left"/>
      <w:pPr>
        <w:ind w:left="465" w:hanging="360"/>
      </w:pPr>
      <w:rPr>
        <w:rFonts w:ascii="Symbol" w:eastAsiaTheme="minorHAnsi" w:hAnsi="Symbol" w:cstheme="minorHAns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nsid w:val="59101188"/>
    <w:multiLevelType w:val="hybridMultilevel"/>
    <w:tmpl w:val="0456C496"/>
    <w:lvl w:ilvl="0" w:tplc="1384FB5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B0A89"/>
    <w:multiLevelType w:val="hybridMultilevel"/>
    <w:tmpl w:val="AFE2174E"/>
    <w:lvl w:ilvl="0" w:tplc="6BAE6EEC">
      <w:start w:val="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03"/>
    <w:rsid w:val="00001E64"/>
    <w:rsid w:val="000062E8"/>
    <w:rsid w:val="00022674"/>
    <w:rsid w:val="0002787A"/>
    <w:rsid w:val="00040E53"/>
    <w:rsid w:val="000701FB"/>
    <w:rsid w:val="00070937"/>
    <w:rsid w:val="000835F7"/>
    <w:rsid w:val="00090869"/>
    <w:rsid w:val="000A299C"/>
    <w:rsid w:val="000C0859"/>
    <w:rsid w:val="00112E36"/>
    <w:rsid w:val="00113B3C"/>
    <w:rsid w:val="0012001B"/>
    <w:rsid w:val="00147EC8"/>
    <w:rsid w:val="0015040D"/>
    <w:rsid w:val="00182F6F"/>
    <w:rsid w:val="001A2BAF"/>
    <w:rsid w:val="001A6CD4"/>
    <w:rsid w:val="001C63FB"/>
    <w:rsid w:val="001D6BC6"/>
    <w:rsid w:val="001E5153"/>
    <w:rsid w:val="001F0AA7"/>
    <w:rsid w:val="001F4986"/>
    <w:rsid w:val="00201E6C"/>
    <w:rsid w:val="002108F4"/>
    <w:rsid w:val="0021477B"/>
    <w:rsid w:val="00235D78"/>
    <w:rsid w:val="002672C2"/>
    <w:rsid w:val="002853E5"/>
    <w:rsid w:val="002861B9"/>
    <w:rsid w:val="00291841"/>
    <w:rsid w:val="00297863"/>
    <w:rsid w:val="002A6D4D"/>
    <w:rsid w:val="002B7E91"/>
    <w:rsid w:val="002E1BB4"/>
    <w:rsid w:val="002F5B8D"/>
    <w:rsid w:val="00304639"/>
    <w:rsid w:val="00311E91"/>
    <w:rsid w:val="0033030C"/>
    <w:rsid w:val="0033369D"/>
    <w:rsid w:val="003407E0"/>
    <w:rsid w:val="00357DA9"/>
    <w:rsid w:val="00380B59"/>
    <w:rsid w:val="00382782"/>
    <w:rsid w:val="00390F8E"/>
    <w:rsid w:val="003A04C4"/>
    <w:rsid w:val="003A0E00"/>
    <w:rsid w:val="003E1386"/>
    <w:rsid w:val="003E540E"/>
    <w:rsid w:val="004375F1"/>
    <w:rsid w:val="00452F87"/>
    <w:rsid w:val="00480790"/>
    <w:rsid w:val="00496D45"/>
    <w:rsid w:val="004A490D"/>
    <w:rsid w:val="004B0414"/>
    <w:rsid w:val="004B62AA"/>
    <w:rsid w:val="004D7803"/>
    <w:rsid w:val="004E3C70"/>
    <w:rsid w:val="004E6FED"/>
    <w:rsid w:val="004F142D"/>
    <w:rsid w:val="00517C36"/>
    <w:rsid w:val="005567F4"/>
    <w:rsid w:val="00562B7D"/>
    <w:rsid w:val="0056611B"/>
    <w:rsid w:val="00576512"/>
    <w:rsid w:val="00576B12"/>
    <w:rsid w:val="0059482C"/>
    <w:rsid w:val="005C4D63"/>
    <w:rsid w:val="005D24A0"/>
    <w:rsid w:val="005D5075"/>
    <w:rsid w:val="00620B84"/>
    <w:rsid w:val="00632BBB"/>
    <w:rsid w:val="00635614"/>
    <w:rsid w:val="00672A60"/>
    <w:rsid w:val="00683C33"/>
    <w:rsid w:val="006B1F4A"/>
    <w:rsid w:val="006D7B65"/>
    <w:rsid w:val="007014D1"/>
    <w:rsid w:val="0071439D"/>
    <w:rsid w:val="007432D2"/>
    <w:rsid w:val="00745156"/>
    <w:rsid w:val="00754BA4"/>
    <w:rsid w:val="00761076"/>
    <w:rsid w:val="00766F1E"/>
    <w:rsid w:val="00780026"/>
    <w:rsid w:val="007839BF"/>
    <w:rsid w:val="00792C17"/>
    <w:rsid w:val="007A28A4"/>
    <w:rsid w:val="007B0A62"/>
    <w:rsid w:val="007F7080"/>
    <w:rsid w:val="0080287A"/>
    <w:rsid w:val="00832ECD"/>
    <w:rsid w:val="00854F68"/>
    <w:rsid w:val="00872AF8"/>
    <w:rsid w:val="008800C1"/>
    <w:rsid w:val="008A31AC"/>
    <w:rsid w:val="008B2BB3"/>
    <w:rsid w:val="008C0AFF"/>
    <w:rsid w:val="008D6022"/>
    <w:rsid w:val="008F2C61"/>
    <w:rsid w:val="008F4BDB"/>
    <w:rsid w:val="00900BD2"/>
    <w:rsid w:val="009112C5"/>
    <w:rsid w:val="009258FD"/>
    <w:rsid w:val="009437D1"/>
    <w:rsid w:val="0096321C"/>
    <w:rsid w:val="00992908"/>
    <w:rsid w:val="009C0578"/>
    <w:rsid w:val="009D7B4D"/>
    <w:rsid w:val="00A04636"/>
    <w:rsid w:val="00A11726"/>
    <w:rsid w:val="00A275D4"/>
    <w:rsid w:val="00A2784F"/>
    <w:rsid w:val="00A83787"/>
    <w:rsid w:val="00AA697A"/>
    <w:rsid w:val="00AB42F5"/>
    <w:rsid w:val="00AD0036"/>
    <w:rsid w:val="00AD64F2"/>
    <w:rsid w:val="00B07517"/>
    <w:rsid w:val="00B26894"/>
    <w:rsid w:val="00B3758D"/>
    <w:rsid w:val="00B706D4"/>
    <w:rsid w:val="00B9124F"/>
    <w:rsid w:val="00B91BEB"/>
    <w:rsid w:val="00B950A4"/>
    <w:rsid w:val="00BC674F"/>
    <w:rsid w:val="00BD1D83"/>
    <w:rsid w:val="00C10E5D"/>
    <w:rsid w:val="00C12987"/>
    <w:rsid w:val="00C3302C"/>
    <w:rsid w:val="00C52AFF"/>
    <w:rsid w:val="00C55BA1"/>
    <w:rsid w:val="00C6167B"/>
    <w:rsid w:val="00C75A25"/>
    <w:rsid w:val="00C906AA"/>
    <w:rsid w:val="00CA05AB"/>
    <w:rsid w:val="00CB1914"/>
    <w:rsid w:val="00CB3DD0"/>
    <w:rsid w:val="00CB7E7F"/>
    <w:rsid w:val="00CD423F"/>
    <w:rsid w:val="00D01423"/>
    <w:rsid w:val="00D132D3"/>
    <w:rsid w:val="00D369BA"/>
    <w:rsid w:val="00D44165"/>
    <w:rsid w:val="00D44209"/>
    <w:rsid w:val="00D71C15"/>
    <w:rsid w:val="00D82A1D"/>
    <w:rsid w:val="00D904A3"/>
    <w:rsid w:val="00DA4012"/>
    <w:rsid w:val="00DA5E2E"/>
    <w:rsid w:val="00DB6946"/>
    <w:rsid w:val="00DE6F6D"/>
    <w:rsid w:val="00DF5C7A"/>
    <w:rsid w:val="00E15D02"/>
    <w:rsid w:val="00E275CC"/>
    <w:rsid w:val="00E3706E"/>
    <w:rsid w:val="00E4556F"/>
    <w:rsid w:val="00E463B1"/>
    <w:rsid w:val="00E56CF7"/>
    <w:rsid w:val="00E71D3D"/>
    <w:rsid w:val="00E80020"/>
    <w:rsid w:val="00EA084D"/>
    <w:rsid w:val="00EC0DAB"/>
    <w:rsid w:val="00ED0C31"/>
    <w:rsid w:val="00F63D8A"/>
    <w:rsid w:val="00F82506"/>
    <w:rsid w:val="00F83974"/>
    <w:rsid w:val="00F91DCC"/>
    <w:rsid w:val="00FB70F5"/>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character" w:customStyle="1" w:styleId="r-18u37iz">
    <w:name w:val="r-18u37iz"/>
    <w:basedOn w:val="DefaultParagraphFont"/>
    <w:rsid w:val="0033369D"/>
  </w:style>
  <w:style w:type="character" w:customStyle="1" w:styleId="css-901oao">
    <w:name w:val="css-901oao"/>
    <w:basedOn w:val="DefaultParagraphFont"/>
    <w:rsid w:val="0033369D"/>
  </w:style>
  <w:style w:type="paragraph" w:styleId="ListParagraph">
    <w:name w:val="List Paragraph"/>
    <w:basedOn w:val="Normal"/>
    <w:uiPriority w:val="34"/>
    <w:qFormat/>
    <w:rsid w:val="00832ECD"/>
    <w:pPr>
      <w:ind w:left="720"/>
      <w:contextualSpacing/>
    </w:pPr>
  </w:style>
  <w:style w:type="paragraph" w:customStyle="1" w:styleId="Body">
    <w:name w:val="Body"/>
    <w:rsid w:val="0076107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character" w:customStyle="1" w:styleId="r-18u37iz">
    <w:name w:val="r-18u37iz"/>
    <w:basedOn w:val="DefaultParagraphFont"/>
    <w:rsid w:val="0033369D"/>
  </w:style>
  <w:style w:type="character" w:customStyle="1" w:styleId="css-901oao">
    <w:name w:val="css-901oao"/>
    <w:basedOn w:val="DefaultParagraphFont"/>
    <w:rsid w:val="0033369D"/>
  </w:style>
  <w:style w:type="paragraph" w:styleId="ListParagraph">
    <w:name w:val="List Paragraph"/>
    <w:basedOn w:val="Normal"/>
    <w:uiPriority w:val="34"/>
    <w:qFormat/>
    <w:rsid w:val="00832ECD"/>
    <w:pPr>
      <w:ind w:left="720"/>
      <w:contextualSpacing/>
    </w:pPr>
  </w:style>
  <w:style w:type="paragraph" w:customStyle="1" w:styleId="Body">
    <w:name w:val="Body"/>
    <w:rsid w:val="0076107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8551">
      <w:bodyDiv w:val="1"/>
      <w:marLeft w:val="0"/>
      <w:marRight w:val="0"/>
      <w:marTop w:val="0"/>
      <w:marBottom w:val="0"/>
      <w:divBdr>
        <w:top w:val="none" w:sz="0" w:space="0" w:color="auto"/>
        <w:left w:val="none" w:sz="0" w:space="0" w:color="auto"/>
        <w:bottom w:val="none" w:sz="0" w:space="0" w:color="auto"/>
        <w:right w:val="none" w:sz="0" w:space="0" w:color="auto"/>
      </w:divBdr>
    </w:div>
    <w:div w:id="1398093277">
      <w:bodyDiv w:val="1"/>
      <w:marLeft w:val="0"/>
      <w:marRight w:val="0"/>
      <w:marTop w:val="0"/>
      <w:marBottom w:val="0"/>
      <w:divBdr>
        <w:top w:val="none" w:sz="0" w:space="0" w:color="auto"/>
        <w:left w:val="none" w:sz="0" w:space="0" w:color="auto"/>
        <w:bottom w:val="none" w:sz="0" w:space="0" w:color="auto"/>
        <w:right w:val="none" w:sz="0" w:space="0" w:color="auto"/>
      </w:divBdr>
    </w:div>
    <w:div w:id="1995796839">
      <w:bodyDiv w:val="1"/>
      <w:marLeft w:val="0"/>
      <w:marRight w:val="0"/>
      <w:marTop w:val="0"/>
      <w:marBottom w:val="0"/>
      <w:divBdr>
        <w:top w:val="none" w:sz="0" w:space="0" w:color="auto"/>
        <w:left w:val="none" w:sz="0" w:space="0" w:color="auto"/>
        <w:bottom w:val="none" w:sz="0" w:space="0" w:color="auto"/>
        <w:right w:val="none" w:sz="0" w:space="0" w:color="auto"/>
      </w:divBdr>
    </w:div>
    <w:div w:id="2022464082">
      <w:bodyDiv w:val="1"/>
      <w:marLeft w:val="0"/>
      <w:marRight w:val="0"/>
      <w:marTop w:val="0"/>
      <w:marBottom w:val="0"/>
      <w:divBdr>
        <w:top w:val="none" w:sz="0" w:space="0" w:color="auto"/>
        <w:left w:val="none" w:sz="0" w:space="0" w:color="auto"/>
        <w:bottom w:val="none" w:sz="0" w:space="0" w:color="auto"/>
        <w:right w:val="none" w:sz="0" w:space="0" w:color="auto"/>
      </w:divBdr>
      <w:divsChild>
        <w:div w:id="49428310">
          <w:marLeft w:val="0"/>
          <w:marRight w:val="0"/>
          <w:marTop w:val="0"/>
          <w:marBottom w:val="0"/>
          <w:divBdr>
            <w:top w:val="none" w:sz="0" w:space="0" w:color="auto"/>
            <w:left w:val="none" w:sz="0" w:space="0" w:color="auto"/>
            <w:bottom w:val="none" w:sz="0" w:space="0" w:color="auto"/>
            <w:right w:val="none" w:sz="0" w:space="0" w:color="auto"/>
          </w:divBdr>
          <w:divsChild>
            <w:div w:id="1918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5A154-234D-4EFF-9BAE-891FC455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433</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with the great longings of our world </vt:lpstr>
      <vt:lpstr>and of our selves. </vt:lpstr>
      <vt:lpstr>We come together</vt:lpstr>
      <vt:lpstr>trusting that the Spirit will be at work in us. </vt:lpstr>
      <vt:lpstr>Help us to let go and to let come.</vt:lpstr>
      <vt:lpstr>Help us to live the questions</vt:lpstr>
      <vt:lpstr>and to move with you, in you, and toward you,</vt:lpstr>
      <vt:lpstr>ever open to what is waiting to be born in us.</vt:lpstr>
      <vt:lpstr/>
      <vt:lpstr>(10 minutes of silence)</vt:lpstr>
      <vt:lpstr/>
      <vt:lpstr>AWARENESS</vt:lpstr>
      <vt:lpstr/>
      <vt:lpstr>You who love us, open our eyes to see you with us in these 20 minutes of silence</vt:lpstr>
      <vt:lpstr/>
      <vt:lpstr>(20 minutes of silence)</vt:lpstr>
      <vt:lpstr/>
      <vt:lpstr>INTENTION</vt:lpstr>
      <vt:lpstr/>
      <vt:lpstr>Let’s invite each other to share the prayers that arise in us now.   Our respons</vt:lpstr>
      <vt:lpstr/>
      <vt:lpstr>God among us, bless us in our brokenness, and make us your bread in this time of</vt:lpstr>
      <vt:lpstr/>
      <vt:lpstr>(Shared prayers)</vt:lpstr>
    </vt:vector>
  </TitlesOfParts>
  <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5</cp:revision>
  <cp:lastPrinted>2020-06-16T04:40:00Z</cp:lastPrinted>
  <dcterms:created xsi:type="dcterms:W3CDTF">2020-06-23T01:01:00Z</dcterms:created>
  <dcterms:modified xsi:type="dcterms:W3CDTF">2020-06-28T03:15:00Z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1328958381</vt:i4>
  </property>
</Properties>
</file>