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1" w:rsidRPr="00070937" w:rsidRDefault="00ED0C31" w:rsidP="002672C2">
      <w:pPr>
        <w:ind w:left="720"/>
        <w:jc w:val="center"/>
        <w:rPr>
          <w:rFonts w:cstheme="minorHAnsi"/>
          <w:sz w:val="24"/>
          <w:szCs w:val="24"/>
        </w:rPr>
      </w:pPr>
      <w:r w:rsidRPr="00070937">
        <w:rPr>
          <w:rFonts w:cstheme="minorHAnsi"/>
          <w:b/>
          <w:sz w:val="28"/>
          <w:szCs w:val="28"/>
        </w:rPr>
        <w:t xml:space="preserve">Solidarity with Sisters </w:t>
      </w:r>
      <w:r w:rsidR="00E463B1" w:rsidRPr="00070937">
        <w:rPr>
          <w:rFonts w:cstheme="minorHAnsi"/>
          <w:b/>
          <w:sz w:val="28"/>
          <w:szCs w:val="28"/>
        </w:rPr>
        <w:t xml:space="preserve">Communal </w:t>
      </w:r>
      <w:r w:rsidRPr="00070937">
        <w:rPr>
          <w:rFonts w:cstheme="minorHAnsi"/>
          <w:b/>
          <w:sz w:val="28"/>
          <w:szCs w:val="28"/>
        </w:rPr>
        <w:t>Contemplative Prayer</w:t>
      </w:r>
      <w:r w:rsidR="004A490D" w:rsidRPr="00070937">
        <w:rPr>
          <w:rFonts w:cstheme="minorHAnsi"/>
          <w:b/>
          <w:sz w:val="28"/>
          <w:szCs w:val="28"/>
        </w:rPr>
        <w:t xml:space="preserve"> – </w:t>
      </w:r>
      <w:r w:rsidR="00B07517">
        <w:rPr>
          <w:rFonts w:cstheme="minorHAnsi"/>
          <w:b/>
          <w:sz w:val="28"/>
          <w:szCs w:val="28"/>
        </w:rPr>
        <w:t xml:space="preserve">June </w:t>
      </w:r>
      <w:r w:rsidR="00761076">
        <w:rPr>
          <w:rFonts w:cstheme="minorHAnsi"/>
          <w:b/>
          <w:sz w:val="28"/>
          <w:szCs w:val="28"/>
        </w:rPr>
        <w:t>16-17</w:t>
      </w:r>
    </w:p>
    <w:p w:rsidR="00ED0C31" w:rsidRPr="00070937" w:rsidRDefault="00ED0C31" w:rsidP="00E3706E">
      <w:pPr>
        <w:spacing w:after="0"/>
        <w:rPr>
          <w:rFonts w:cstheme="minorHAnsi"/>
          <w:sz w:val="24"/>
          <w:szCs w:val="24"/>
        </w:rPr>
      </w:pPr>
    </w:p>
    <w:p w:rsidR="00AD64F2" w:rsidRPr="00761076" w:rsidRDefault="000A299C" w:rsidP="00761076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DD382" wp14:editId="6287D21B">
            <wp:simplePos x="0" y="0"/>
            <wp:positionH relativeFrom="column">
              <wp:posOffset>4000500</wp:posOffset>
            </wp:positionH>
            <wp:positionV relativeFrom="paragraph">
              <wp:posOffset>116205</wp:posOffset>
            </wp:positionV>
            <wp:extent cx="2419350" cy="2419350"/>
            <wp:effectExtent l="19050" t="19050" r="19050" b="19050"/>
            <wp:wrapTight wrapText="bothSides">
              <wp:wrapPolygon edited="0">
                <wp:start x="-170" y="-170"/>
                <wp:lineTo x="-170" y="21600"/>
                <wp:lineTo x="21600" y="21600"/>
                <wp:lineTo x="21600" y="-170"/>
                <wp:lineTo x="-170" y="-170"/>
              </wp:wrapPolygon>
            </wp:wrapTight>
            <wp:docPr id="2" name="Picture 2" descr="Seeds of Change: Wangari's Gift to the World: Jen Culler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s of Change: Wangari's Gift to the World: Jen Cullert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F2" w:rsidRPr="00761076">
        <w:rPr>
          <w:rFonts w:cstheme="minorHAnsi"/>
          <w:b/>
        </w:rPr>
        <w:t>GATHERING</w:t>
      </w:r>
    </w:p>
    <w:p w:rsidR="00235D78" w:rsidRPr="00761076" w:rsidRDefault="00235D78" w:rsidP="00761076">
      <w:pPr>
        <w:spacing w:after="0"/>
        <w:rPr>
          <w:rFonts w:cstheme="minorHAnsi"/>
        </w:rPr>
      </w:pPr>
      <w:r w:rsidRPr="00761076">
        <w:rPr>
          <w:rFonts w:cstheme="minorHAnsi"/>
        </w:rPr>
        <w:t>O God who creates and who gives breath,</w:t>
      </w:r>
      <w:r w:rsidR="00761076" w:rsidRPr="00761076">
        <w:t xml:space="preserve"> </w:t>
      </w:r>
    </w:p>
    <w:p w:rsidR="00235D78" w:rsidRPr="00761076" w:rsidRDefault="00235D78" w:rsidP="00761076">
      <w:pPr>
        <w:spacing w:after="0"/>
        <w:rPr>
          <w:rFonts w:cstheme="minorHAnsi"/>
        </w:rPr>
      </w:pPr>
      <w:proofErr w:type="gramStart"/>
      <w:r w:rsidRPr="00761076">
        <w:rPr>
          <w:rFonts w:eastAsia="Times New Roman" w:cstheme="minorHAnsi"/>
          <w:bCs/>
          <w:kern w:val="36"/>
        </w:rPr>
        <w:t>be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with us now as we come to you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proofErr w:type="gramStart"/>
      <w:r w:rsidRPr="00761076">
        <w:rPr>
          <w:rFonts w:eastAsia="Times New Roman" w:cstheme="minorHAnsi"/>
          <w:bCs/>
          <w:kern w:val="36"/>
        </w:rPr>
        <w:t>with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the great longings of our world 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proofErr w:type="gramStart"/>
      <w:r w:rsidRPr="00761076">
        <w:rPr>
          <w:rFonts w:eastAsia="Times New Roman" w:cstheme="minorHAnsi"/>
          <w:bCs/>
          <w:kern w:val="36"/>
        </w:rPr>
        <w:t>and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of our selves. 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r w:rsidRPr="00761076">
        <w:rPr>
          <w:rFonts w:eastAsia="Times New Roman" w:cstheme="minorHAnsi"/>
          <w:bCs/>
          <w:kern w:val="36"/>
        </w:rPr>
        <w:t>We come together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proofErr w:type="gramStart"/>
      <w:r w:rsidRPr="00761076">
        <w:rPr>
          <w:rFonts w:eastAsia="Times New Roman" w:cstheme="minorHAnsi"/>
          <w:bCs/>
          <w:kern w:val="36"/>
        </w:rPr>
        <w:t>trusting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that the Spirit will be at work in us</w:t>
      </w:r>
      <w:r w:rsidR="00761076" w:rsidRPr="00761076">
        <w:rPr>
          <w:rFonts w:eastAsia="Times New Roman" w:cstheme="minorHAnsi"/>
          <w:bCs/>
          <w:kern w:val="36"/>
        </w:rPr>
        <w:t xml:space="preserve">. 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r w:rsidRPr="00761076">
        <w:rPr>
          <w:rFonts w:eastAsia="Times New Roman" w:cstheme="minorHAnsi"/>
          <w:bCs/>
          <w:kern w:val="36"/>
        </w:rPr>
        <w:t>Help us to let go and to let come.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r w:rsidRPr="00761076">
        <w:rPr>
          <w:rFonts w:eastAsia="Times New Roman" w:cstheme="minorHAnsi"/>
          <w:bCs/>
          <w:kern w:val="36"/>
        </w:rPr>
        <w:t>Help us to live the questions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proofErr w:type="gramStart"/>
      <w:r w:rsidRPr="00761076">
        <w:rPr>
          <w:rFonts w:eastAsia="Times New Roman" w:cstheme="minorHAnsi"/>
          <w:bCs/>
          <w:kern w:val="36"/>
        </w:rPr>
        <w:t>and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to move with you, in you, and toward you,</w:t>
      </w:r>
    </w:p>
    <w:p w:rsidR="00235D78" w:rsidRPr="00761076" w:rsidRDefault="00235D78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proofErr w:type="gramStart"/>
      <w:r w:rsidRPr="00761076">
        <w:rPr>
          <w:rFonts w:eastAsia="Times New Roman" w:cstheme="minorHAnsi"/>
          <w:bCs/>
          <w:kern w:val="36"/>
        </w:rPr>
        <w:t>ever</w:t>
      </w:r>
      <w:proofErr w:type="gramEnd"/>
      <w:r w:rsidRPr="00761076">
        <w:rPr>
          <w:rFonts w:eastAsia="Times New Roman" w:cstheme="minorHAnsi"/>
          <w:bCs/>
          <w:kern w:val="36"/>
        </w:rPr>
        <w:t xml:space="preserve"> open to what is waiting to be born in us.</w:t>
      </w:r>
    </w:p>
    <w:p w:rsidR="00235D78" w:rsidRPr="00761076" w:rsidRDefault="00235D78" w:rsidP="00761076">
      <w:pPr>
        <w:spacing w:after="0"/>
        <w:rPr>
          <w:rFonts w:cstheme="minorHAnsi"/>
        </w:rPr>
      </w:pPr>
    </w:p>
    <w:p w:rsidR="00235D78" w:rsidRPr="00761076" w:rsidRDefault="00235D78" w:rsidP="00761076">
      <w:pPr>
        <w:spacing w:after="0"/>
        <w:rPr>
          <w:rFonts w:cstheme="minorHAnsi"/>
          <w:b/>
        </w:rPr>
      </w:pPr>
      <w:r w:rsidRPr="00761076">
        <w:rPr>
          <w:rFonts w:cstheme="minorHAnsi"/>
          <w:b/>
        </w:rPr>
        <w:t>BEING HERE:  Come as you are, in divine presence</w:t>
      </w:r>
      <w:r w:rsidR="00B91BEB" w:rsidRPr="00761076">
        <w:rPr>
          <w:rFonts w:cstheme="minorHAnsi"/>
          <w:b/>
        </w:rPr>
        <w:t>…</w:t>
      </w:r>
      <w:r w:rsidRPr="00761076">
        <w:rPr>
          <w:rFonts w:cstheme="minorHAnsi"/>
          <w:b/>
        </w:rPr>
        <w:t xml:space="preserve"> </w:t>
      </w:r>
    </w:p>
    <w:p w:rsidR="00235D78" w:rsidRPr="00761076" w:rsidRDefault="00235D78" w:rsidP="00761076">
      <w:pPr>
        <w:spacing w:after="0"/>
        <w:rPr>
          <w:rFonts w:cstheme="minorHAnsi"/>
        </w:rPr>
      </w:pPr>
    </w:p>
    <w:p w:rsidR="00235D78" w:rsidRPr="00761076" w:rsidRDefault="00235D78" w:rsidP="00761076">
      <w:pPr>
        <w:spacing w:after="0"/>
        <w:rPr>
          <w:rFonts w:cstheme="minorHAnsi"/>
        </w:rPr>
      </w:pPr>
      <w:r w:rsidRPr="00761076">
        <w:rPr>
          <w:rFonts w:cstheme="minorHAnsi"/>
        </w:rPr>
        <w:t xml:space="preserve">We are moving from </w:t>
      </w:r>
      <w:r w:rsidR="00761076" w:rsidRPr="00761076">
        <w:rPr>
          <w:rFonts w:cstheme="minorHAnsi"/>
        </w:rPr>
        <w:t xml:space="preserve">getting </w:t>
      </w:r>
      <w:r w:rsidRPr="00761076">
        <w:rPr>
          <w:rFonts w:cstheme="minorHAnsi"/>
        </w:rPr>
        <w:t>here to being here</w:t>
      </w:r>
      <w:r w:rsidR="00761076">
        <w:rPr>
          <w:rFonts w:cstheme="minorHAnsi"/>
        </w:rPr>
        <w:t xml:space="preserve">. </w:t>
      </w:r>
      <w:r w:rsidRPr="00761076">
        <w:rPr>
          <w:rFonts w:cstheme="minorHAnsi"/>
        </w:rPr>
        <w:t xml:space="preserve"> </w:t>
      </w:r>
      <w:r w:rsidR="00761076" w:rsidRPr="00761076">
        <w:rPr>
          <w:rFonts w:cstheme="minorHAnsi"/>
        </w:rPr>
        <w:t>Feel your body, let it relax, supported.  Feel your breath</w:t>
      </w:r>
      <w:r w:rsidR="00761076">
        <w:rPr>
          <w:rFonts w:cstheme="minorHAnsi"/>
        </w:rPr>
        <w:t xml:space="preserve">.  </w:t>
      </w:r>
      <w:r w:rsidR="00761076" w:rsidRPr="00761076">
        <w:rPr>
          <w:rFonts w:cstheme="minorHAnsi"/>
        </w:rPr>
        <w:t xml:space="preserve">Exhale </w:t>
      </w:r>
      <w:r w:rsidR="00B91BEB" w:rsidRPr="00761076">
        <w:rPr>
          <w:rFonts w:cstheme="minorHAnsi"/>
        </w:rPr>
        <w:t xml:space="preserve">your </w:t>
      </w:r>
      <w:r w:rsidR="00380B59">
        <w:rPr>
          <w:rFonts w:cstheme="minorHAnsi"/>
        </w:rPr>
        <w:t xml:space="preserve">tensions.  </w:t>
      </w:r>
      <w:r w:rsidR="00761076" w:rsidRPr="00761076">
        <w:rPr>
          <w:rFonts w:cstheme="minorHAnsi"/>
        </w:rPr>
        <w:t xml:space="preserve">Inhale and welcome </w:t>
      </w:r>
      <w:r w:rsidR="00B91BEB" w:rsidRPr="00761076">
        <w:rPr>
          <w:rFonts w:cstheme="minorHAnsi"/>
        </w:rPr>
        <w:t xml:space="preserve">God into you.  </w:t>
      </w:r>
      <w:bookmarkStart w:id="0" w:name="_GoBack"/>
      <w:bookmarkEnd w:id="0"/>
      <w:r w:rsidRPr="00761076">
        <w:rPr>
          <w:rFonts w:cstheme="minorHAnsi"/>
        </w:rPr>
        <w:t xml:space="preserve">Let’s </w:t>
      </w:r>
      <w:r w:rsidR="00B91BEB" w:rsidRPr="00761076">
        <w:rPr>
          <w:rFonts w:cstheme="minorHAnsi"/>
        </w:rPr>
        <w:t>give 10 minutes of</w:t>
      </w:r>
      <w:r w:rsidRPr="00761076">
        <w:rPr>
          <w:rFonts w:cstheme="minorHAnsi"/>
        </w:rPr>
        <w:t xml:space="preserve"> silence to offer our full attention to God and to ask the Holy Spirit to inhabit us. </w:t>
      </w:r>
    </w:p>
    <w:p w:rsidR="008D6022" w:rsidRPr="00761076" w:rsidRDefault="008D6022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</w:p>
    <w:p w:rsidR="00C12987" w:rsidRPr="00761076" w:rsidRDefault="00C12987" w:rsidP="00761076">
      <w:pPr>
        <w:tabs>
          <w:tab w:val="left" w:pos="7320"/>
        </w:tabs>
        <w:spacing w:after="0"/>
        <w:jc w:val="center"/>
        <w:outlineLvl w:val="0"/>
        <w:rPr>
          <w:rFonts w:cstheme="minorHAnsi"/>
          <w:b/>
        </w:rPr>
      </w:pPr>
      <w:r w:rsidRPr="00761076">
        <w:rPr>
          <w:rFonts w:cstheme="minorHAnsi"/>
          <w:b/>
        </w:rPr>
        <w:t>(10 minutes of silence)</w:t>
      </w:r>
    </w:p>
    <w:p w:rsidR="00C12987" w:rsidRPr="00761076" w:rsidRDefault="00C12987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</w:p>
    <w:p w:rsidR="008D6022" w:rsidRPr="00761076" w:rsidRDefault="0059482C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  <w:r w:rsidRPr="00761076">
        <w:rPr>
          <w:rFonts w:eastAsia="Times New Roman" w:cstheme="minorHAnsi"/>
          <w:b/>
          <w:bCs/>
          <w:kern w:val="36"/>
        </w:rPr>
        <w:t>AWARENESS</w:t>
      </w:r>
      <w:r w:rsidR="00D44209" w:rsidRPr="00761076">
        <w:rPr>
          <w:rFonts w:eastAsia="Times New Roman" w:cstheme="minorHAnsi"/>
          <w:b/>
          <w:bCs/>
          <w:kern w:val="36"/>
        </w:rPr>
        <w:t xml:space="preserve">  </w:t>
      </w:r>
      <w:r w:rsidR="0012001B" w:rsidRPr="00761076">
        <w:rPr>
          <w:rFonts w:eastAsia="Times New Roman" w:cstheme="minorHAnsi"/>
          <w:b/>
          <w:bCs/>
          <w:kern w:val="36"/>
        </w:rPr>
        <w:t xml:space="preserve">                 </w:t>
      </w:r>
      <w:r w:rsidR="00D44209" w:rsidRPr="00761076">
        <w:rPr>
          <w:rFonts w:eastAsia="Times New Roman" w:cstheme="minorHAnsi"/>
          <w:bCs/>
          <w:kern w:val="36"/>
        </w:rPr>
        <w:t>(Reader, please don’t read aloud the parenthetical attributions</w:t>
      </w:r>
      <w:r w:rsidR="0012001B" w:rsidRPr="00761076">
        <w:rPr>
          <w:rFonts w:eastAsia="Times New Roman" w:cstheme="minorHAnsi"/>
          <w:bCs/>
          <w:kern w:val="36"/>
        </w:rPr>
        <w:t xml:space="preserve"> in a smaller font</w:t>
      </w:r>
      <w:r w:rsidR="00D44209" w:rsidRPr="00761076">
        <w:rPr>
          <w:rFonts w:eastAsia="Times New Roman" w:cstheme="minorHAnsi"/>
          <w:bCs/>
          <w:kern w:val="36"/>
        </w:rPr>
        <w:t>.)</w:t>
      </w:r>
    </w:p>
    <w:p w:rsidR="00C75A25" w:rsidRPr="00761076" w:rsidRDefault="00C75A25" w:rsidP="0076107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proofErr w:type="gramStart"/>
      <w:r w:rsidRPr="00761076">
        <w:rPr>
          <w:rFonts w:asciiTheme="minorHAnsi" w:hAnsiTheme="minorHAnsi" w:cstheme="minorHAnsi"/>
        </w:rPr>
        <w:t>A prayer by Michael Ray Matthews from Chautauqua’s Interfaith Family.</w:t>
      </w:r>
      <w:proofErr w:type="gramEnd"/>
      <w:r w:rsidRPr="00761076">
        <w:rPr>
          <w:rFonts w:asciiTheme="minorHAnsi" w:hAnsiTheme="minorHAnsi" w:cstheme="minorHAnsi"/>
        </w:rPr>
        <w:t xml:space="preserve">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Here we are yet again,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proofErr w:type="gramStart"/>
      <w:r w:rsidRPr="00761076">
        <w:rPr>
          <w:rFonts w:asciiTheme="minorHAnsi" w:hAnsiTheme="minorHAnsi" w:cstheme="minorHAnsi"/>
        </w:rPr>
        <w:t>In our rage, our sorrow, our fear.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We are so angry we are tired.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Between the virus and anti-Blackness,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are perpetually in grief.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don’t know what the future holds.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are a people of unclean lips.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live in and accept the Logic of Empire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Its Impulse and Imagination course in our very flesh.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Daily we manifest dehumanization, exclusion, and isolation.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And yet again we are here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proofErr w:type="gramStart"/>
      <w:r w:rsidRPr="00761076">
        <w:rPr>
          <w:rFonts w:asciiTheme="minorHAnsi" w:hAnsiTheme="minorHAnsi" w:cstheme="minorHAnsi"/>
        </w:rPr>
        <w:t>In faith, hope, and love.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seek the wisdom and courage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To sustain and deepen the Solidarity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We see in the Tweets and in the streets.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May the Spirit of Revolutionary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Love </w:t>
      </w:r>
      <w:proofErr w:type="gramStart"/>
      <w:r w:rsidRPr="00761076">
        <w:rPr>
          <w:rFonts w:asciiTheme="minorHAnsi" w:hAnsiTheme="minorHAnsi" w:cstheme="minorHAnsi"/>
        </w:rPr>
        <w:t>Be</w:t>
      </w:r>
      <w:proofErr w:type="gramEnd"/>
      <w:r w:rsidRPr="00761076">
        <w:rPr>
          <w:rFonts w:asciiTheme="minorHAnsi" w:hAnsiTheme="minorHAnsi" w:cstheme="minorHAnsi"/>
        </w:rPr>
        <w:t xml:space="preserve"> present among us,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Fall fresh upon us,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And breathe again on each of us.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Transform us </w:t>
      </w:r>
      <w:proofErr w:type="gramStart"/>
      <w:r w:rsidRPr="00761076">
        <w:rPr>
          <w:rFonts w:asciiTheme="minorHAnsi" w:hAnsiTheme="minorHAnsi" w:cstheme="minorHAnsi"/>
        </w:rPr>
        <w:t>Within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So that Black Lives Matter in our hearts and minds.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Transform us </w:t>
      </w:r>
      <w:proofErr w:type="gramStart"/>
      <w:r w:rsidRPr="00761076">
        <w:rPr>
          <w:rFonts w:asciiTheme="minorHAnsi" w:hAnsiTheme="minorHAnsi" w:cstheme="minorHAnsi"/>
        </w:rPr>
        <w:t>Between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So that Black Lives Matter in our relationships.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Transform us </w:t>
      </w:r>
      <w:proofErr w:type="gramStart"/>
      <w:r w:rsidRPr="00761076">
        <w:rPr>
          <w:rFonts w:asciiTheme="minorHAnsi" w:hAnsiTheme="minorHAnsi" w:cstheme="minorHAnsi"/>
        </w:rPr>
        <w:t>Among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So that Black Lives Matter in our institutions and systems.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Transform us </w:t>
      </w:r>
      <w:proofErr w:type="gramStart"/>
      <w:r w:rsidRPr="00761076">
        <w:rPr>
          <w:rFonts w:asciiTheme="minorHAnsi" w:hAnsiTheme="minorHAnsi" w:cstheme="minorHAnsi"/>
        </w:rPr>
        <w:t>Around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proofErr w:type="gramStart"/>
      <w:r w:rsidRPr="00761076">
        <w:rPr>
          <w:rFonts w:asciiTheme="minorHAnsi" w:hAnsiTheme="minorHAnsi" w:cstheme="minorHAnsi"/>
        </w:rPr>
        <w:t>So that we may grow a culture where All Black Lives Matter.</w:t>
      </w:r>
      <w:proofErr w:type="gramEnd"/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May our work today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 xml:space="preserve">Not only cultivate Beloved Community, 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</w:rPr>
        <w:t>But help to rebuild the Soul of the World.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  <w:r w:rsidRPr="00761076">
        <w:rPr>
          <w:rFonts w:asciiTheme="minorHAnsi" w:hAnsiTheme="minorHAnsi" w:cstheme="minorHAnsi"/>
          <w:lang w:val="it-IT"/>
        </w:rPr>
        <w:t>Ase. Am</w:t>
      </w:r>
      <w:proofErr w:type="spellStart"/>
      <w:r w:rsidRPr="00761076">
        <w:rPr>
          <w:rFonts w:asciiTheme="minorHAnsi" w:hAnsiTheme="minorHAnsi" w:cstheme="minorHAnsi"/>
        </w:rPr>
        <w:t>ı</w:t>
      </w:r>
      <w:proofErr w:type="spellEnd"/>
      <w:r w:rsidRPr="00761076">
        <w:rPr>
          <w:rFonts w:asciiTheme="minorHAnsi" w:hAnsiTheme="minorHAnsi" w:cstheme="minorHAnsi"/>
        </w:rPr>
        <w:t xml:space="preserve"> ̆n. Blessed Be. Amen.</w:t>
      </w:r>
    </w:p>
    <w:p w:rsidR="00761076" w:rsidRPr="00761076" w:rsidRDefault="00761076" w:rsidP="00761076">
      <w:pPr>
        <w:pStyle w:val="Body"/>
        <w:spacing w:line="276" w:lineRule="auto"/>
        <w:rPr>
          <w:rFonts w:asciiTheme="minorHAnsi" w:hAnsiTheme="minorHAnsi" w:cstheme="minorHAnsi"/>
        </w:rPr>
      </w:pPr>
    </w:p>
    <w:p w:rsidR="00E56CF7" w:rsidRPr="00761076" w:rsidRDefault="00761076" w:rsidP="00761076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  <w:r w:rsidRPr="00761076">
        <w:rPr>
          <w:rFonts w:asciiTheme="minorHAnsi" w:hAnsiTheme="minorHAnsi" w:cstheme="minorHAnsi"/>
          <w:sz w:val="22"/>
          <w:szCs w:val="22"/>
        </w:rPr>
        <w:t xml:space="preserve">Holy One, in these 20 minutes of silence, please </w:t>
      </w:r>
      <w:proofErr w:type="gramStart"/>
      <w:r w:rsidRPr="00761076">
        <w:rPr>
          <w:rFonts w:asciiTheme="minorHAnsi" w:hAnsiTheme="minorHAnsi" w:cstheme="minorHAnsi"/>
          <w:sz w:val="22"/>
          <w:szCs w:val="22"/>
        </w:rPr>
        <w:t>lead</w:t>
      </w:r>
      <w:proofErr w:type="gramEnd"/>
      <w:r w:rsidRPr="00761076">
        <w:rPr>
          <w:rFonts w:asciiTheme="minorHAnsi" w:hAnsiTheme="minorHAnsi" w:cstheme="minorHAnsi"/>
          <w:sz w:val="22"/>
          <w:szCs w:val="22"/>
        </w:rPr>
        <w:t xml:space="preserve"> us from these words to wherever you are waiting for us. </w:t>
      </w:r>
    </w:p>
    <w:p w:rsidR="00022674" w:rsidRPr="00761076" w:rsidRDefault="00022674" w:rsidP="00761076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</w:p>
    <w:p w:rsidR="00E56CF7" w:rsidRPr="00761076" w:rsidRDefault="00E56CF7" w:rsidP="00761076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</w:rPr>
      </w:pPr>
      <w:r w:rsidRPr="00761076">
        <w:rPr>
          <w:rFonts w:cstheme="minorHAnsi"/>
          <w:b/>
          <w:color w:val="000000"/>
        </w:rPr>
        <w:t>INTENTION</w:t>
      </w:r>
    </w:p>
    <w:p w:rsidR="008D6022" w:rsidRPr="00761076" w:rsidRDefault="008D6022" w:rsidP="00761076">
      <w:pPr>
        <w:tabs>
          <w:tab w:val="left" w:pos="7320"/>
        </w:tabs>
        <w:spacing w:after="0"/>
        <w:outlineLvl w:val="0"/>
        <w:rPr>
          <w:rFonts w:cstheme="minorHAnsi"/>
          <w:color w:val="000000"/>
        </w:rPr>
      </w:pPr>
    </w:p>
    <w:p w:rsidR="00022674" w:rsidRPr="00761076" w:rsidRDefault="0059482C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  <w:r w:rsidRPr="00761076">
        <w:rPr>
          <w:rFonts w:cstheme="minorHAnsi"/>
        </w:rPr>
        <w:t>Let’s invite each other to share the prayers that ar</w:t>
      </w:r>
      <w:r w:rsidR="00832ECD" w:rsidRPr="00761076">
        <w:rPr>
          <w:rFonts w:cstheme="minorHAnsi"/>
        </w:rPr>
        <w:t xml:space="preserve">ise in us now. </w:t>
      </w:r>
    </w:p>
    <w:p w:rsidR="0059482C" w:rsidRDefault="00832ECD" w:rsidP="00761076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</w:rPr>
      </w:pPr>
      <w:r w:rsidRPr="00761076">
        <w:rPr>
          <w:rFonts w:cstheme="minorHAnsi"/>
          <w:b/>
          <w:color w:val="000000"/>
        </w:rPr>
        <w:t xml:space="preserve">                              </w:t>
      </w:r>
      <w:r w:rsidRPr="00761076">
        <w:rPr>
          <w:rFonts w:cstheme="minorHAnsi"/>
          <w:color w:val="000000"/>
        </w:rPr>
        <w:t>Response:  Holy One, hear our prayer.</w:t>
      </w:r>
    </w:p>
    <w:p w:rsidR="002E1BB4" w:rsidRPr="002E1BB4" w:rsidRDefault="002E1BB4" w:rsidP="00761076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</w:rPr>
      </w:pPr>
    </w:p>
    <w:p w:rsidR="00832ECD" w:rsidRPr="00761076" w:rsidRDefault="00E71D3D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  <w:r w:rsidRPr="00761076">
        <w:rPr>
          <w:rFonts w:cstheme="minorHAnsi"/>
        </w:rPr>
        <w:t>The Leadership Conference of Women</w:t>
      </w:r>
      <w:r w:rsidR="0012001B" w:rsidRPr="00761076">
        <w:rPr>
          <w:rFonts w:cstheme="minorHAnsi"/>
        </w:rPr>
        <w:t xml:space="preserve"> Religious and Catholic sisters </w:t>
      </w:r>
      <w:r w:rsidR="002E1BB4">
        <w:rPr>
          <w:rFonts w:cstheme="minorHAnsi"/>
        </w:rPr>
        <w:t xml:space="preserve">work to root out racism in themselves and their communities as they cultivate Beloved Community in society. </w:t>
      </w:r>
      <w:r w:rsidR="0012001B" w:rsidRPr="00761076">
        <w:rPr>
          <w:rFonts w:cstheme="minorHAnsi"/>
        </w:rPr>
        <w:t xml:space="preserve">May we support them, and do the same.  </w:t>
      </w:r>
      <w:r w:rsidRPr="00761076">
        <w:rPr>
          <w:rFonts w:cstheme="minorHAnsi"/>
        </w:rPr>
        <w:t>For this we pray.  Holy One, hear our prayer.</w:t>
      </w:r>
    </w:p>
    <w:p w:rsidR="0012001B" w:rsidRPr="00761076" w:rsidRDefault="0012001B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</w:p>
    <w:p w:rsidR="0012001B" w:rsidRPr="00761076" w:rsidRDefault="0012001B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  <w:r w:rsidRPr="00761076">
        <w:rPr>
          <w:rFonts w:cstheme="minorHAnsi"/>
        </w:rPr>
        <w:t>(Shared prayers)</w:t>
      </w:r>
    </w:p>
    <w:p w:rsidR="0059482C" w:rsidRPr="00761076" w:rsidRDefault="0059482C" w:rsidP="00761076">
      <w:pPr>
        <w:tabs>
          <w:tab w:val="left" w:pos="7320"/>
        </w:tabs>
        <w:spacing w:after="0"/>
        <w:outlineLvl w:val="0"/>
        <w:rPr>
          <w:rFonts w:cstheme="minorHAnsi"/>
        </w:rPr>
      </w:pPr>
    </w:p>
    <w:p w:rsidR="00E71D3D" w:rsidRPr="00761076" w:rsidRDefault="00E71D3D" w:rsidP="00761076">
      <w:pPr>
        <w:spacing w:after="0"/>
        <w:rPr>
          <w:rFonts w:cstheme="minorHAnsi"/>
        </w:rPr>
      </w:pPr>
      <w:r w:rsidRPr="00761076">
        <w:rPr>
          <w:rFonts w:cstheme="minorHAnsi"/>
          <w:b/>
        </w:rPr>
        <w:t>CLOSING</w:t>
      </w:r>
    </w:p>
    <w:p w:rsidR="00E71D3D" w:rsidRPr="00761076" w:rsidRDefault="00E71D3D" w:rsidP="00761076">
      <w:pPr>
        <w:spacing w:after="0"/>
        <w:rPr>
          <w:rFonts w:cstheme="minorHAnsi"/>
        </w:rPr>
      </w:pPr>
    </w:p>
    <w:p w:rsidR="00761076" w:rsidRPr="00761076" w:rsidRDefault="008800C1" w:rsidP="00761076">
      <w:pPr>
        <w:spacing w:after="0"/>
        <w:rPr>
          <w:rFonts w:cstheme="minorHAnsi"/>
        </w:rPr>
      </w:pPr>
      <w:r w:rsidRPr="00761076">
        <w:rPr>
          <w:rFonts w:eastAsia="Times New Roman" w:cstheme="minorHAnsi"/>
          <w:bCs/>
          <w:kern w:val="36"/>
        </w:rPr>
        <w:t xml:space="preserve">We place all of our prayers, those spoken and those unspoken, into your loving care, and we entrust the outcome to you.  </w:t>
      </w:r>
      <w:r w:rsidR="00761076" w:rsidRPr="00761076">
        <w:rPr>
          <w:rFonts w:eastAsia="Times New Roman" w:cstheme="minorHAnsi"/>
          <w:bCs/>
          <w:kern w:val="36"/>
        </w:rPr>
        <w:t xml:space="preserve">We thank you, God, that </w:t>
      </w:r>
      <w:r w:rsidR="00761076" w:rsidRPr="00761076">
        <w:rPr>
          <w:rFonts w:cstheme="minorHAnsi"/>
        </w:rPr>
        <w:t xml:space="preserve">“It is not ours to see the future.  Our task is not to create a plan for the new to emerge.  It is to create a space for the new to emerge.  </w:t>
      </w:r>
      <w:proofErr w:type="gramStart"/>
      <w:r w:rsidR="00761076" w:rsidRPr="00761076">
        <w:rPr>
          <w:rFonts w:cstheme="minorHAnsi"/>
        </w:rPr>
        <w:t>For the young.</w:t>
      </w:r>
      <w:proofErr w:type="gramEnd"/>
      <w:r w:rsidR="00761076" w:rsidRPr="00761076">
        <w:rPr>
          <w:rFonts w:cstheme="minorHAnsi"/>
        </w:rPr>
        <w:t xml:space="preserve">  </w:t>
      </w:r>
      <w:proofErr w:type="gramStart"/>
      <w:r w:rsidR="00761076" w:rsidRPr="00761076">
        <w:rPr>
          <w:rFonts w:cstheme="minorHAnsi"/>
        </w:rPr>
        <w:t>For the growing diversities.</w:t>
      </w:r>
      <w:proofErr w:type="gramEnd"/>
      <w:r w:rsidR="00761076" w:rsidRPr="00761076">
        <w:rPr>
          <w:rFonts w:cstheme="minorHAnsi"/>
        </w:rPr>
        <w:t xml:space="preserve">  </w:t>
      </w:r>
      <w:proofErr w:type="gramStart"/>
      <w:r w:rsidR="00761076" w:rsidRPr="00761076">
        <w:rPr>
          <w:rFonts w:cstheme="minorHAnsi"/>
        </w:rPr>
        <w:t>A space where the Holy Spirit is free to work.</w:t>
      </w:r>
      <w:proofErr w:type="gramEnd"/>
      <w:r w:rsidR="00761076" w:rsidRPr="00761076">
        <w:rPr>
          <w:rFonts w:cstheme="minorHAnsi"/>
        </w:rPr>
        <w:t xml:space="preserve">  If we can do this, the future will emerge.  And it will be good.”  And so together we pray:  Come, Holy Spirit.  Fill the hearts of your faithful and kindle in us the fire of your love.  Send forth </w:t>
      </w:r>
      <w:proofErr w:type="gramStart"/>
      <w:r w:rsidR="00761076" w:rsidRPr="00761076">
        <w:rPr>
          <w:rFonts w:cstheme="minorHAnsi"/>
        </w:rPr>
        <w:t>your</w:t>
      </w:r>
      <w:proofErr w:type="gramEnd"/>
      <w:r w:rsidR="00761076" w:rsidRPr="00761076">
        <w:rPr>
          <w:rFonts w:cstheme="minorHAnsi"/>
        </w:rPr>
        <w:t xml:space="preserve"> Spirit and we shall be created, and you shall renew the face of the earth.  Amen.</w:t>
      </w:r>
    </w:p>
    <w:p w:rsidR="003E1386" w:rsidRPr="00761076" w:rsidRDefault="00D71C15" w:rsidP="00761076">
      <w:pPr>
        <w:rPr>
          <w:rFonts w:cstheme="minorHAnsi"/>
          <w:b/>
        </w:rPr>
      </w:pPr>
      <w:r w:rsidRPr="00761076">
        <w:rPr>
          <w:rFonts w:cstheme="minorHAnsi"/>
          <w:b/>
        </w:rPr>
        <w:t>SIGN OF PEACE</w:t>
      </w:r>
      <w:r w:rsidRPr="00761076">
        <w:rPr>
          <w:rFonts w:cstheme="minorHAnsi"/>
          <w:b/>
        </w:rPr>
        <w:tab/>
      </w:r>
    </w:p>
    <w:sectPr w:rsidR="003E1386" w:rsidRPr="00761076" w:rsidSect="00761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9101188"/>
    <w:multiLevelType w:val="hybridMultilevel"/>
    <w:tmpl w:val="0456C496"/>
    <w:lvl w:ilvl="0" w:tplc="1384F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0A89"/>
    <w:multiLevelType w:val="hybridMultilevel"/>
    <w:tmpl w:val="AFE2174E"/>
    <w:lvl w:ilvl="0" w:tplc="6BAE6E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3"/>
    <w:rsid w:val="00001E64"/>
    <w:rsid w:val="000062E8"/>
    <w:rsid w:val="00022674"/>
    <w:rsid w:val="0002787A"/>
    <w:rsid w:val="00040E53"/>
    <w:rsid w:val="000701FB"/>
    <w:rsid w:val="00070937"/>
    <w:rsid w:val="000835F7"/>
    <w:rsid w:val="00090869"/>
    <w:rsid w:val="000A299C"/>
    <w:rsid w:val="000C0859"/>
    <w:rsid w:val="00112E36"/>
    <w:rsid w:val="0012001B"/>
    <w:rsid w:val="00147EC8"/>
    <w:rsid w:val="0015040D"/>
    <w:rsid w:val="00182F6F"/>
    <w:rsid w:val="001A2BAF"/>
    <w:rsid w:val="001A6CD4"/>
    <w:rsid w:val="001C63FB"/>
    <w:rsid w:val="001D6BC6"/>
    <w:rsid w:val="001E5153"/>
    <w:rsid w:val="001F0AA7"/>
    <w:rsid w:val="001F4986"/>
    <w:rsid w:val="00201E6C"/>
    <w:rsid w:val="002108F4"/>
    <w:rsid w:val="0021477B"/>
    <w:rsid w:val="00235D78"/>
    <w:rsid w:val="002672C2"/>
    <w:rsid w:val="002853E5"/>
    <w:rsid w:val="002861B9"/>
    <w:rsid w:val="00291841"/>
    <w:rsid w:val="00297863"/>
    <w:rsid w:val="002A6D4D"/>
    <w:rsid w:val="002E1BB4"/>
    <w:rsid w:val="002F5B8D"/>
    <w:rsid w:val="00304639"/>
    <w:rsid w:val="00311E91"/>
    <w:rsid w:val="0033030C"/>
    <w:rsid w:val="0033369D"/>
    <w:rsid w:val="003407E0"/>
    <w:rsid w:val="00357DA9"/>
    <w:rsid w:val="00380B59"/>
    <w:rsid w:val="00382782"/>
    <w:rsid w:val="00390F8E"/>
    <w:rsid w:val="003A0E00"/>
    <w:rsid w:val="003E1386"/>
    <w:rsid w:val="003E540E"/>
    <w:rsid w:val="004375F1"/>
    <w:rsid w:val="00452F87"/>
    <w:rsid w:val="00480790"/>
    <w:rsid w:val="00496D45"/>
    <w:rsid w:val="004A490D"/>
    <w:rsid w:val="004B0414"/>
    <w:rsid w:val="004B62AA"/>
    <w:rsid w:val="004D7803"/>
    <w:rsid w:val="004E3C70"/>
    <w:rsid w:val="004E6FED"/>
    <w:rsid w:val="004F142D"/>
    <w:rsid w:val="00517C36"/>
    <w:rsid w:val="005567F4"/>
    <w:rsid w:val="00562B7D"/>
    <w:rsid w:val="0056611B"/>
    <w:rsid w:val="00576512"/>
    <w:rsid w:val="0059482C"/>
    <w:rsid w:val="005C4D63"/>
    <w:rsid w:val="005D5075"/>
    <w:rsid w:val="00620B84"/>
    <w:rsid w:val="00632BBB"/>
    <w:rsid w:val="00635614"/>
    <w:rsid w:val="00672A60"/>
    <w:rsid w:val="00683C33"/>
    <w:rsid w:val="006B1F4A"/>
    <w:rsid w:val="006D7B65"/>
    <w:rsid w:val="007014D1"/>
    <w:rsid w:val="0071439D"/>
    <w:rsid w:val="007432D2"/>
    <w:rsid w:val="00745156"/>
    <w:rsid w:val="00754BA4"/>
    <w:rsid w:val="00761076"/>
    <w:rsid w:val="00766F1E"/>
    <w:rsid w:val="00780026"/>
    <w:rsid w:val="007839BF"/>
    <w:rsid w:val="007A28A4"/>
    <w:rsid w:val="007B0A62"/>
    <w:rsid w:val="007F7080"/>
    <w:rsid w:val="0080287A"/>
    <w:rsid w:val="00832ECD"/>
    <w:rsid w:val="00854F68"/>
    <w:rsid w:val="00872AF8"/>
    <w:rsid w:val="008800C1"/>
    <w:rsid w:val="008A31AC"/>
    <w:rsid w:val="008B2BB3"/>
    <w:rsid w:val="008C0AFF"/>
    <w:rsid w:val="008D6022"/>
    <w:rsid w:val="008F2C61"/>
    <w:rsid w:val="008F4BDB"/>
    <w:rsid w:val="00900BD2"/>
    <w:rsid w:val="009112C5"/>
    <w:rsid w:val="009258FD"/>
    <w:rsid w:val="009437D1"/>
    <w:rsid w:val="0096321C"/>
    <w:rsid w:val="00992908"/>
    <w:rsid w:val="009C0578"/>
    <w:rsid w:val="009D7B4D"/>
    <w:rsid w:val="00A04636"/>
    <w:rsid w:val="00A11726"/>
    <w:rsid w:val="00A275D4"/>
    <w:rsid w:val="00A83787"/>
    <w:rsid w:val="00AA697A"/>
    <w:rsid w:val="00AB42F5"/>
    <w:rsid w:val="00AD0036"/>
    <w:rsid w:val="00AD64F2"/>
    <w:rsid w:val="00B07517"/>
    <w:rsid w:val="00B26894"/>
    <w:rsid w:val="00B3758D"/>
    <w:rsid w:val="00B706D4"/>
    <w:rsid w:val="00B9124F"/>
    <w:rsid w:val="00B91BEB"/>
    <w:rsid w:val="00B950A4"/>
    <w:rsid w:val="00BC674F"/>
    <w:rsid w:val="00C10E5D"/>
    <w:rsid w:val="00C12987"/>
    <w:rsid w:val="00C52AFF"/>
    <w:rsid w:val="00C55BA1"/>
    <w:rsid w:val="00C6167B"/>
    <w:rsid w:val="00C75A25"/>
    <w:rsid w:val="00C906AA"/>
    <w:rsid w:val="00CA05AB"/>
    <w:rsid w:val="00CB1914"/>
    <w:rsid w:val="00CB3DD0"/>
    <w:rsid w:val="00CB7E7F"/>
    <w:rsid w:val="00CD423F"/>
    <w:rsid w:val="00D01423"/>
    <w:rsid w:val="00D132D3"/>
    <w:rsid w:val="00D369BA"/>
    <w:rsid w:val="00D44165"/>
    <w:rsid w:val="00D44209"/>
    <w:rsid w:val="00D71C15"/>
    <w:rsid w:val="00D82A1D"/>
    <w:rsid w:val="00D904A3"/>
    <w:rsid w:val="00DA4012"/>
    <w:rsid w:val="00DA5E2E"/>
    <w:rsid w:val="00DB6946"/>
    <w:rsid w:val="00DE6F6D"/>
    <w:rsid w:val="00E15D02"/>
    <w:rsid w:val="00E3706E"/>
    <w:rsid w:val="00E4556F"/>
    <w:rsid w:val="00E463B1"/>
    <w:rsid w:val="00E56CF7"/>
    <w:rsid w:val="00E71D3D"/>
    <w:rsid w:val="00E80020"/>
    <w:rsid w:val="00EA084D"/>
    <w:rsid w:val="00EC0DAB"/>
    <w:rsid w:val="00ED0C31"/>
    <w:rsid w:val="00F63D8A"/>
    <w:rsid w:val="00F82506"/>
    <w:rsid w:val="00F83974"/>
    <w:rsid w:val="00F91DCC"/>
    <w:rsid w:val="00FB70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5235-1505-4C10-9415-7E636D8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with the great longings of our world </vt:lpstr>
      <vt:lpstr>and of our selves. </vt:lpstr>
      <vt:lpstr>We come together</vt:lpstr>
      <vt:lpstr>trusting that the Spirit will be at work in us. </vt:lpstr>
      <vt:lpstr>Help us to let go and to let come.</vt:lpstr>
      <vt:lpstr>Help us to live the questions</vt:lpstr>
      <vt:lpstr>and to move with you, in you, and toward you,</vt:lpstr>
      <vt:lpstr>ever open to what is waiting to be born in us.</vt:lpstr>
      <vt:lpstr/>
      <vt:lpstr>(10 minutes of silence)</vt:lpstr>
      <vt:lpstr/>
      <vt:lpstr>AWARENESS                   (Reader, please don’t read aloud the parenthetical a</vt:lpstr>
      <vt:lpstr/>
      <vt:lpstr>INTENTION</vt:lpstr>
      <vt:lpstr/>
      <vt:lpstr>Let’s invite each other to share the prayers that arise in us now. </vt:lpstr>
      <vt:lpstr>Response:  Holy One, hear our prayer.</vt:lpstr>
      <vt:lpstr/>
      <vt:lpstr>The Leadership Conference of Women Religious and Catholic sisters work to root o</vt:lpstr>
      <vt:lpstr/>
      <vt:lpstr>(Shared prayers)</vt:lpstr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4</cp:revision>
  <cp:lastPrinted>2020-06-16T04:40:00Z</cp:lastPrinted>
  <dcterms:created xsi:type="dcterms:W3CDTF">2020-06-16T04:40:00Z</dcterms:created>
  <dcterms:modified xsi:type="dcterms:W3CDTF">2020-06-16T14:35:00Z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