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AFEEF" w14:textId="30C50695" w:rsidR="009137C4" w:rsidRPr="00067B88" w:rsidRDefault="009137C4" w:rsidP="00B54E2D">
      <w:pPr>
        <w:spacing w:after="0" w:line="276" w:lineRule="auto"/>
        <w:rPr>
          <w:rFonts w:cstheme="minorHAnsi"/>
          <w:smallCaps/>
          <w:sz w:val="32"/>
          <w:szCs w:val="32"/>
        </w:rPr>
      </w:pPr>
      <w:r w:rsidRPr="00067B88">
        <w:rPr>
          <w:rFonts w:cstheme="minorHAnsi"/>
          <w:b/>
          <w:smallCaps/>
          <w:sz w:val="32"/>
          <w:szCs w:val="32"/>
        </w:rPr>
        <w:t xml:space="preserve">Solidarity with Sisters’ </w:t>
      </w:r>
      <w:r w:rsidR="005868EE">
        <w:rPr>
          <w:rFonts w:cstheme="minorHAnsi"/>
          <w:b/>
          <w:smallCaps/>
          <w:sz w:val="32"/>
          <w:szCs w:val="32"/>
        </w:rPr>
        <w:t>Sunda</w:t>
      </w:r>
      <w:r w:rsidR="000F2C1B">
        <w:rPr>
          <w:rFonts w:cstheme="minorHAnsi"/>
          <w:b/>
          <w:smallCaps/>
          <w:sz w:val="32"/>
          <w:szCs w:val="32"/>
        </w:rPr>
        <w:t xml:space="preserve">y </w:t>
      </w:r>
      <w:r w:rsidR="001625F0">
        <w:rPr>
          <w:rFonts w:cstheme="minorHAnsi"/>
          <w:b/>
          <w:smallCaps/>
          <w:sz w:val="32"/>
          <w:szCs w:val="32"/>
        </w:rPr>
        <w:t xml:space="preserve">Gathering </w:t>
      </w:r>
      <w:bookmarkStart w:id="0" w:name="_GoBack"/>
      <w:bookmarkEnd w:id="0"/>
      <w:r w:rsidR="000D538F">
        <w:rPr>
          <w:rFonts w:cstheme="minorHAnsi"/>
          <w:b/>
          <w:smallCaps/>
          <w:sz w:val="32"/>
          <w:szCs w:val="32"/>
        </w:rPr>
        <w:t xml:space="preserve">– </w:t>
      </w:r>
      <w:r w:rsidR="00AF2EAA">
        <w:rPr>
          <w:rFonts w:cstheme="minorHAnsi"/>
          <w:b/>
          <w:smallCaps/>
          <w:sz w:val="32"/>
          <w:szCs w:val="32"/>
        </w:rPr>
        <w:t>May</w:t>
      </w:r>
      <w:r w:rsidR="00712622">
        <w:rPr>
          <w:rFonts w:cstheme="minorHAnsi"/>
          <w:b/>
          <w:smallCaps/>
          <w:sz w:val="32"/>
          <w:szCs w:val="32"/>
        </w:rPr>
        <w:t xml:space="preserve"> 24</w:t>
      </w:r>
      <w:r w:rsidR="00BE2A6A">
        <w:rPr>
          <w:rFonts w:cstheme="minorHAnsi"/>
          <w:b/>
          <w:smallCaps/>
          <w:sz w:val="32"/>
          <w:szCs w:val="32"/>
        </w:rPr>
        <w:t>, 202</w:t>
      </w:r>
      <w:r w:rsidR="005868EE">
        <w:rPr>
          <w:rFonts w:cstheme="minorHAnsi"/>
          <w:b/>
          <w:smallCaps/>
          <w:sz w:val="32"/>
          <w:szCs w:val="32"/>
        </w:rPr>
        <w:t>0</w:t>
      </w:r>
    </w:p>
    <w:p w14:paraId="2032E1FB" w14:textId="77777777" w:rsidR="009137C4" w:rsidRPr="00067B88" w:rsidRDefault="009137C4" w:rsidP="004B58A2">
      <w:pPr>
        <w:spacing w:after="0" w:line="276" w:lineRule="auto"/>
        <w:jc w:val="center"/>
        <w:rPr>
          <w:rFonts w:cstheme="minorHAnsi"/>
          <w:sz w:val="26"/>
          <w:szCs w:val="26"/>
        </w:rPr>
      </w:pPr>
    </w:p>
    <w:p w14:paraId="62683A80" w14:textId="1F3B97B3" w:rsidR="00E43D6A" w:rsidRPr="00C60C9C" w:rsidRDefault="00177F13" w:rsidP="00C60C9C">
      <w:pPr>
        <w:spacing w:after="0" w:line="276" w:lineRule="auto"/>
        <w:rPr>
          <w:rFonts w:cstheme="minorHAnsi"/>
          <w:b/>
          <w:sz w:val="26"/>
          <w:szCs w:val="26"/>
        </w:rPr>
      </w:pPr>
      <w:r w:rsidRPr="00C60C9C">
        <w:rPr>
          <w:rFonts w:cstheme="minorHAnsi"/>
          <w:b/>
          <w:sz w:val="26"/>
          <w:szCs w:val="26"/>
        </w:rPr>
        <w:t xml:space="preserve">WELCOME  </w:t>
      </w:r>
      <w:r w:rsidR="002313BE" w:rsidRPr="00C60C9C">
        <w:rPr>
          <w:rFonts w:cstheme="minorHAnsi"/>
          <w:b/>
          <w:sz w:val="26"/>
          <w:szCs w:val="26"/>
        </w:rPr>
        <w:t>(</w:t>
      </w:r>
      <w:r w:rsidR="000F2C1B" w:rsidRPr="00C60C9C">
        <w:rPr>
          <w:rFonts w:cstheme="minorHAnsi"/>
          <w:b/>
          <w:sz w:val="26"/>
          <w:szCs w:val="26"/>
        </w:rPr>
        <w:t>Suzie DeQuattro</w:t>
      </w:r>
      <w:r w:rsidR="002313BE" w:rsidRPr="00C60C9C">
        <w:rPr>
          <w:rFonts w:cstheme="minorHAnsi"/>
          <w:b/>
          <w:sz w:val="26"/>
          <w:szCs w:val="26"/>
        </w:rPr>
        <w:t>)</w:t>
      </w:r>
    </w:p>
    <w:p w14:paraId="4C376C5E" w14:textId="054530C9" w:rsidR="000F2C1B" w:rsidRPr="00C60C9C" w:rsidRDefault="000F2C1B" w:rsidP="00C60C9C">
      <w:pPr>
        <w:spacing w:after="0" w:line="276" w:lineRule="auto"/>
        <w:rPr>
          <w:rFonts w:cstheme="minorHAnsi"/>
          <w:b/>
          <w:sz w:val="26"/>
          <w:szCs w:val="26"/>
        </w:rPr>
      </w:pPr>
    </w:p>
    <w:p w14:paraId="4A6D524E" w14:textId="7CEBECE9" w:rsidR="000F2C1B" w:rsidRPr="00C60C9C" w:rsidRDefault="000F2C1B" w:rsidP="00C60C9C">
      <w:pPr>
        <w:pStyle w:val="ListParagraph"/>
        <w:numPr>
          <w:ilvl w:val="0"/>
          <w:numId w:val="1"/>
        </w:numPr>
        <w:spacing w:after="0" w:line="276" w:lineRule="auto"/>
        <w:rPr>
          <w:rFonts w:cstheme="minorHAnsi"/>
          <w:b/>
          <w:sz w:val="26"/>
          <w:szCs w:val="26"/>
        </w:rPr>
      </w:pPr>
      <w:r w:rsidRPr="00C60C9C">
        <w:rPr>
          <w:rFonts w:cstheme="minorHAnsi"/>
          <w:bCs/>
          <w:sz w:val="26"/>
          <w:szCs w:val="26"/>
        </w:rPr>
        <w:t>Introductions – people who haven’t been here before?</w:t>
      </w:r>
    </w:p>
    <w:p w14:paraId="0B85155E" w14:textId="66693A23" w:rsidR="00C60C9C" w:rsidRPr="00C60C9C" w:rsidRDefault="00C60C9C" w:rsidP="00C60C9C">
      <w:pPr>
        <w:pStyle w:val="ListParagraph"/>
        <w:numPr>
          <w:ilvl w:val="0"/>
          <w:numId w:val="1"/>
        </w:numPr>
        <w:spacing w:after="0" w:line="276" w:lineRule="auto"/>
        <w:rPr>
          <w:rFonts w:cstheme="minorHAnsi"/>
          <w:b/>
          <w:sz w:val="26"/>
          <w:szCs w:val="26"/>
        </w:rPr>
      </w:pPr>
      <w:r w:rsidRPr="00C60C9C">
        <w:rPr>
          <w:rFonts w:cstheme="minorHAnsi"/>
          <w:bCs/>
          <w:sz w:val="26"/>
          <w:szCs w:val="26"/>
        </w:rPr>
        <w:t>The liturgy for today was prepared by Richard McGinnis</w:t>
      </w:r>
      <w:r>
        <w:rPr>
          <w:rFonts w:cstheme="minorHAnsi"/>
          <w:bCs/>
          <w:sz w:val="26"/>
          <w:szCs w:val="26"/>
        </w:rPr>
        <w:t>.  Thank you!</w:t>
      </w:r>
    </w:p>
    <w:p w14:paraId="68CD876C" w14:textId="624B602B" w:rsidR="000F2C1B" w:rsidRPr="00C60C9C" w:rsidRDefault="00C60C9C" w:rsidP="00C60C9C">
      <w:pPr>
        <w:pStyle w:val="ListParagraph"/>
        <w:numPr>
          <w:ilvl w:val="0"/>
          <w:numId w:val="1"/>
        </w:numPr>
        <w:spacing w:after="0" w:line="276" w:lineRule="auto"/>
        <w:rPr>
          <w:rFonts w:cstheme="minorHAnsi"/>
          <w:b/>
          <w:sz w:val="26"/>
          <w:szCs w:val="26"/>
        </w:rPr>
      </w:pPr>
      <w:r>
        <w:rPr>
          <w:rFonts w:cstheme="minorHAnsi"/>
          <w:bCs/>
          <w:sz w:val="26"/>
          <w:szCs w:val="26"/>
        </w:rPr>
        <w:t>Thanks for</w:t>
      </w:r>
      <w:r w:rsidR="000F2C1B" w:rsidRPr="00C60C9C">
        <w:rPr>
          <w:rFonts w:cstheme="minorHAnsi"/>
          <w:bCs/>
          <w:sz w:val="26"/>
          <w:szCs w:val="26"/>
        </w:rPr>
        <w:t xml:space="preserve"> Stu Sklamm and Reggie Ott, who will lead us in music</w:t>
      </w:r>
      <w:r>
        <w:rPr>
          <w:rFonts w:cstheme="minorHAnsi"/>
          <w:bCs/>
          <w:sz w:val="26"/>
          <w:szCs w:val="26"/>
        </w:rPr>
        <w:t xml:space="preserve"> today, and for Alice McGinnis, who created the piano accompaniment for the song Reggie will lead.</w:t>
      </w:r>
    </w:p>
    <w:p w14:paraId="31357DEA" w14:textId="489D5B0E" w:rsidR="000F2C1B" w:rsidRPr="00C60C9C" w:rsidRDefault="00C60C9C" w:rsidP="00C60C9C">
      <w:pPr>
        <w:pStyle w:val="ListParagraph"/>
        <w:numPr>
          <w:ilvl w:val="0"/>
          <w:numId w:val="1"/>
        </w:numPr>
        <w:spacing w:after="0" w:line="276" w:lineRule="auto"/>
        <w:rPr>
          <w:rFonts w:cstheme="minorHAnsi"/>
          <w:b/>
          <w:sz w:val="26"/>
          <w:szCs w:val="26"/>
        </w:rPr>
      </w:pPr>
      <w:r>
        <w:rPr>
          <w:rFonts w:cstheme="minorHAnsi"/>
          <w:bCs/>
          <w:sz w:val="26"/>
          <w:szCs w:val="26"/>
        </w:rPr>
        <w:t>Thanks for</w:t>
      </w:r>
      <w:r w:rsidR="000F2C1B" w:rsidRPr="00C60C9C">
        <w:rPr>
          <w:rFonts w:cstheme="minorHAnsi"/>
          <w:bCs/>
          <w:sz w:val="26"/>
          <w:szCs w:val="26"/>
        </w:rPr>
        <w:t xml:space="preserve"> our </w:t>
      </w:r>
      <w:r>
        <w:rPr>
          <w:rFonts w:cstheme="minorHAnsi"/>
          <w:bCs/>
          <w:sz w:val="26"/>
          <w:szCs w:val="26"/>
        </w:rPr>
        <w:t xml:space="preserve">leaders and </w:t>
      </w:r>
      <w:r w:rsidR="000F2C1B" w:rsidRPr="00C60C9C">
        <w:rPr>
          <w:rFonts w:cstheme="minorHAnsi"/>
          <w:bCs/>
          <w:sz w:val="26"/>
          <w:szCs w:val="26"/>
        </w:rPr>
        <w:t xml:space="preserve">readers today </w:t>
      </w:r>
      <w:r>
        <w:rPr>
          <w:rFonts w:cstheme="minorHAnsi"/>
          <w:bCs/>
          <w:sz w:val="26"/>
          <w:szCs w:val="26"/>
        </w:rPr>
        <w:t>–</w:t>
      </w:r>
      <w:r w:rsidR="000F2C1B" w:rsidRPr="00C60C9C">
        <w:rPr>
          <w:rFonts w:cstheme="minorHAnsi"/>
          <w:bCs/>
          <w:sz w:val="26"/>
          <w:szCs w:val="26"/>
        </w:rPr>
        <w:t xml:space="preserve"> </w:t>
      </w:r>
      <w:r>
        <w:rPr>
          <w:rFonts w:cstheme="minorHAnsi"/>
          <w:bCs/>
          <w:sz w:val="26"/>
          <w:szCs w:val="26"/>
        </w:rPr>
        <w:t>Richard, Lynn Bufka, Kate Finan, and Mary Ott.</w:t>
      </w:r>
    </w:p>
    <w:p w14:paraId="32428937" w14:textId="47800997" w:rsidR="000F2C1B" w:rsidRPr="00C60C9C" w:rsidRDefault="000F2C1B" w:rsidP="00C60C9C">
      <w:pPr>
        <w:pStyle w:val="ListParagraph"/>
        <w:numPr>
          <w:ilvl w:val="0"/>
          <w:numId w:val="1"/>
        </w:numPr>
        <w:spacing w:after="0" w:line="276" w:lineRule="auto"/>
        <w:rPr>
          <w:rFonts w:cstheme="minorHAnsi"/>
          <w:b/>
          <w:sz w:val="26"/>
          <w:szCs w:val="26"/>
        </w:rPr>
      </w:pPr>
      <w:r w:rsidRPr="00C60C9C">
        <w:rPr>
          <w:rFonts w:cstheme="minorHAnsi"/>
          <w:bCs/>
          <w:sz w:val="26"/>
          <w:szCs w:val="26"/>
        </w:rPr>
        <w:t>If you would like to be a reader, please get in touch.</w:t>
      </w:r>
    </w:p>
    <w:p w14:paraId="15FCD3EE" w14:textId="3FC61184" w:rsidR="000F2C1B" w:rsidRPr="00C60C9C" w:rsidRDefault="000F2C1B" w:rsidP="00C60C9C">
      <w:pPr>
        <w:pStyle w:val="ListParagraph"/>
        <w:numPr>
          <w:ilvl w:val="0"/>
          <w:numId w:val="1"/>
        </w:numPr>
        <w:spacing w:after="0" w:line="276" w:lineRule="auto"/>
        <w:rPr>
          <w:rFonts w:cstheme="minorHAnsi"/>
          <w:b/>
          <w:sz w:val="26"/>
          <w:szCs w:val="26"/>
        </w:rPr>
      </w:pPr>
      <w:r w:rsidRPr="00C60C9C">
        <w:rPr>
          <w:rFonts w:cstheme="minorHAnsi"/>
          <w:bCs/>
          <w:sz w:val="26"/>
          <w:szCs w:val="26"/>
        </w:rPr>
        <w:t>And, if you would like to prepare a future Sunday liturgy</w:t>
      </w:r>
      <w:r w:rsidR="007A6307" w:rsidRPr="00C60C9C">
        <w:rPr>
          <w:rFonts w:cstheme="minorHAnsi"/>
          <w:bCs/>
          <w:sz w:val="26"/>
          <w:szCs w:val="26"/>
        </w:rPr>
        <w:t xml:space="preserve">, we would be happy to </w:t>
      </w:r>
      <w:r w:rsidR="006974F3" w:rsidRPr="00C60C9C">
        <w:rPr>
          <w:rFonts w:cstheme="minorHAnsi"/>
          <w:bCs/>
          <w:sz w:val="26"/>
          <w:szCs w:val="26"/>
        </w:rPr>
        <w:t>coordinate with you.  Give us a call.</w:t>
      </w:r>
    </w:p>
    <w:p w14:paraId="5399395C" w14:textId="77777777" w:rsidR="00712622" w:rsidRPr="00C60C9C" w:rsidRDefault="00712622" w:rsidP="00C60C9C">
      <w:pPr>
        <w:spacing w:after="0" w:line="276" w:lineRule="auto"/>
        <w:rPr>
          <w:rFonts w:cstheme="minorHAnsi"/>
          <w:b/>
          <w:sz w:val="26"/>
          <w:szCs w:val="26"/>
        </w:rPr>
      </w:pPr>
    </w:p>
    <w:p w14:paraId="44F36ED0" w14:textId="655BD6B9" w:rsidR="002313BE" w:rsidRPr="00C60C9C" w:rsidRDefault="007A6307" w:rsidP="00C60C9C">
      <w:pPr>
        <w:spacing w:after="0" w:line="276" w:lineRule="auto"/>
        <w:rPr>
          <w:rFonts w:cstheme="minorHAnsi"/>
          <w:b/>
          <w:sz w:val="26"/>
          <w:szCs w:val="26"/>
        </w:rPr>
      </w:pPr>
      <w:r w:rsidRPr="00C60C9C">
        <w:rPr>
          <w:rFonts w:cstheme="minorHAnsi"/>
          <w:b/>
          <w:sz w:val="26"/>
          <w:szCs w:val="26"/>
        </w:rPr>
        <w:t>S</w:t>
      </w:r>
      <w:r w:rsidR="002620E5" w:rsidRPr="00C60C9C">
        <w:rPr>
          <w:rFonts w:cstheme="minorHAnsi"/>
          <w:b/>
          <w:sz w:val="26"/>
          <w:szCs w:val="26"/>
        </w:rPr>
        <w:t>ETTLING IN</w:t>
      </w:r>
      <w:r w:rsidR="00177F13" w:rsidRPr="00C60C9C">
        <w:rPr>
          <w:rFonts w:cstheme="minorHAnsi"/>
          <w:b/>
          <w:sz w:val="26"/>
          <w:szCs w:val="26"/>
        </w:rPr>
        <w:t xml:space="preserve">  </w:t>
      </w:r>
      <w:r w:rsidR="002313BE" w:rsidRPr="00C60C9C">
        <w:rPr>
          <w:rFonts w:cstheme="minorHAnsi"/>
          <w:b/>
          <w:sz w:val="26"/>
          <w:szCs w:val="26"/>
        </w:rPr>
        <w:t>(</w:t>
      </w:r>
      <w:r w:rsidR="00C81074" w:rsidRPr="00C60C9C">
        <w:rPr>
          <w:rFonts w:cstheme="minorHAnsi"/>
          <w:b/>
          <w:sz w:val="26"/>
          <w:szCs w:val="26"/>
        </w:rPr>
        <w:t>Richard</w:t>
      </w:r>
      <w:r w:rsidR="002313BE" w:rsidRPr="00C60C9C">
        <w:rPr>
          <w:rFonts w:cstheme="minorHAnsi"/>
          <w:b/>
          <w:sz w:val="26"/>
          <w:szCs w:val="26"/>
        </w:rPr>
        <w:t>)</w:t>
      </w:r>
    </w:p>
    <w:p w14:paraId="46DA1780" w14:textId="77777777" w:rsidR="006974F3" w:rsidRPr="00C60C9C" w:rsidRDefault="006974F3" w:rsidP="00C60C9C">
      <w:pPr>
        <w:spacing w:after="0" w:line="276" w:lineRule="auto"/>
        <w:rPr>
          <w:rFonts w:cstheme="minorHAnsi"/>
          <w:b/>
          <w:sz w:val="26"/>
          <w:szCs w:val="26"/>
        </w:rPr>
      </w:pPr>
    </w:p>
    <w:p w14:paraId="7279D5B4" w14:textId="2C9AB9E3" w:rsidR="002620E5" w:rsidRPr="00C60C9C" w:rsidRDefault="000C5449" w:rsidP="00C60C9C">
      <w:pPr>
        <w:spacing w:after="0" w:line="276" w:lineRule="auto"/>
        <w:rPr>
          <w:rFonts w:cstheme="minorHAnsi"/>
          <w:sz w:val="26"/>
          <w:szCs w:val="26"/>
        </w:rPr>
      </w:pPr>
      <w:r w:rsidRPr="00C60C9C">
        <w:rPr>
          <w:rFonts w:cstheme="minorHAnsi"/>
          <w:sz w:val="26"/>
          <w:szCs w:val="26"/>
        </w:rPr>
        <w:t>As we prepare to begin, l</w:t>
      </w:r>
      <w:r w:rsidR="002620E5" w:rsidRPr="00C60C9C">
        <w:rPr>
          <w:rFonts w:cstheme="minorHAnsi"/>
          <w:sz w:val="26"/>
          <w:szCs w:val="26"/>
        </w:rPr>
        <w:t xml:space="preserve">et’s </w:t>
      </w:r>
      <w:r w:rsidR="00712622" w:rsidRPr="00C60C9C">
        <w:rPr>
          <w:rFonts w:cstheme="minorHAnsi"/>
          <w:sz w:val="26"/>
          <w:szCs w:val="26"/>
        </w:rPr>
        <w:t>move from arriving here to being here</w:t>
      </w:r>
      <w:r w:rsidRPr="00C60C9C">
        <w:rPr>
          <w:rFonts w:cstheme="minorHAnsi"/>
          <w:sz w:val="26"/>
          <w:szCs w:val="26"/>
        </w:rPr>
        <w:t xml:space="preserve">.  </w:t>
      </w:r>
      <w:r w:rsidR="002620E5" w:rsidRPr="00C60C9C">
        <w:rPr>
          <w:rFonts w:cstheme="minorHAnsi"/>
          <w:sz w:val="26"/>
          <w:szCs w:val="26"/>
        </w:rPr>
        <w:t xml:space="preserve">Settle into a comfortable position.  Notice your breath as it goes in and out.  Become aware of divine presence in you and around you. </w:t>
      </w:r>
    </w:p>
    <w:p w14:paraId="47085D71" w14:textId="77777777" w:rsidR="002620E5" w:rsidRPr="00C60C9C" w:rsidRDefault="002620E5" w:rsidP="00C60C9C">
      <w:pPr>
        <w:spacing w:after="0" w:line="276" w:lineRule="auto"/>
        <w:rPr>
          <w:rFonts w:cstheme="minorHAnsi"/>
          <w:sz w:val="26"/>
          <w:szCs w:val="26"/>
        </w:rPr>
      </w:pPr>
    </w:p>
    <w:p w14:paraId="26F5860E" w14:textId="2CDCF780" w:rsidR="002620E5" w:rsidRPr="00C60C9C" w:rsidRDefault="007A6307" w:rsidP="00C60C9C">
      <w:pPr>
        <w:spacing w:after="0" w:line="276" w:lineRule="auto"/>
        <w:rPr>
          <w:rFonts w:cstheme="minorHAnsi"/>
          <w:sz w:val="26"/>
          <w:szCs w:val="26"/>
        </w:rPr>
      </w:pPr>
      <w:r w:rsidRPr="00C60C9C">
        <w:rPr>
          <w:rFonts w:cstheme="minorHAnsi"/>
          <w:sz w:val="26"/>
          <w:szCs w:val="26"/>
        </w:rPr>
        <w:t xml:space="preserve">Now take </w:t>
      </w:r>
      <w:r w:rsidR="002620E5" w:rsidRPr="00C60C9C">
        <w:rPr>
          <w:rFonts w:cstheme="minorHAnsi"/>
          <w:sz w:val="26"/>
          <w:szCs w:val="26"/>
        </w:rPr>
        <w:t xml:space="preserve">3 deep breaths.  One to be here… one to be together… and one to create space for God alive among us! </w:t>
      </w:r>
    </w:p>
    <w:p w14:paraId="34247DEF" w14:textId="77777777" w:rsidR="002620E5" w:rsidRPr="00C60C9C" w:rsidRDefault="002620E5" w:rsidP="00C60C9C">
      <w:pPr>
        <w:spacing w:after="0" w:line="276" w:lineRule="auto"/>
        <w:rPr>
          <w:rFonts w:cstheme="minorHAnsi"/>
          <w:sz w:val="26"/>
          <w:szCs w:val="26"/>
        </w:rPr>
      </w:pPr>
    </w:p>
    <w:p w14:paraId="77001229" w14:textId="340FA25F" w:rsidR="009137C4" w:rsidRPr="00C60C9C" w:rsidRDefault="002620E5" w:rsidP="00C60C9C">
      <w:pPr>
        <w:spacing w:after="0" w:line="276" w:lineRule="auto"/>
        <w:rPr>
          <w:rFonts w:cstheme="minorHAnsi"/>
          <w:sz w:val="26"/>
          <w:szCs w:val="26"/>
        </w:rPr>
      </w:pPr>
      <w:r w:rsidRPr="00C60C9C">
        <w:rPr>
          <w:rFonts w:cstheme="minorHAnsi"/>
          <w:sz w:val="26"/>
          <w:szCs w:val="26"/>
        </w:rPr>
        <w:t xml:space="preserve">Now Stu Sklamm </w:t>
      </w:r>
      <w:r w:rsidR="009137C4" w:rsidRPr="00C60C9C">
        <w:rPr>
          <w:rFonts w:cstheme="minorHAnsi"/>
          <w:sz w:val="26"/>
          <w:szCs w:val="26"/>
        </w:rPr>
        <w:t xml:space="preserve">will </w:t>
      </w:r>
      <w:r w:rsidR="00E94147" w:rsidRPr="00C60C9C">
        <w:rPr>
          <w:rFonts w:cstheme="minorHAnsi"/>
          <w:sz w:val="26"/>
          <w:szCs w:val="26"/>
        </w:rPr>
        <w:t>lead us in</w:t>
      </w:r>
      <w:r w:rsidR="00C81074" w:rsidRPr="00C60C9C">
        <w:rPr>
          <w:rFonts w:cstheme="minorHAnsi"/>
          <w:sz w:val="26"/>
          <w:szCs w:val="26"/>
        </w:rPr>
        <w:t xml:space="preserve"> a musical introduction </w:t>
      </w:r>
      <w:r w:rsidR="00E94147" w:rsidRPr="00C60C9C">
        <w:rPr>
          <w:rFonts w:cstheme="minorHAnsi"/>
          <w:sz w:val="26"/>
          <w:szCs w:val="26"/>
        </w:rPr>
        <w:t xml:space="preserve">to our celebration. </w:t>
      </w:r>
    </w:p>
    <w:p w14:paraId="58C5B504" w14:textId="03C4A937" w:rsidR="002620E5" w:rsidRPr="00C60C9C" w:rsidRDefault="002620E5" w:rsidP="00C60C9C">
      <w:pPr>
        <w:spacing w:after="0" w:line="276" w:lineRule="auto"/>
        <w:rPr>
          <w:rFonts w:cstheme="minorHAnsi"/>
          <w:b/>
          <w:sz w:val="26"/>
          <w:szCs w:val="26"/>
        </w:rPr>
      </w:pPr>
    </w:p>
    <w:p w14:paraId="33BE39B0" w14:textId="74B36BFC" w:rsidR="002313BE" w:rsidRPr="00C60C9C" w:rsidRDefault="00CD710F" w:rsidP="00C60C9C">
      <w:pPr>
        <w:spacing w:after="0" w:line="276" w:lineRule="auto"/>
        <w:rPr>
          <w:rFonts w:cstheme="minorHAnsi"/>
          <w:b/>
          <w:sz w:val="26"/>
          <w:szCs w:val="26"/>
        </w:rPr>
      </w:pPr>
      <w:r w:rsidRPr="00C60C9C">
        <w:rPr>
          <w:rFonts w:cstheme="minorHAnsi"/>
          <w:b/>
          <w:sz w:val="26"/>
          <w:szCs w:val="26"/>
        </w:rPr>
        <w:t xml:space="preserve">MUSICAL OPENING – </w:t>
      </w:r>
      <w:r w:rsidR="00433D39" w:rsidRPr="00C60C9C">
        <w:rPr>
          <w:rFonts w:cstheme="minorHAnsi"/>
          <w:b/>
          <w:sz w:val="26"/>
          <w:szCs w:val="26"/>
        </w:rPr>
        <w:t xml:space="preserve">GATHER US IN </w:t>
      </w:r>
      <w:r w:rsidRPr="00C60C9C">
        <w:rPr>
          <w:rFonts w:cstheme="minorHAnsi"/>
          <w:b/>
          <w:sz w:val="26"/>
          <w:szCs w:val="26"/>
        </w:rPr>
        <w:t xml:space="preserve"> (Stu Sklamm)</w:t>
      </w:r>
    </w:p>
    <w:p w14:paraId="23B7E99C" w14:textId="77777777" w:rsidR="002620E5" w:rsidRPr="00C60C9C" w:rsidRDefault="002620E5" w:rsidP="00C60C9C">
      <w:pPr>
        <w:spacing w:after="0" w:line="276" w:lineRule="auto"/>
        <w:rPr>
          <w:rFonts w:cstheme="minorHAnsi"/>
          <w:sz w:val="26"/>
          <w:szCs w:val="26"/>
        </w:rPr>
      </w:pPr>
    </w:p>
    <w:p w14:paraId="6189C2E3" w14:textId="14D4B70E" w:rsidR="002313BE" w:rsidRPr="00C60C9C" w:rsidRDefault="00E43D6A" w:rsidP="00C60C9C">
      <w:pPr>
        <w:spacing w:after="0" w:line="276" w:lineRule="auto"/>
        <w:rPr>
          <w:rFonts w:cstheme="minorHAnsi"/>
          <w:b/>
          <w:sz w:val="26"/>
          <w:szCs w:val="26"/>
        </w:rPr>
      </w:pPr>
      <w:r w:rsidRPr="00C60C9C">
        <w:rPr>
          <w:rFonts w:cstheme="minorHAnsi"/>
          <w:b/>
          <w:sz w:val="26"/>
          <w:szCs w:val="26"/>
        </w:rPr>
        <w:t>GREETING</w:t>
      </w:r>
      <w:r w:rsidR="002947B8" w:rsidRPr="00C60C9C">
        <w:rPr>
          <w:rFonts w:cstheme="minorHAnsi"/>
          <w:b/>
          <w:sz w:val="26"/>
          <w:szCs w:val="26"/>
        </w:rPr>
        <w:t xml:space="preserve"> </w:t>
      </w:r>
      <w:r w:rsidR="002C7D3F" w:rsidRPr="00C60C9C">
        <w:rPr>
          <w:rFonts w:cstheme="minorHAnsi"/>
          <w:b/>
          <w:sz w:val="26"/>
          <w:szCs w:val="26"/>
        </w:rPr>
        <w:t xml:space="preserve"> </w:t>
      </w:r>
      <w:r w:rsidR="002313BE" w:rsidRPr="00C60C9C">
        <w:rPr>
          <w:rFonts w:cstheme="minorHAnsi"/>
          <w:b/>
          <w:sz w:val="26"/>
          <w:szCs w:val="26"/>
        </w:rPr>
        <w:t>(</w:t>
      </w:r>
      <w:r w:rsidR="00C81074" w:rsidRPr="00C60C9C">
        <w:rPr>
          <w:rFonts w:cstheme="minorHAnsi"/>
          <w:b/>
          <w:sz w:val="26"/>
          <w:szCs w:val="26"/>
        </w:rPr>
        <w:t>Richard</w:t>
      </w:r>
      <w:r w:rsidR="000C5449" w:rsidRPr="00C60C9C">
        <w:rPr>
          <w:rFonts w:cstheme="minorHAnsi"/>
          <w:b/>
          <w:sz w:val="26"/>
          <w:szCs w:val="26"/>
        </w:rPr>
        <w:t>)</w:t>
      </w:r>
    </w:p>
    <w:p w14:paraId="7D0667A9" w14:textId="77777777" w:rsidR="002947B8" w:rsidRPr="00C60C9C" w:rsidRDefault="002947B8" w:rsidP="00C60C9C">
      <w:pPr>
        <w:spacing w:after="0" w:line="276" w:lineRule="auto"/>
        <w:rPr>
          <w:rFonts w:cstheme="minorHAnsi"/>
          <w:b/>
          <w:sz w:val="26"/>
          <w:szCs w:val="26"/>
        </w:rPr>
      </w:pPr>
    </w:p>
    <w:p w14:paraId="50B2FEA3" w14:textId="158E533C" w:rsidR="00712622" w:rsidRPr="00C60C9C" w:rsidRDefault="00712622" w:rsidP="00C60C9C">
      <w:pPr>
        <w:spacing w:after="0" w:line="276" w:lineRule="auto"/>
        <w:rPr>
          <w:rFonts w:eastAsia="Times New Roman" w:cstheme="minorHAnsi"/>
          <w:sz w:val="26"/>
          <w:szCs w:val="26"/>
        </w:rPr>
      </w:pPr>
      <w:r w:rsidRPr="00C60C9C">
        <w:rPr>
          <w:rFonts w:eastAsia="Times New Roman" w:cstheme="minorHAnsi"/>
          <w:sz w:val="26"/>
          <w:szCs w:val="26"/>
        </w:rPr>
        <w:t>Let us rejoice for Jesus Christ</w:t>
      </w:r>
      <w:r w:rsidR="00C81074" w:rsidRPr="00C60C9C">
        <w:rPr>
          <w:rFonts w:eastAsia="Times New Roman" w:cstheme="minorHAnsi"/>
          <w:sz w:val="26"/>
          <w:szCs w:val="26"/>
        </w:rPr>
        <w:t xml:space="preserve"> </w:t>
      </w:r>
      <w:r w:rsidRPr="00C60C9C">
        <w:rPr>
          <w:rFonts w:eastAsia="Times New Roman" w:cstheme="minorHAnsi"/>
          <w:sz w:val="26"/>
          <w:szCs w:val="26"/>
        </w:rPr>
        <w:t>is alive and among us!  Alleluia!  Alleluia!</w:t>
      </w:r>
    </w:p>
    <w:p w14:paraId="7DDF88C8" w14:textId="77777777" w:rsidR="00712622" w:rsidRPr="00C60C9C" w:rsidRDefault="00712622" w:rsidP="00C60C9C">
      <w:pPr>
        <w:spacing w:after="0" w:line="276" w:lineRule="auto"/>
        <w:rPr>
          <w:rFonts w:eastAsia="Times New Roman" w:cstheme="minorHAnsi"/>
          <w:sz w:val="26"/>
          <w:szCs w:val="26"/>
        </w:rPr>
      </w:pPr>
    </w:p>
    <w:p w14:paraId="038F4B22" w14:textId="77777777" w:rsidR="00712622" w:rsidRPr="00C60C9C" w:rsidRDefault="00712622" w:rsidP="00C60C9C">
      <w:pPr>
        <w:spacing w:after="0" w:line="276" w:lineRule="auto"/>
        <w:rPr>
          <w:rFonts w:eastAsia="Times New Roman" w:cstheme="minorHAnsi"/>
          <w:sz w:val="26"/>
          <w:szCs w:val="26"/>
        </w:rPr>
      </w:pPr>
      <w:r w:rsidRPr="00C60C9C">
        <w:rPr>
          <w:rFonts w:eastAsia="Times New Roman" w:cstheme="minorHAnsi"/>
          <w:sz w:val="26"/>
          <w:szCs w:val="26"/>
        </w:rPr>
        <w:t>All:  And all God’s people reply:  Alleluia!  Alleluia!</w:t>
      </w:r>
    </w:p>
    <w:p w14:paraId="149A03A1" w14:textId="77777777" w:rsidR="00C60C9C" w:rsidRDefault="00C60C9C">
      <w:pPr>
        <w:rPr>
          <w:rFonts w:cstheme="minorHAnsi"/>
          <w:sz w:val="26"/>
          <w:szCs w:val="26"/>
        </w:rPr>
      </w:pPr>
      <w:r>
        <w:rPr>
          <w:rFonts w:cstheme="minorHAnsi"/>
          <w:sz w:val="26"/>
          <w:szCs w:val="26"/>
        </w:rPr>
        <w:br w:type="page"/>
      </w:r>
    </w:p>
    <w:p w14:paraId="204CF130" w14:textId="4F0BD93E" w:rsidR="002947B8" w:rsidRPr="00C60C9C" w:rsidRDefault="00177F13" w:rsidP="00C60C9C">
      <w:pPr>
        <w:spacing w:after="0" w:line="276" w:lineRule="auto"/>
        <w:rPr>
          <w:rFonts w:cstheme="minorHAnsi"/>
          <w:b/>
          <w:sz w:val="26"/>
          <w:szCs w:val="26"/>
        </w:rPr>
      </w:pPr>
      <w:r w:rsidRPr="00C60C9C">
        <w:rPr>
          <w:rFonts w:cstheme="minorHAnsi"/>
          <w:b/>
          <w:sz w:val="26"/>
          <w:szCs w:val="26"/>
        </w:rPr>
        <w:lastRenderedPageBreak/>
        <w:t>CALL TO WORSHIP  (</w:t>
      </w:r>
      <w:r w:rsidR="00C81074" w:rsidRPr="00C60C9C">
        <w:rPr>
          <w:rFonts w:cstheme="minorHAnsi"/>
          <w:b/>
          <w:sz w:val="26"/>
          <w:szCs w:val="26"/>
        </w:rPr>
        <w:t>Richard</w:t>
      </w:r>
      <w:r w:rsidR="002947B8" w:rsidRPr="00C60C9C">
        <w:rPr>
          <w:rFonts w:cstheme="minorHAnsi"/>
          <w:b/>
          <w:sz w:val="26"/>
          <w:szCs w:val="26"/>
        </w:rPr>
        <w:t>)</w:t>
      </w:r>
    </w:p>
    <w:p w14:paraId="42CD8EFC" w14:textId="77777777" w:rsidR="002947B8" w:rsidRPr="00C60C9C" w:rsidRDefault="002947B8" w:rsidP="00C60C9C">
      <w:pPr>
        <w:spacing w:after="0" w:line="276" w:lineRule="auto"/>
        <w:rPr>
          <w:rFonts w:cstheme="minorHAnsi"/>
          <w:sz w:val="26"/>
          <w:szCs w:val="26"/>
        </w:rPr>
      </w:pPr>
    </w:p>
    <w:p w14:paraId="62F33D80" w14:textId="46FECC62" w:rsidR="002947B8" w:rsidRPr="00C60C9C" w:rsidRDefault="007A6307" w:rsidP="00C60C9C">
      <w:pPr>
        <w:spacing w:after="0" w:line="276" w:lineRule="auto"/>
        <w:rPr>
          <w:rFonts w:cstheme="minorHAnsi"/>
          <w:sz w:val="26"/>
          <w:szCs w:val="26"/>
        </w:rPr>
      </w:pPr>
      <w:r w:rsidRPr="00C60C9C">
        <w:rPr>
          <w:rFonts w:cstheme="minorHAnsi"/>
          <w:sz w:val="26"/>
          <w:szCs w:val="26"/>
        </w:rPr>
        <w:t>Jesus told us that wherever two or three are gathered in his name, he is among us.  We come together today because it is with each other that we experience ourselves as people of God and the body of Christ.    Mindful that G</w:t>
      </w:r>
      <w:r w:rsidR="002947B8" w:rsidRPr="00C60C9C">
        <w:rPr>
          <w:rFonts w:cstheme="minorHAnsi"/>
          <w:sz w:val="26"/>
          <w:szCs w:val="26"/>
        </w:rPr>
        <w:t>od is in love with us</w:t>
      </w:r>
      <w:r w:rsidR="00C81074" w:rsidRPr="00C60C9C">
        <w:rPr>
          <w:rFonts w:cstheme="minorHAnsi"/>
          <w:sz w:val="26"/>
          <w:szCs w:val="26"/>
        </w:rPr>
        <w:t xml:space="preserve"> and </w:t>
      </w:r>
      <w:r w:rsidRPr="00C60C9C">
        <w:rPr>
          <w:rFonts w:cstheme="minorHAnsi"/>
          <w:sz w:val="26"/>
          <w:szCs w:val="26"/>
        </w:rPr>
        <w:t xml:space="preserve">that </w:t>
      </w:r>
      <w:r w:rsidR="00C81074" w:rsidRPr="00C60C9C">
        <w:rPr>
          <w:rFonts w:cstheme="minorHAnsi"/>
          <w:sz w:val="26"/>
          <w:szCs w:val="26"/>
        </w:rPr>
        <w:t>the Spirit of God is within us</w:t>
      </w:r>
      <w:r w:rsidRPr="00C60C9C">
        <w:rPr>
          <w:rFonts w:cstheme="minorHAnsi"/>
          <w:sz w:val="26"/>
          <w:szCs w:val="26"/>
        </w:rPr>
        <w:t xml:space="preserve">, we pray that our time together will be radiant with the light of Christ.  </w:t>
      </w:r>
      <w:r w:rsidR="006974F3" w:rsidRPr="00C60C9C">
        <w:rPr>
          <w:rFonts w:cstheme="minorHAnsi"/>
          <w:sz w:val="26"/>
          <w:szCs w:val="26"/>
        </w:rPr>
        <w:t>Amen.</w:t>
      </w:r>
    </w:p>
    <w:p w14:paraId="288B3D2E" w14:textId="77777777" w:rsidR="002947B8" w:rsidRPr="00C60C9C" w:rsidRDefault="002947B8" w:rsidP="00C60C9C">
      <w:pPr>
        <w:spacing w:after="0" w:line="276" w:lineRule="auto"/>
        <w:rPr>
          <w:rFonts w:cstheme="minorHAnsi"/>
          <w:sz w:val="26"/>
          <w:szCs w:val="26"/>
        </w:rPr>
      </w:pPr>
    </w:p>
    <w:p w14:paraId="00B6D3D9" w14:textId="64965E7A" w:rsidR="002947B8" w:rsidRPr="00C60C9C" w:rsidRDefault="002947B8" w:rsidP="00C60C9C">
      <w:pPr>
        <w:spacing w:after="0" w:line="276" w:lineRule="auto"/>
        <w:rPr>
          <w:rFonts w:cstheme="minorHAnsi"/>
          <w:b/>
          <w:sz w:val="26"/>
          <w:szCs w:val="26"/>
        </w:rPr>
      </w:pPr>
      <w:r w:rsidRPr="00C60C9C">
        <w:rPr>
          <w:rFonts w:cstheme="minorHAnsi"/>
          <w:b/>
          <w:sz w:val="26"/>
          <w:szCs w:val="26"/>
        </w:rPr>
        <w:t>GATHERING PR</w:t>
      </w:r>
      <w:r w:rsidR="00177F13" w:rsidRPr="00C60C9C">
        <w:rPr>
          <w:rFonts w:cstheme="minorHAnsi"/>
          <w:b/>
          <w:sz w:val="26"/>
          <w:szCs w:val="26"/>
        </w:rPr>
        <w:t>AYER (</w:t>
      </w:r>
      <w:r w:rsidR="00C81074" w:rsidRPr="00C60C9C">
        <w:rPr>
          <w:rFonts w:cstheme="minorHAnsi"/>
          <w:b/>
          <w:sz w:val="26"/>
          <w:szCs w:val="26"/>
        </w:rPr>
        <w:t>Richard</w:t>
      </w:r>
      <w:r w:rsidRPr="00C60C9C">
        <w:rPr>
          <w:rFonts w:cstheme="minorHAnsi"/>
          <w:b/>
          <w:sz w:val="26"/>
          <w:szCs w:val="26"/>
        </w:rPr>
        <w:t>)</w:t>
      </w:r>
    </w:p>
    <w:p w14:paraId="00E9DFE9" w14:textId="77777777" w:rsidR="002947B8" w:rsidRPr="00C60C9C" w:rsidRDefault="002947B8" w:rsidP="00C60C9C">
      <w:pPr>
        <w:spacing w:after="0" w:line="276" w:lineRule="auto"/>
        <w:rPr>
          <w:rFonts w:cstheme="minorHAnsi"/>
          <w:sz w:val="26"/>
          <w:szCs w:val="26"/>
        </w:rPr>
      </w:pPr>
    </w:p>
    <w:p w14:paraId="273FAA57" w14:textId="77777777" w:rsidR="002947B8" w:rsidRPr="00C60C9C" w:rsidRDefault="002947B8" w:rsidP="00C60C9C">
      <w:pPr>
        <w:spacing w:after="0" w:line="276" w:lineRule="auto"/>
        <w:rPr>
          <w:rFonts w:cstheme="minorHAnsi"/>
          <w:sz w:val="26"/>
          <w:szCs w:val="26"/>
        </w:rPr>
      </w:pPr>
      <w:r w:rsidRPr="00C60C9C">
        <w:rPr>
          <w:rFonts w:cstheme="minorHAnsi"/>
          <w:sz w:val="26"/>
          <w:szCs w:val="26"/>
        </w:rPr>
        <w:t>O God who creates and who gives breath,</w:t>
      </w:r>
    </w:p>
    <w:p w14:paraId="50768F86" w14:textId="77777777" w:rsidR="002947B8" w:rsidRPr="00C60C9C" w:rsidRDefault="002947B8" w:rsidP="00C60C9C">
      <w:pPr>
        <w:spacing w:after="0" w:line="276" w:lineRule="auto"/>
        <w:rPr>
          <w:rFonts w:cstheme="minorHAnsi"/>
          <w:sz w:val="26"/>
          <w:szCs w:val="26"/>
        </w:rPr>
      </w:pPr>
      <w:r w:rsidRPr="00C60C9C">
        <w:rPr>
          <w:rFonts w:eastAsia="Times New Roman" w:cstheme="minorHAnsi"/>
          <w:bCs/>
          <w:kern w:val="36"/>
          <w:sz w:val="26"/>
          <w:szCs w:val="26"/>
        </w:rPr>
        <w:t>be with us now as we come to you</w:t>
      </w:r>
    </w:p>
    <w:p w14:paraId="6F6CF6E8" w14:textId="77777777" w:rsidR="002947B8" w:rsidRPr="00C60C9C" w:rsidRDefault="002947B8" w:rsidP="00C60C9C">
      <w:pPr>
        <w:tabs>
          <w:tab w:val="left" w:pos="7320"/>
        </w:tabs>
        <w:spacing w:after="0" w:line="276" w:lineRule="auto"/>
        <w:outlineLvl w:val="0"/>
        <w:rPr>
          <w:rFonts w:eastAsia="Times New Roman" w:cstheme="minorHAnsi"/>
          <w:bCs/>
          <w:kern w:val="36"/>
          <w:sz w:val="26"/>
          <w:szCs w:val="26"/>
        </w:rPr>
      </w:pPr>
      <w:r w:rsidRPr="00C60C9C">
        <w:rPr>
          <w:rFonts w:eastAsia="Times New Roman" w:cstheme="minorHAnsi"/>
          <w:bCs/>
          <w:kern w:val="36"/>
          <w:sz w:val="26"/>
          <w:szCs w:val="26"/>
        </w:rPr>
        <w:t xml:space="preserve">with the great longings of our world </w:t>
      </w:r>
    </w:p>
    <w:p w14:paraId="4249281A" w14:textId="77777777" w:rsidR="002947B8" w:rsidRPr="00C60C9C" w:rsidRDefault="002947B8" w:rsidP="00C60C9C">
      <w:pPr>
        <w:tabs>
          <w:tab w:val="left" w:pos="7320"/>
        </w:tabs>
        <w:spacing w:after="0" w:line="276" w:lineRule="auto"/>
        <w:outlineLvl w:val="0"/>
        <w:rPr>
          <w:rFonts w:eastAsia="Times New Roman" w:cstheme="minorHAnsi"/>
          <w:bCs/>
          <w:kern w:val="36"/>
          <w:sz w:val="26"/>
          <w:szCs w:val="26"/>
        </w:rPr>
      </w:pPr>
      <w:r w:rsidRPr="00C60C9C">
        <w:rPr>
          <w:rFonts w:eastAsia="Times New Roman" w:cstheme="minorHAnsi"/>
          <w:bCs/>
          <w:kern w:val="36"/>
          <w:sz w:val="26"/>
          <w:szCs w:val="26"/>
        </w:rPr>
        <w:t xml:space="preserve">and of our selves. </w:t>
      </w:r>
    </w:p>
    <w:p w14:paraId="0B94572C" w14:textId="77777777" w:rsidR="002947B8" w:rsidRPr="00C60C9C" w:rsidRDefault="002947B8" w:rsidP="00C60C9C">
      <w:pPr>
        <w:tabs>
          <w:tab w:val="left" w:pos="7320"/>
        </w:tabs>
        <w:spacing w:after="0" w:line="276" w:lineRule="auto"/>
        <w:outlineLvl w:val="0"/>
        <w:rPr>
          <w:rFonts w:eastAsia="Times New Roman" w:cstheme="minorHAnsi"/>
          <w:bCs/>
          <w:kern w:val="36"/>
          <w:sz w:val="26"/>
          <w:szCs w:val="26"/>
        </w:rPr>
      </w:pPr>
      <w:r w:rsidRPr="00C60C9C">
        <w:rPr>
          <w:rFonts w:eastAsia="Times New Roman" w:cstheme="minorHAnsi"/>
          <w:bCs/>
          <w:kern w:val="36"/>
          <w:sz w:val="26"/>
          <w:szCs w:val="26"/>
        </w:rPr>
        <w:t>We come together</w:t>
      </w:r>
    </w:p>
    <w:p w14:paraId="54E0F1C6" w14:textId="77777777" w:rsidR="002947B8" w:rsidRPr="00C60C9C" w:rsidRDefault="002947B8" w:rsidP="00C60C9C">
      <w:pPr>
        <w:tabs>
          <w:tab w:val="left" w:pos="7320"/>
        </w:tabs>
        <w:spacing w:after="0" w:line="276" w:lineRule="auto"/>
        <w:outlineLvl w:val="0"/>
        <w:rPr>
          <w:rFonts w:eastAsia="Times New Roman" w:cstheme="minorHAnsi"/>
          <w:bCs/>
          <w:kern w:val="36"/>
          <w:sz w:val="26"/>
          <w:szCs w:val="26"/>
        </w:rPr>
      </w:pPr>
      <w:r w:rsidRPr="00C60C9C">
        <w:rPr>
          <w:rFonts w:eastAsia="Times New Roman" w:cstheme="minorHAnsi"/>
          <w:bCs/>
          <w:kern w:val="36"/>
          <w:sz w:val="26"/>
          <w:szCs w:val="26"/>
        </w:rPr>
        <w:t>trusting that the Spirit will be at work in us</w:t>
      </w:r>
    </w:p>
    <w:p w14:paraId="54A81B03" w14:textId="77777777" w:rsidR="00111D40" w:rsidRPr="00C60C9C" w:rsidRDefault="002947B8" w:rsidP="00C60C9C">
      <w:pPr>
        <w:tabs>
          <w:tab w:val="left" w:pos="7320"/>
        </w:tabs>
        <w:spacing w:after="0" w:line="276" w:lineRule="auto"/>
        <w:outlineLvl w:val="0"/>
        <w:rPr>
          <w:rFonts w:eastAsia="Times New Roman" w:cstheme="minorHAnsi"/>
          <w:bCs/>
          <w:kern w:val="36"/>
          <w:sz w:val="26"/>
          <w:szCs w:val="26"/>
        </w:rPr>
      </w:pPr>
      <w:r w:rsidRPr="00C60C9C">
        <w:rPr>
          <w:rFonts w:eastAsia="Times New Roman" w:cstheme="minorHAnsi"/>
          <w:bCs/>
          <w:kern w:val="36"/>
          <w:sz w:val="26"/>
          <w:szCs w:val="26"/>
        </w:rPr>
        <w:t xml:space="preserve">during this Easter season </w:t>
      </w:r>
    </w:p>
    <w:p w14:paraId="50211303" w14:textId="77777777" w:rsidR="002947B8" w:rsidRPr="00C60C9C" w:rsidRDefault="00111D40" w:rsidP="00C60C9C">
      <w:pPr>
        <w:tabs>
          <w:tab w:val="left" w:pos="7320"/>
        </w:tabs>
        <w:spacing w:after="0" w:line="276" w:lineRule="auto"/>
        <w:outlineLvl w:val="0"/>
        <w:rPr>
          <w:rFonts w:eastAsia="Times New Roman" w:cstheme="minorHAnsi"/>
          <w:bCs/>
          <w:kern w:val="36"/>
          <w:sz w:val="26"/>
          <w:szCs w:val="26"/>
        </w:rPr>
      </w:pPr>
      <w:r w:rsidRPr="00C60C9C">
        <w:rPr>
          <w:rFonts w:eastAsia="Times New Roman" w:cstheme="minorHAnsi"/>
          <w:bCs/>
          <w:kern w:val="36"/>
          <w:sz w:val="26"/>
          <w:szCs w:val="26"/>
        </w:rPr>
        <w:t xml:space="preserve">that pulls us into </w:t>
      </w:r>
      <w:r w:rsidR="002947B8" w:rsidRPr="00C60C9C">
        <w:rPr>
          <w:rFonts w:eastAsia="Times New Roman" w:cstheme="minorHAnsi"/>
          <w:bCs/>
          <w:kern w:val="36"/>
          <w:sz w:val="26"/>
          <w:szCs w:val="26"/>
        </w:rPr>
        <w:t>resurrection together.</w:t>
      </w:r>
    </w:p>
    <w:p w14:paraId="1FE33A86" w14:textId="77777777" w:rsidR="002947B8" w:rsidRPr="00C60C9C" w:rsidRDefault="002947B8" w:rsidP="00C60C9C">
      <w:pPr>
        <w:tabs>
          <w:tab w:val="left" w:pos="7320"/>
        </w:tabs>
        <w:spacing w:after="0" w:line="276" w:lineRule="auto"/>
        <w:outlineLvl w:val="0"/>
        <w:rPr>
          <w:rFonts w:eastAsia="Times New Roman" w:cstheme="minorHAnsi"/>
          <w:bCs/>
          <w:kern w:val="36"/>
          <w:sz w:val="26"/>
          <w:szCs w:val="26"/>
        </w:rPr>
      </w:pPr>
      <w:r w:rsidRPr="00C60C9C">
        <w:rPr>
          <w:rFonts w:eastAsia="Times New Roman" w:cstheme="minorHAnsi"/>
          <w:bCs/>
          <w:kern w:val="36"/>
          <w:sz w:val="26"/>
          <w:szCs w:val="26"/>
        </w:rPr>
        <w:t>Help us to let go and to let come.</w:t>
      </w:r>
    </w:p>
    <w:p w14:paraId="6B48F7C0" w14:textId="77777777" w:rsidR="002947B8" w:rsidRPr="00C60C9C" w:rsidRDefault="002947B8" w:rsidP="00C60C9C">
      <w:pPr>
        <w:tabs>
          <w:tab w:val="left" w:pos="7320"/>
        </w:tabs>
        <w:spacing w:after="0" w:line="276" w:lineRule="auto"/>
        <w:outlineLvl w:val="0"/>
        <w:rPr>
          <w:rFonts w:eastAsia="Times New Roman" w:cstheme="minorHAnsi"/>
          <w:bCs/>
          <w:kern w:val="36"/>
          <w:sz w:val="26"/>
          <w:szCs w:val="26"/>
        </w:rPr>
      </w:pPr>
      <w:r w:rsidRPr="00C60C9C">
        <w:rPr>
          <w:rFonts w:eastAsia="Times New Roman" w:cstheme="minorHAnsi"/>
          <w:bCs/>
          <w:kern w:val="36"/>
          <w:sz w:val="26"/>
          <w:szCs w:val="26"/>
        </w:rPr>
        <w:t>Help us to live the questions</w:t>
      </w:r>
    </w:p>
    <w:p w14:paraId="69556F1E" w14:textId="77777777" w:rsidR="002947B8" w:rsidRPr="00C60C9C" w:rsidRDefault="002947B8" w:rsidP="00C60C9C">
      <w:pPr>
        <w:tabs>
          <w:tab w:val="left" w:pos="7320"/>
        </w:tabs>
        <w:spacing w:after="0" w:line="276" w:lineRule="auto"/>
        <w:outlineLvl w:val="0"/>
        <w:rPr>
          <w:rFonts w:eastAsia="Times New Roman" w:cstheme="minorHAnsi"/>
          <w:bCs/>
          <w:kern w:val="36"/>
          <w:sz w:val="26"/>
          <w:szCs w:val="26"/>
        </w:rPr>
      </w:pPr>
      <w:r w:rsidRPr="00C60C9C">
        <w:rPr>
          <w:rFonts w:eastAsia="Times New Roman" w:cstheme="minorHAnsi"/>
          <w:bCs/>
          <w:kern w:val="36"/>
          <w:sz w:val="26"/>
          <w:szCs w:val="26"/>
        </w:rPr>
        <w:t>and to move with you, in you, and toward you,</w:t>
      </w:r>
    </w:p>
    <w:p w14:paraId="0D94C12C" w14:textId="77777777" w:rsidR="000C5449" w:rsidRPr="00C60C9C" w:rsidRDefault="002947B8" w:rsidP="00C60C9C">
      <w:pPr>
        <w:tabs>
          <w:tab w:val="left" w:pos="7320"/>
        </w:tabs>
        <w:spacing w:after="0" w:line="276" w:lineRule="auto"/>
        <w:outlineLvl w:val="0"/>
        <w:rPr>
          <w:rFonts w:eastAsia="Times New Roman" w:cstheme="minorHAnsi"/>
          <w:bCs/>
          <w:kern w:val="36"/>
          <w:sz w:val="26"/>
          <w:szCs w:val="26"/>
        </w:rPr>
      </w:pPr>
      <w:r w:rsidRPr="00C60C9C">
        <w:rPr>
          <w:rFonts w:eastAsia="Times New Roman" w:cstheme="minorHAnsi"/>
          <w:bCs/>
          <w:kern w:val="36"/>
          <w:sz w:val="26"/>
          <w:szCs w:val="26"/>
        </w:rPr>
        <w:t>ever open to what is waiting to be born in us.</w:t>
      </w:r>
    </w:p>
    <w:p w14:paraId="1EC35E59" w14:textId="77777777" w:rsidR="002947B8" w:rsidRPr="00C60C9C" w:rsidRDefault="002947B8" w:rsidP="00C60C9C">
      <w:pPr>
        <w:spacing w:after="0" w:line="276" w:lineRule="auto"/>
        <w:rPr>
          <w:rFonts w:cstheme="minorHAnsi"/>
          <w:b/>
          <w:sz w:val="26"/>
          <w:szCs w:val="26"/>
        </w:rPr>
      </w:pPr>
    </w:p>
    <w:p w14:paraId="480739FF" w14:textId="77777777" w:rsidR="000C5449" w:rsidRPr="00C60C9C" w:rsidRDefault="000C5449" w:rsidP="00C60C9C">
      <w:pPr>
        <w:spacing w:after="0" w:line="276" w:lineRule="auto"/>
        <w:rPr>
          <w:rFonts w:eastAsia="Times New Roman" w:cstheme="minorHAnsi"/>
          <w:b/>
          <w:bCs/>
          <w:sz w:val="26"/>
          <w:szCs w:val="26"/>
        </w:rPr>
      </w:pPr>
      <w:r w:rsidRPr="00C60C9C">
        <w:rPr>
          <w:rFonts w:eastAsia="Times New Roman" w:cstheme="minorHAnsi"/>
          <w:b/>
          <w:bCs/>
          <w:sz w:val="26"/>
          <w:szCs w:val="26"/>
        </w:rPr>
        <w:t>SHOW IMAGE (Betty)</w:t>
      </w:r>
    </w:p>
    <w:p w14:paraId="5848D848" w14:textId="77777777" w:rsidR="000C5449" w:rsidRPr="00C60C9C" w:rsidRDefault="000C5449" w:rsidP="00C60C9C">
      <w:pPr>
        <w:spacing w:after="0" w:line="276" w:lineRule="auto"/>
        <w:rPr>
          <w:rFonts w:eastAsia="Times New Roman" w:cstheme="minorHAnsi"/>
          <w:sz w:val="26"/>
          <w:szCs w:val="26"/>
        </w:rPr>
      </w:pPr>
    </w:p>
    <w:p w14:paraId="7D9E2A87" w14:textId="77777777" w:rsidR="000C5449" w:rsidRPr="00C60C9C" w:rsidRDefault="000C5449" w:rsidP="00C60C9C">
      <w:pPr>
        <w:spacing w:after="0" w:line="276" w:lineRule="auto"/>
        <w:rPr>
          <w:rFonts w:eastAsia="Times New Roman" w:cstheme="minorHAnsi"/>
          <w:sz w:val="26"/>
          <w:szCs w:val="26"/>
        </w:rPr>
      </w:pPr>
      <w:r w:rsidRPr="00C60C9C">
        <w:rPr>
          <w:rFonts w:cstheme="minorHAnsi"/>
          <w:noProof/>
          <w:sz w:val="26"/>
          <w:szCs w:val="26"/>
        </w:rPr>
        <w:drawing>
          <wp:anchor distT="0" distB="0" distL="114300" distR="114300" simplePos="0" relativeHeight="251658240" behindDoc="1" locked="0" layoutInCell="1" allowOverlap="1" wp14:anchorId="74C9139D" wp14:editId="352C4D41">
            <wp:simplePos x="0" y="0"/>
            <wp:positionH relativeFrom="column">
              <wp:posOffset>0</wp:posOffset>
            </wp:positionH>
            <wp:positionV relativeFrom="paragraph">
              <wp:posOffset>635</wp:posOffset>
            </wp:positionV>
            <wp:extent cx="1066800" cy="1400810"/>
            <wp:effectExtent l="0" t="0" r="0" b="8890"/>
            <wp:wrapTight wrapText="bothSides">
              <wp:wrapPolygon edited="0">
                <wp:start x="0" y="0"/>
                <wp:lineTo x="0" y="21443"/>
                <wp:lineTo x="21214" y="21443"/>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400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DACA8" w14:textId="77777777" w:rsidR="00AC16C6" w:rsidRDefault="000C5449" w:rsidP="00C60C9C">
      <w:pPr>
        <w:spacing w:after="0" w:line="276" w:lineRule="auto"/>
        <w:rPr>
          <w:rFonts w:eastAsia="Times New Roman" w:cstheme="minorHAnsi"/>
          <w:sz w:val="26"/>
          <w:szCs w:val="26"/>
        </w:rPr>
      </w:pPr>
      <w:r w:rsidRPr="00C60C9C">
        <w:rPr>
          <w:rFonts w:eastAsia="Times New Roman" w:cstheme="minorHAnsi"/>
          <w:sz w:val="26"/>
          <w:szCs w:val="26"/>
        </w:rPr>
        <w:t>The Ascension, Russian, Novgorod School</w:t>
      </w:r>
    </w:p>
    <w:p w14:paraId="214109E1" w14:textId="57D550AB" w:rsidR="000C5449" w:rsidRPr="00C60C9C" w:rsidRDefault="000C5449" w:rsidP="00C60C9C">
      <w:pPr>
        <w:spacing w:after="0" w:line="276" w:lineRule="auto"/>
        <w:rPr>
          <w:rFonts w:eastAsia="Times New Roman" w:cstheme="minorHAnsi"/>
          <w:sz w:val="26"/>
          <w:szCs w:val="26"/>
        </w:rPr>
      </w:pPr>
      <w:r w:rsidRPr="00C60C9C">
        <w:rPr>
          <w:rFonts w:eastAsia="Times New Roman" w:cstheme="minorHAnsi"/>
          <w:sz w:val="26"/>
          <w:szCs w:val="26"/>
        </w:rPr>
        <w:t>http://www.edgeofenclosure.org/images/450_ascensionRussianNovgorodSchool.jpg</w:t>
      </w:r>
    </w:p>
    <w:p w14:paraId="5724C6EB" w14:textId="77777777" w:rsidR="000C5449" w:rsidRPr="00C60C9C" w:rsidRDefault="000C5449" w:rsidP="00C60C9C">
      <w:pPr>
        <w:spacing w:after="0" w:line="276" w:lineRule="auto"/>
        <w:rPr>
          <w:rFonts w:eastAsia="Times New Roman" w:cstheme="minorHAnsi"/>
          <w:sz w:val="26"/>
          <w:szCs w:val="26"/>
        </w:rPr>
      </w:pPr>
    </w:p>
    <w:p w14:paraId="10E4AAEB" w14:textId="77777777" w:rsidR="00C60C9C" w:rsidRDefault="00C60C9C">
      <w:pPr>
        <w:rPr>
          <w:rFonts w:eastAsia="Times New Roman" w:cstheme="minorHAnsi"/>
          <w:b/>
          <w:bCs/>
          <w:sz w:val="26"/>
          <w:szCs w:val="26"/>
        </w:rPr>
      </w:pPr>
      <w:r>
        <w:rPr>
          <w:rFonts w:eastAsia="Times New Roman" w:cstheme="minorHAnsi"/>
          <w:b/>
          <w:bCs/>
          <w:sz w:val="26"/>
          <w:szCs w:val="26"/>
        </w:rPr>
        <w:br w:type="page"/>
      </w:r>
    </w:p>
    <w:p w14:paraId="38EFF878" w14:textId="738A04BD" w:rsidR="000C5449" w:rsidRPr="00C60C9C" w:rsidRDefault="000C5449" w:rsidP="00C60C9C">
      <w:pPr>
        <w:spacing w:after="0" w:line="276" w:lineRule="auto"/>
        <w:rPr>
          <w:rFonts w:eastAsia="Times New Roman" w:cstheme="minorHAnsi"/>
          <w:b/>
          <w:bCs/>
          <w:sz w:val="26"/>
          <w:szCs w:val="26"/>
        </w:rPr>
      </w:pPr>
      <w:r w:rsidRPr="00C60C9C">
        <w:rPr>
          <w:rFonts w:eastAsia="Times New Roman" w:cstheme="minorHAnsi"/>
          <w:b/>
          <w:bCs/>
          <w:sz w:val="26"/>
          <w:szCs w:val="26"/>
        </w:rPr>
        <w:t>INTRODUCTION TO THEME (</w:t>
      </w:r>
      <w:r w:rsidR="00C81074" w:rsidRPr="00C60C9C">
        <w:rPr>
          <w:rFonts w:eastAsia="Times New Roman" w:cstheme="minorHAnsi"/>
          <w:b/>
          <w:bCs/>
          <w:sz w:val="26"/>
          <w:szCs w:val="26"/>
        </w:rPr>
        <w:t>Richard</w:t>
      </w:r>
      <w:r w:rsidRPr="00C60C9C">
        <w:rPr>
          <w:rFonts w:eastAsia="Times New Roman" w:cstheme="minorHAnsi"/>
          <w:b/>
          <w:bCs/>
          <w:sz w:val="26"/>
          <w:szCs w:val="26"/>
        </w:rPr>
        <w:t>)</w:t>
      </w:r>
    </w:p>
    <w:p w14:paraId="691BD7ED" w14:textId="77777777" w:rsidR="000C5449" w:rsidRPr="00C60C9C" w:rsidRDefault="000C5449" w:rsidP="00C60C9C">
      <w:pPr>
        <w:spacing w:after="0" w:line="276" w:lineRule="auto"/>
        <w:rPr>
          <w:rFonts w:eastAsia="Times New Roman" w:cstheme="minorHAnsi"/>
          <w:sz w:val="26"/>
          <w:szCs w:val="26"/>
        </w:rPr>
      </w:pPr>
    </w:p>
    <w:p w14:paraId="6C37921C" w14:textId="5DFFF7AA" w:rsidR="000C5449" w:rsidRPr="00C60C9C" w:rsidRDefault="000C5449" w:rsidP="00C60C9C">
      <w:pPr>
        <w:spacing w:after="0" w:line="276" w:lineRule="auto"/>
        <w:rPr>
          <w:rFonts w:eastAsia="Times New Roman" w:cstheme="minorHAnsi"/>
          <w:sz w:val="26"/>
          <w:szCs w:val="26"/>
        </w:rPr>
      </w:pPr>
      <w:r w:rsidRPr="00C60C9C">
        <w:rPr>
          <w:rFonts w:eastAsia="Times New Roman" w:cstheme="minorHAnsi"/>
          <w:sz w:val="26"/>
          <w:szCs w:val="26"/>
        </w:rPr>
        <w:t xml:space="preserve">The </w:t>
      </w:r>
      <w:r w:rsidR="00B54E2D" w:rsidRPr="00C60C9C">
        <w:rPr>
          <w:rFonts w:eastAsia="Times New Roman" w:cstheme="minorHAnsi"/>
          <w:sz w:val="26"/>
          <w:szCs w:val="26"/>
        </w:rPr>
        <w:t>Scripture readings today are from Acts</w:t>
      </w:r>
      <w:r w:rsidR="00C276E1" w:rsidRPr="00C60C9C">
        <w:rPr>
          <w:rFonts w:eastAsia="Times New Roman" w:cstheme="minorHAnsi"/>
          <w:sz w:val="26"/>
          <w:szCs w:val="26"/>
        </w:rPr>
        <w:t xml:space="preserve"> 1:1-11</w:t>
      </w:r>
      <w:r w:rsidR="00B54E2D" w:rsidRPr="00C60C9C">
        <w:rPr>
          <w:rFonts w:eastAsia="Times New Roman" w:cstheme="minorHAnsi"/>
          <w:sz w:val="26"/>
          <w:szCs w:val="26"/>
        </w:rPr>
        <w:t xml:space="preserve"> and the Gospel of John</w:t>
      </w:r>
      <w:r w:rsidR="00C276E1" w:rsidRPr="00C60C9C">
        <w:rPr>
          <w:rFonts w:eastAsia="Times New Roman" w:cstheme="minorHAnsi"/>
          <w:sz w:val="26"/>
          <w:szCs w:val="26"/>
        </w:rPr>
        <w:t xml:space="preserve"> 17:10</w:t>
      </w:r>
      <w:r w:rsidR="00B54E2D" w:rsidRPr="00C60C9C">
        <w:rPr>
          <w:rFonts w:eastAsia="Times New Roman" w:cstheme="minorHAnsi"/>
          <w:sz w:val="26"/>
          <w:szCs w:val="26"/>
        </w:rPr>
        <w:t xml:space="preserve">.  The </w:t>
      </w:r>
      <w:r w:rsidRPr="00C60C9C">
        <w:rPr>
          <w:rFonts w:eastAsia="Times New Roman" w:cstheme="minorHAnsi"/>
          <w:sz w:val="26"/>
          <w:szCs w:val="26"/>
        </w:rPr>
        <w:t>initial verses of Acts are Trinitarian.  There are references to Jesus, to the Father</w:t>
      </w:r>
      <w:r w:rsidR="00773F2B" w:rsidRPr="00C60C9C">
        <w:rPr>
          <w:rFonts w:eastAsia="Times New Roman" w:cstheme="minorHAnsi"/>
          <w:sz w:val="26"/>
          <w:szCs w:val="26"/>
        </w:rPr>
        <w:t>,</w:t>
      </w:r>
      <w:r w:rsidRPr="00C60C9C">
        <w:rPr>
          <w:rFonts w:eastAsia="Times New Roman" w:cstheme="minorHAnsi"/>
          <w:sz w:val="26"/>
          <w:szCs w:val="26"/>
        </w:rPr>
        <w:t xml:space="preserve"> and to the Holy Spirit.  The verses underscore the nature of divine life—especially that it is and will be everlasting.  The relationship to Jesus with the apostles did not end with his death.  </w:t>
      </w:r>
    </w:p>
    <w:p w14:paraId="2AED3568" w14:textId="77777777" w:rsidR="000C5449" w:rsidRPr="00C60C9C" w:rsidRDefault="000C5449" w:rsidP="00C60C9C">
      <w:pPr>
        <w:spacing w:after="0" w:line="276" w:lineRule="auto"/>
        <w:rPr>
          <w:rFonts w:eastAsia="Times New Roman" w:cstheme="minorHAnsi"/>
          <w:sz w:val="26"/>
          <w:szCs w:val="26"/>
        </w:rPr>
      </w:pPr>
    </w:p>
    <w:p w14:paraId="6926ACB9" w14:textId="77777777" w:rsidR="000C5449" w:rsidRPr="00C60C9C" w:rsidRDefault="000C5449" w:rsidP="00C60C9C">
      <w:pPr>
        <w:spacing w:after="0" w:line="276" w:lineRule="auto"/>
        <w:rPr>
          <w:rFonts w:eastAsia="Times New Roman" w:cstheme="minorHAnsi"/>
          <w:sz w:val="26"/>
          <w:szCs w:val="26"/>
        </w:rPr>
      </w:pPr>
      <w:r w:rsidRPr="00C60C9C">
        <w:rPr>
          <w:rFonts w:eastAsia="Times New Roman" w:cstheme="minorHAnsi"/>
          <w:sz w:val="26"/>
          <w:szCs w:val="26"/>
        </w:rPr>
        <w:t xml:space="preserve">After his passion, we learn from Scripture that Jesus gave many proofs to the apostles that he was alive.  He ate with them.  He spoke with them.  They observed him being taken up before their very eyes.  And, angels appeared and foretold that the same Jesus would come back.  </w:t>
      </w:r>
    </w:p>
    <w:p w14:paraId="0BBD1C29" w14:textId="77777777" w:rsidR="000C5449" w:rsidRPr="00C60C9C" w:rsidRDefault="000C5449" w:rsidP="00C60C9C">
      <w:pPr>
        <w:spacing w:after="0" w:line="276" w:lineRule="auto"/>
        <w:rPr>
          <w:rFonts w:eastAsia="Times New Roman" w:cstheme="minorHAnsi"/>
          <w:sz w:val="26"/>
          <w:szCs w:val="26"/>
        </w:rPr>
      </w:pPr>
    </w:p>
    <w:p w14:paraId="70EE1A66" w14:textId="77777777" w:rsidR="000C5449" w:rsidRPr="00C60C9C" w:rsidRDefault="000C5449" w:rsidP="00C60C9C">
      <w:pPr>
        <w:spacing w:after="0" w:line="276" w:lineRule="auto"/>
        <w:rPr>
          <w:rFonts w:eastAsia="Times New Roman" w:cstheme="minorHAnsi"/>
          <w:sz w:val="26"/>
          <w:szCs w:val="26"/>
        </w:rPr>
      </w:pPr>
      <w:r w:rsidRPr="00C60C9C">
        <w:rPr>
          <w:rFonts w:eastAsia="Times New Roman" w:cstheme="minorHAnsi"/>
          <w:sz w:val="26"/>
          <w:szCs w:val="26"/>
        </w:rPr>
        <w:t>While Jesus gives proofs that he remains alive, the Ascension is not a time without significant change.  On the contrary, it marks a momentous transition.  During his time on earth, Jesus was the doer and teacher.  In Acts, he reveals to the apostles that they will be his successors in ministry.</w:t>
      </w:r>
    </w:p>
    <w:p w14:paraId="79779C29" w14:textId="77777777" w:rsidR="000C5449" w:rsidRPr="00C60C9C" w:rsidRDefault="000C5449" w:rsidP="00C60C9C">
      <w:pPr>
        <w:spacing w:after="0" w:line="276" w:lineRule="auto"/>
        <w:rPr>
          <w:rFonts w:eastAsia="Times New Roman" w:cstheme="minorHAnsi"/>
          <w:sz w:val="26"/>
          <w:szCs w:val="26"/>
        </w:rPr>
      </w:pPr>
    </w:p>
    <w:p w14:paraId="7CAEBA51" w14:textId="77777777" w:rsidR="000C5449" w:rsidRPr="00C60C9C" w:rsidRDefault="000C5449" w:rsidP="00C60C9C">
      <w:pPr>
        <w:spacing w:after="0" w:line="276" w:lineRule="auto"/>
        <w:rPr>
          <w:rFonts w:eastAsia="Times New Roman" w:cstheme="minorHAnsi"/>
          <w:sz w:val="26"/>
          <w:szCs w:val="26"/>
        </w:rPr>
      </w:pPr>
      <w:r w:rsidRPr="00C60C9C">
        <w:rPr>
          <w:rFonts w:eastAsia="Times New Roman" w:cstheme="minorHAnsi"/>
          <w:sz w:val="26"/>
          <w:szCs w:val="26"/>
        </w:rPr>
        <w:t xml:space="preserve">In this new circumstance, they will not be alone.  In this Scripture, Jesus does two things to prepare the apostles.  He reveals that he is alive by accompanying them after the crucifixion.  And, Jesus tells the apostles that they will receive a gift from his Father.  </w:t>
      </w:r>
    </w:p>
    <w:p w14:paraId="562EA525" w14:textId="77777777" w:rsidR="000C5449" w:rsidRPr="00C60C9C" w:rsidRDefault="000C5449" w:rsidP="00C60C9C">
      <w:pPr>
        <w:spacing w:after="0" w:line="276" w:lineRule="auto"/>
        <w:rPr>
          <w:rFonts w:eastAsia="Times New Roman" w:cstheme="minorHAnsi"/>
          <w:sz w:val="26"/>
          <w:szCs w:val="26"/>
        </w:rPr>
      </w:pPr>
    </w:p>
    <w:p w14:paraId="56824FB0" w14:textId="77777777" w:rsidR="000C5449" w:rsidRPr="00C60C9C" w:rsidRDefault="000C5449" w:rsidP="00C60C9C">
      <w:pPr>
        <w:spacing w:after="0" w:line="276" w:lineRule="auto"/>
        <w:rPr>
          <w:rFonts w:eastAsia="Times New Roman" w:cstheme="minorHAnsi"/>
          <w:sz w:val="26"/>
          <w:szCs w:val="26"/>
        </w:rPr>
      </w:pPr>
      <w:r w:rsidRPr="00C60C9C">
        <w:rPr>
          <w:rFonts w:eastAsia="Times New Roman" w:cstheme="minorHAnsi"/>
          <w:sz w:val="26"/>
          <w:szCs w:val="26"/>
        </w:rPr>
        <w:t xml:space="preserve">Baptized by the Holy Spirit, the apostles will receive power.  With that power, they will be his witnesses to the ends of the earth.  As the Annunciation foretells the birth of Jesus by the power of the Holy Spirit, the Ascension foretells the birth of his followers as his instruments of earthly ministry.  </w:t>
      </w:r>
    </w:p>
    <w:p w14:paraId="6037E535" w14:textId="77777777" w:rsidR="000C5449" w:rsidRPr="00C60C9C" w:rsidRDefault="000C5449" w:rsidP="00C60C9C">
      <w:pPr>
        <w:spacing w:after="0" w:line="276" w:lineRule="auto"/>
        <w:rPr>
          <w:rFonts w:eastAsia="Times New Roman" w:cstheme="minorHAnsi"/>
          <w:sz w:val="26"/>
          <w:szCs w:val="26"/>
        </w:rPr>
      </w:pPr>
    </w:p>
    <w:p w14:paraId="5B610D06" w14:textId="77777777" w:rsidR="000C5449" w:rsidRPr="00C60C9C" w:rsidRDefault="000C5449" w:rsidP="00C60C9C">
      <w:pPr>
        <w:spacing w:after="0" w:line="276" w:lineRule="auto"/>
        <w:rPr>
          <w:rFonts w:eastAsia="Times New Roman" w:cstheme="minorHAnsi"/>
          <w:sz w:val="26"/>
          <w:szCs w:val="26"/>
        </w:rPr>
      </w:pPr>
      <w:r w:rsidRPr="00C60C9C">
        <w:rPr>
          <w:rFonts w:eastAsia="Times New Roman" w:cstheme="minorHAnsi"/>
          <w:sz w:val="26"/>
          <w:szCs w:val="26"/>
        </w:rPr>
        <w:t>Transitions can be awkward and unwelcome.  Consequently, they call upon our capacity for hope as we move forward into the future.  As Father Paul Turner notes in a homily on the Ascension:</w:t>
      </w:r>
    </w:p>
    <w:p w14:paraId="353D992A" w14:textId="77777777" w:rsidR="000C5449" w:rsidRPr="00C60C9C" w:rsidRDefault="000C5449" w:rsidP="00C60C9C">
      <w:pPr>
        <w:spacing w:after="0" w:line="276" w:lineRule="auto"/>
        <w:rPr>
          <w:rFonts w:eastAsia="Times New Roman" w:cstheme="minorHAnsi"/>
          <w:sz w:val="26"/>
          <w:szCs w:val="26"/>
        </w:rPr>
      </w:pPr>
    </w:p>
    <w:p w14:paraId="1729AF03" w14:textId="77777777" w:rsidR="000C5449" w:rsidRPr="00C60C9C" w:rsidRDefault="000C5449" w:rsidP="00C60C9C">
      <w:pPr>
        <w:spacing w:after="0" w:line="276" w:lineRule="auto"/>
        <w:rPr>
          <w:rFonts w:cstheme="minorHAnsi"/>
          <w:sz w:val="26"/>
          <w:szCs w:val="26"/>
        </w:rPr>
      </w:pPr>
      <w:r w:rsidRPr="00C60C9C">
        <w:rPr>
          <w:rFonts w:cstheme="minorHAnsi"/>
          <w:sz w:val="26"/>
          <w:szCs w:val="26"/>
        </w:rPr>
        <w:t xml:space="preserve">“When Jesus ascended into heaven, his disciples stood flatfooted between goodbye and hello, between past and future….The ascension was a commencement, though not a welcome one. The disciples had grown attached to their teacher, and they did not feel ready to step into the future on their own….the transitional time between the Ascension and Pentecost probably felt awkward. We all face transitional times in our lives, times for which we may never feel completely prepared….Transitional moments bring an awkward feeling because we don’t yet know how they’re going to turn out - for good or for ill, for better or for worse. But we still go forward in hope.”  “Ascension,” May 28, 2017, homily by Father Paul Turner, </w:t>
      </w:r>
      <w:r w:rsidRPr="00C60C9C">
        <w:rPr>
          <w:rFonts w:cstheme="minorHAnsi"/>
          <w:sz w:val="26"/>
          <w:szCs w:val="26"/>
          <w:u w:val="single"/>
        </w:rPr>
        <w:t>Homilies A-2017</w:t>
      </w:r>
      <w:r w:rsidRPr="00C60C9C">
        <w:rPr>
          <w:rFonts w:cstheme="minorHAnsi"/>
          <w:sz w:val="26"/>
          <w:szCs w:val="26"/>
        </w:rPr>
        <w:t>, paulturner.org</w:t>
      </w:r>
    </w:p>
    <w:p w14:paraId="68EDE7AF" w14:textId="77777777" w:rsidR="000C5449" w:rsidRPr="00C60C9C" w:rsidRDefault="000C5449" w:rsidP="00C60C9C">
      <w:pPr>
        <w:spacing w:after="0" w:line="276" w:lineRule="auto"/>
        <w:rPr>
          <w:rFonts w:cstheme="minorHAnsi"/>
          <w:sz w:val="26"/>
          <w:szCs w:val="26"/>
        </w:rPr>
      </w:pPr>
    </w:p>
    <w:p w14:paraId="09DE0815" w14:textId="77777777" w:rsidR="000C5449" w:rsidRPr="00C60C9C" w:rsidRDefault="000C5449" w:rsidP="00C60C9C">
      <w:pPr>
        <w:spacing w:after="0" w:line="276" w:lineRule="auto"/>
        <w:rPr>
          <w:rFonts w:cstheme="minorHAnsi"/>
          <w:b/>
          <w:bCs/>
          <w:sz w:val="26"/>
          <w:szCs w:val="26"/>
        </w:rPr>
      </w:pPr>
      <w:r w:rsidRPr="00C60C9C">
        <w:rPr>
          <w:rFonts w:cstheme="minorHAnsi"/>
          <w:b/>
          <w:bCs/>
          <w:sz w:val="26"/>
          <w:szCs w:val="26"/>
        </w:rPr>
        <w:t>END IMAGE</w:t>
      </w:r>
      <w:r w:rsidR="00CB1CBE" w:rsidRPr="00C60C9C">
        <w:rPr>
          <w:rFonts w:cstheme="minorHAnsi"/>
          <w:b/>
          <w:bCs/>
          <w:sz w:val="26"/>
          <w:szCs w:val="26"/>
        </w:rPr>
        <w:t xml:space="preserve"> (Betty)</w:t>
      </w:r>
    </w:p>
    <w:p w14:paraId="25E8C980" w14:textId="77777777" w:rsidR="00CB1CBE" w:rsidRPr="00C60C9C" w:rsidRDefault="00CB1CBE" w:rsidP="00C60C9C">
      <w:pPr>
        <w:spacing w:after="0" w:line="276" w:lineRule="auto"/>
        <w:rPr>
          <w:rFonts w:cstheme="minorHAnsi"/>
          <w:b/>
          <w:bCs/>
          <w:sz w:val="26"/>
          <w:szCs w:val="26"/>
        </w:rPr>
      </w:pPr>
    </w:p>
    <w:p w14:paraId="6E86EBFE" w14:textId="6CA8CBBF" w:rsidR="00CB1CBE" w:rsidRPr="00C60C9C" w:rsidRDefault="00CD710F" w:rsidP="00C60C9C">
      <w:pPr>
        <w:spacing w:after="0" w:line="276" w:lineRule="auto"/>
        <w:rPr>
          <w:rFonts w:cstheme="minorHAnsi"/>
          <w:b/>
          <w:bCs/>
          <w:sz w:val="26"/>
          <w:szCs w:val="26"/>
        </w:rPr>
      </w:pPr>
      <w:r w:rsidRPr="00C60C9C">
        <w:rPr>
          <w:rFonts w:cstheme="minorHAnsi"/>
          <w:b/>
          <w:bCs/>
          <w:sz w:val="26"/>
          <w:szCs w:val="26"/>
        </w:rPr>
        <w:t>SHOW NEXT IMAGE (Betty</w:t>
      </w:r>
      <w:r w:rsidR="00CB1CBE" w:rsidRPr="00C60C9C">
        <w:rPr>
          <w:rFonts w:cstheme="minorHAnsi"/>
          <w:b/>
          <w:bCs/>
          <w:sz w:val="26"/>
          <w:szCs w:val="26"/>
        </w:rPr>
        <w:t>)</w:t>
      </w:r>
    </w:p>
    <w:p w14:paraId="493A2FE9" w14:textId="77777777" w:rsidR="00CB1CBE" w:rsidRPr="00C60C9C" w:rsidRDefault="00CB1CBE" w:rsidP="00C60C9C">
      <w:pPr>
        <w:spacing w:after="0" w:line="276" w:lineRule="auto"/>
        <w:rPr>
          <w:rFonts w:cstheme="minorHAnsi"/>
          <w:sz w:val="26"/>
          <w:szCs w:val="26"/>
        </w:rPr>
      </w:pPr>
    </w:p>
    <w:p w14:paraId="584CEBF0" w14:textId="77777777" w:rsidR="00CB1CBE" w:rsidRPr="00C60C9C" w:rsidRDefault="00CB1CBE" w:rsidP="00C60C9C">
      <w:pPr>
        <w:spacing w:after="0" w:line="276" w:lineRule="auto"/>
        <w:rPr>
          <w:rFonts w:cstheme="minorHAnsi"/>
          <w:sz w:val="26"/>
          <w:szCs w:val="26"/>
        </w:rPr>
      </w:pPr>
      <w:r w:rsidRPr="00C60C9C">
        <w:rPr>
          <w:rFonts w:cstheme="minorHAnsi"/>
          <w:noProof/>
          <w:sz w:val="26"/>
          <w:szCs w:val="26"/>
        </w:rPr>
        <w:drawing>
          <wp:anchor distT="0" distB="0" distL="114300" distR="114300" simplePos="0" relativeHeight="251660288" behindDoc="0" locked="0" layoutInCell="1" allowOverlap="1" wp14:anchorId="5AAA8E3D" wp14:editId="41E53C87">
            <wp:simplePos x="0" y="0"/>
            <wp:positionH relativeFrom="column">
              <wp:posOffset>0</wp:posOffset>
            </wp:positionH>
            <wp:positionV relativeFrom="paragraph">
              <wp:posOffset>-3175</wp:posOffset>
            </wp:positionV>
            <wp:extent cx="1162050" cy="14808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1480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FD4AC" w14:textId="77777777" w:rsidR="00C60C9C" w:rsidRDefault="00C60C9C" w:rsidP="00C60C9C">
      <w:pPr>
        <w:spacing w:after="0" w:line="276" w:lineRule="auto"/>
        <w:rPr>
          <w:rFonts w:cstheme="minorHAnsi"/>
          <w:color w:val="333333"/>
          <w:sz w:val="26"/>
          <w:szCs w:val="26"/>
          <w:shd w:val="clear" w:color="auto" w:fill="EFEFEF"/>
        </w:rPr>
      </w:pPr>
    </w:p>
    <w:p w14:paraId="1B9E84DB" w14:textId="77777777" w:rsidR="00C60C9C" w:rsidRDefault="00C60C9C" w:rsidP="00C60C9C">
      <w:pPr>
        <w:spacing w:after="0" w:line="276" w:lineRule="auto"/>
        <w:rPr>
          <w:rFonts w:cstheme="minorHAnsi"/>
          <w:color w:val="333333"/>
          <w:sz w:val="26"/>
          <w:szCs w:val="26"/>
          <w:shd w:val="clear" w:color="auto" w:fill="EFEFEF"/>
        </w:rPr>
      </w:pPr>
    </w:p>
    <w:p w14:paraId="1A043E6A" w14:textId="77777777" w:rsidR="00CB1CBE" w:rsidRPr="00C60C9C" w:rsidRDefault="00CB1CBE" w:rsidP="00C60C9C">
      <w:pPr>
        <w:spacing w:after="0" w:line="276" w:lineRule="auto"/>
        <w:rPr>
          <w:rFonts w:eastAsia="Times New Roman" w:cstheme="minorHAnsi"/>
          <w:b/>
          <w:bCs/>
          <w:color w:val="FF0000"/>
          <w:sz w:val="26"/>
          <w:szCs w:val="26"/>
        </w:rPr>
      </w:pPr>
      <w:r w:rsidRPr="00C60C9C">
        <w:rPr>
          <w:rFonts w:cstheme="minorHAnsi"/>
          <w:color w:val="333333"/>
          <w:sz w:val="26"/>
          <w:szCs w:val="26"/>
          <w:shd w:val="clear" w:color="auto" w:fill="EFEFEF"/>
        </w:rPr>
        <w:t>The Ascension, Master Thomas de Coloswar, 1427</w:t>
      </w:r>
    </w:p>
    <w:p w14:paraId="2FDB3563" w14:textId="77777777" w:rsidR="00CB1CBE" w:rsidRPr="00C60C9C" w:rsidRDefault="00CB1CBE" w:rsidP="00C60C9C">
      <w:pPr>
        <w:spacing w:after="0" w:line="276" w:lineRule="auto"/>
        <w:rPr>
          <w:rFonts w:cstheme="minorHAnsi"/>
          <w:color w:val="333333"/>
          <w:sz w:val="26"/>
          <w:szCs w:val="26"/>
          <w:shd w:val="clear" w:color="auto" w:fill="EFEFEF"/>
        </w:rPr>
      </w:pPr>
      <w:r w:rsidRPr="00C60C9C">
        <w:rPr>
          <w:rFonts w:cstheme="minorHAnsi"/>
          <w:color w:val="333333"/>
          <w:sz w:val="26"/>
          <w:szCs w:val="26"/>
          <w:shd w:val="clear" w:color="auto" w:fill="EFEFEF"/>
        </w:rPr>
        <w:t>http://www.edgeofenclosure.org/images/452_AscensionMasterThomasDeColoswar1427.jpg</w:t>
      </w:r>
    </w:p>
    <w:p w14:paraId="393493B2" w14:textId="77777777" w:rsidR="00773F2B" w:rsidRPr="00C60C9C" w:rsidRDefault="00773F2B" w:rsidP="00C60C9C">
      <w:pPr>
        <w:spacing w:after="0" w:line="276" w:lineRule="auto"/>
        <w:rPr>
          <w:rFonts w:eastAsia="Times New Roman" w:cstheme="minorHAnsi"/>
          <w:b/>
          <w:bCs/>
          <w:color w:val="FF0000"/>
          <w:sz w:val="26"/>
          <w:szCs w:val="26"/>
        </w:rPr>
      </w:pPr>
    </w:p>
    <w:p w14:paraId="2B5B8C25" w14:textId="77777777" w:rsidR="00C60C9C" w:rsidRDefault="00C60C9C" w:rsidP="00C60C9C">
      <w:pPr>
        <w:spacing w:after="0" w:line="276" w:lineRule="auto"/>
        <w:rPr>
          <w:rFonts w:eastAsia="Times New Roman" w:cstheme="minorHAnsi"/>
          <w:b/>
          <w:sz w:val="26"/>
          <w:szCs w:val="26"/>
        </w:rPr>
      </w:pPr>
    </w:p>
    <w:p w14:paraId="1EC61628" w14:textId="273E2CBD" w:rsidR="00CD710F" w:rsidRPr="00C60C9C" w:rsidRDefault="00CD710F" w:rsidP="00C60C9C">
      <w:pPr>
        <w:spacing w:after="0" w:line="276" w:lineRule="auto"/>
        <w:rPr>
          <w:rFonts w:eastAsia="Times New Roman" w:cstheme="minorHAnsi"/>
          <w:b/>
          <w:sz w:val="26"/>
          <w:szCs w:val="26"/>
        </w:rPr>
      </w:pPr>
      <w:r w:rsidRPr="00C60C9C">
        <w:rPr>
          <w:rFonts w:eastAsia="Times New Roman" w:cstheme="minorHAnsi"/>
          <w:b/>
          <w:sz w:val="26"/>
          <w:szCs w:val="26"/>
        </w:rPr>
        <w:t xml:space="preserve">READING 1 – SCRIPTURE FROM ACTS AND JOHN  (Richard McGinnis and Kate Finan) </w:t>
      </w:r>
    </w:p>
    <w:p w14:paraId="0C4AA8E6" w14:textId="77777777" w:rsidR="00CD710F" w:rsidRPr="00C60C9C" w:rsidRDefault="00CD710F" w:rsidP="00C60C9C">
      <w:pPr>
        <w:spacing w:after="0" w:line="276" w:lineRule="auto"/>
        <w:rPr>
          <w:rFonts w:eastAsia="Times New Roman" w:cstheme="minorHAnsi"/>
          <w:sz w:val="26"/>
          <w:szCs w:val="26"/>
        </w:rPr>
      </w:pPr>
    </w:p>
    <w:p w14:paraId="17471672" w14:textId="77777777" w:rsidR="00CD710F" w:rsidRPr="00C60C9C" w:rsidRDefault="00CD710F" w:rsidP="00C60C9C">
      <w:pPr>
        <w:spacing w:after="0" w:line="276" w:lineRule="auto"/>
        <w:rPr>
          <w:rFonts w:eastAsia="Times New Roman" w:cstheme="minorHAnsi"/>
          <w:sz w:val="26"/>
          <w:szCs w:val="26"/>
        </w:rPr>
      </w:pPr>
      <w:r w:rsidRPr="00C60C9C">
        <w:rPr>
          <w:rFonts w:eastAsia="Times New Roman" w:cstheme="minorHAnsi"/>
          <w:b/>
          <w:sz w:val="26"/>
          <w:szCs w:val="26"/>
        </w:rPr>
        <w:t>Richard:</w:t>
      </w:r>
      <w:r w:rsidRPr="00C60C9C">
        <w:rPr>
          <w:rFonts w:eastAsia="Times New Roman" w:cstheme="minorHAnsi"/>
          <w:sz w:val="26"/>
          <w:szCs w:val="26"/>
        </w:rPr>
        <w:t xml:space="preserve">  Kate Finan will read from Acts and from the Gospel of John.</w:t>
      </w:r>
    </w:p>
    <w:p w14:paraId="0CD029BA" w14:textId="77777777" w:rsidR="00CD710F" w:rsidRPr="00C60C9C" w:rsidRDefault="00CD710F" w:rsidP="00C60C9C">
      <w:pPr>
        <w:spacing w:after="0" w:line="276" w:lineRule="auto"/>
        <w:rPr>
          <w:rFonts w:eastAsia="Times New Roman" w:cstheme="minorHAnsi"/>
          <w:sz w:val="26"/>
          <w:szCs w:val="26"/>
        </w:rPr>
      </w:pPr>
    </w:p>
    <w:p w14:paraId="28DD853C" w14:textId="77777777" w:rsidR="00CD710F" w:rsidRPr="00C60C9C" w:rsidRDefault="00CD710F" w:rsidP="00C60C9C">
      <w:pPr>
        <w:spacing w:after="0" w:line="276" w:lineRule="auto"/>
        <w:rPr>
          <w:rFonts w:eastAsia="Times New Roman" w:cstheme="minorHAnsi"/>
          <w:b/>
          <w:sz w:val="26"/>
          <w:szCs w:val="26"/>
        </w:rPr>
      </w:pPr>
      <w:r w:rsidRPr="00C60C9C">
        <w:rPr>
          <w:rFonts w:eastAsia="Times New Roman" w:cstheme="minorHAnsi"/>
          <w:b/>
          <w:sz w:val="26"/>
          <w:szCs w:val="26"/>
        </w:rPr>
        <w:t xml:space="preserve">Kate:  </w:t>
      </w:r>
    </w:p>
    <w:p w14:paraId="0AB5770E" w14:textId="77777777" w:rsidR="00CD710F" w:rsidRPr="00C60C9C" w:rsidRDefault="00CD710F" w:rsidP="00C60C9C">
      <w:pPr>
        <w:spacing w:after="0" w:line="276" w:lineRule="auto"/>
        <w:rPr>
          <w:rFonts w:eastAsia="Times New Roman" w:cstheme="minorHAnsi"/>
          <w:sz w:val="26"/>
          <w:szCs w:val="26"/>
        </w:rPr>
      </w:pPr>
    </w:p>
    <w:p w14:paraId="6EA51785" w14:textId="77777777" w:rsidR="00CD710F" w:rsidRPr="00C60C9C" w:rsidRDefault="00CD710F" w:rsidP="00C60C9C">
      <w:pPr>
        <w:spacing w:after="0" w:line="276" w:lineRule="auto"/>
        <w:rPr>
          <w:rFonts w:eastAsia="Times New Roman" w:cstheme="minorHAnsi"/>
          <w:sz w:val="26"/>
          <w:szCs w:val="26"/>
        </w:rPr>
      </w:pPr>
      <w:r w:rsidRPr="00C60C9C">
        <w:rPr>
          <w:rFonts w:eastAsia="Times New Roman" w:cstheme="minorHAnsi"/>
          <w:sz w:val="26"/>
          <w:szCs w:val="26"/>
        </w:rPr>
        <w:t>From the first chapter of the Acts of the Apostles:</w:t>
      </w:r>
    </w:p>
    <w:p w14:paraId="4102E7B9" w14:textId="77777777" w:rsidR="00CD710F" w:rsidRPr="00C60C9C" w:rsidRDefault="00CD710F" w:rsidP="00C60C9C">
      <w:pPr>
        <w:spacing w:after="0" w:line="276" w:lineRule="auto"/>
        <w:rPr>
          <w:rFonts w:eastAsia="Times New Roman" w:cstheme="minorHAnsi"/>
          <w:sz w:val="26"/>
          <w:szCs w:val="26"/>
        </w:rPr>
      </w:pPr>
    </w:p>
    <w:p w14:paraId="3EF5BD86" w14:textId="4E843570" w:rsidR="00CB1CBE" w:rsidRPr="00C60C9C" w:rsidRDefault="00CB1CBE" w:rsidP="00C60C9C">
      <w:pPr>
        <w:spacing w:after="0" w:line="276" w:lineRule="auto"/>
        <w:rPr>
          <w:rFonts w:eastAsia="Times New Roman" w:cstheme="minorHAnsi"/>
          <w:sz w:val="26"/>
          <w:szCs w:val="26"/>
        </w:rPr>
      </w:pPr>
      <w:r w:rsidRPr="00C60C9C">
        <w:rPr>
          <w:rFonts w:eastAsia="Times New Roman" w:cstheme="minorHAnsi"/>
          <w:sz w:val="26"/>
          <w:szCs w:val="26"/>
        </w:rPr>
        <w:t>In my earlier work, Theophilus, I dealt with everything Jesus had done and I taught from the beginning until the day he gave his instructions to the apostles he had chosen through the Holy Spirit, and was taken up to heaven.</w:t>
      </w:r>
    </w:p>
    <w:p w14:paraId="71F3B097" w14:textId="77777777" w:rsidR="00CD710F" w:rsidRPr="00C60C9C" w:rsidRDefault="00CD710F" w:rsidP="00C60C9C">
      <w:pPr>
        <w:spacing w:after="0" w:line="276" w:lineRule="auto"/>
        <w:rPr>
          <w:rFonts w:eastAsia="Times New Roman" w:cstheme="minorHAnsi"/>
          <w:sz w:val="26"/>
          <w:szCs w:val="26"/>
        </w:rPr>
      </w:pPr>
    </w:p>
    <w:p w14:paraId="74749215" w14:textId="77777777" w:rsidR="00CB1CBE" w:rsidRPr="00C60C9C" w:rsidRDefault="00CB1CBE" w:rsidP="00C60C9C">
      <w:pPr>
        <w:spacing w:after="0" w:line="276" w:lineRule="auto"/>
        <w:rPr>
          <w:rFonts w:eastAsia="Times New Roman" w:cstheme="minorHAnsi"/>
          <w:color w:val="000000"/>
          <w:sz w:val="26"/>
          <w:szCs w:val="26"/>
        </w:rPr>
      </w:pPr>
      <w:r w:rsidRPr="00C60C9C">
        <w:rPr>
          <w:rFonts w:eastAsia="Times New Roman" w:cstheme="minorHAnsi"/>
          <w:color w:val="000000"/>
          <w:sz w:val="26"/>
          <w:szCs w:val="26"/>
        </w:rPr>
        <w:t>He had shown himself alive to them after his Passion by many demonstrations: for forty days he had continued to appear to them and tell them about the kingdom of God.</w:t>
      </w:r>
    </w:p>
    <w:p w14:paraId="37153467" w14:textId="6F405FD1" w:rsidR="00CB1CBE" w:rsidRPr="00C60C9C" w:rsidRDefault="00CB1CBE" w:rsidP="00C60C9C">
      <w:pPr>
        <w:spacing w:after="0" w:line="276" w:lineRule="auto"/>
        <w:rPr>
          <w:rFonts w:eastAsia="Times New Roman" w:cstheme="minorHAnsi"/>
          <w:color w:val="000000"/>
          <w:sz w:val="26"/>
          <w:szCs w:val="26"/>
        </w:rPr>
      </w:pPr>
      <w:r w:rsidRPr="00C60C9C">
        <w:rPr>
          <w:rFonts w:eastAsia="Times New Roman" w:cstheme="minorHAnsi"/>
          <w:color w:val="000000"/>
          <w:sz w:val="26"/>
          <w:szCs w:val="26"/>
        </w:rPr>
        <w:t>When he had been at table with them, he had told them not to leave Jerusalem, but to wait there for what the Father had promised. 'It is</w:t>
      </w:r>
      <w:r w:rsidR="00CD710F" w:rsidRPr="00C60C9C">
        <w:rPr>
          <w:rFonts w:eastAsia="Times New Roman" w:cstheme="minorHAnsi"/>
          <w:color w:val="000000"/>
          <w:sz w:val="26"/>
          <w:szCs w:val="26"/>
        </w:rPr>
        <w:t>,</w:t>
      </w:r>
      <w:r w:rsidRPr="00C60C9C">
        <w:rPr>
          <w:rFonts w:eastAsia="Times New Roman" w:cstheme="minorHAnsi"/>
          <w:color w:val="000000"/>
          <w:sz w:val="26"/>
          <w:szCs w:val="26"/>
        </w:rPr>
        <w:t>' he had said</w:t>
      </w:r>
      <w:r w:rsidR="00CD710F" w:rsidRPr="00C60C9C">
        <w:rPr>
          <w:rFonts w:eastAsia="Times New Roman" w:cstheme="minorHAnsi"/>
          <w:color w:val="000000"/>
          <w:sz w:val="26"/>
          <w:szCs w:val="26"/>
        </w:rPr>
        <w:t>,</w:t>
      </w:r>
      <w:r w:rsidRPr="00C60C9C">
        <w:rPr>
          <w:rFonts w:eastAsia="Times New Roman" w:cstheme="minorHAnsi"/>
          <w:color w:val="000000"/>
          <w:sz w:val="26"/>
          <w:szCs w:val="26"/>
        </w:rPr>
        <w:t xml:space="preserve"> 'what you have heard me speak about:</w:t>
      </w:r>
    </w:p>
    <w:p w14:paraId="43882829" w14:textId="77777777" w:rsidR="00CB1CBE" w:rsidRPr="00C60C9C" w:rsidRDefault="00CB1CBE" w:rsidP="00C60C9C">
      <w:pPr>
        <w:spacing w:after="0" w:line="276" w:lineRule="auto"/>
        <w:rPr>
          <w:rFonts w:eastAsia="Times New Roman" w:cstheme="minorHAnsi"/>
          <w:color w:val="000000"/>
          <w:sz w:val="26"/>
          <w:szCs w:val="26"/>
        </w:rPr>
      </w:pPr>
      <w:r w:rsidRPr="00C60C9C">
        <w:rPr>
          <w:rFonts w:eastAsia="Times New Roman" w:cstheme="minorHAnsi"/>
          <w:color w:val="000000"/>
          <w:sz w:val="26"/>
          <w:szCs w:val="26"/>
        </w:rPr>
        <w:t xml:space="preserve">John </w:t>
      </w:r>
      <w:r w:rsidR="00B54E2D" w:rsidRPr="00C60C9C">
        <w:rPr>
          <w:rFonts w:eastAsia="Times New Roman" w:cstheme="minorHAnsi"/>
          <w:color w:val="000000"/>
          <w:sz w:val="26"/>
          <w:szCs w:val="26"/>
        </w:rPr>
        <w:t>baptized</w:t>
      </w:r>
      <w:r w:rsidRPr="00C60C9C">
        <w:rPr>
          <w:rFonts w:eastAsia="Times New Roman" w:cstheme="minorHAnsi"/>
          <w:color w:val="000000"/>
          <w:sz w:val="26"/>
          <w:szCs w:val="26"/>
        </w:rPr>
        <w:t xml:space="preserve"> with water but you, not many days from now, will be </w:t>
      </w:r>
      <w:r w:rsidR="00B54E2D" w:rsidRPr="00C60C9C">
        <w:rPr>
          <w:rFonts w:eastAsia="Times New Roman" w:cstheme="minorHAnsi"/>
          <w:color w:val="000000"/>
          <w:sz w:val="26"/>
          <w:szCs w:val="26"/>
        </w:rPr>
        <w:t>baptized</w:t>
      </w:r>
      <w:r w:rsidRPr="00C60C9C">
        <w:rPr>
          <w:rFonts w:eastAsia="Times New Roman" w:cstheme="minorHAnsi"/>
          <w:color w:val="000000"/>
          <w:sz w:val="26"/>
          <w:szCs w:val="26"/>
        </w:rPr>
        <w:t xml:space="preserve"> with the Holy Spirit.'</w:t>
      </w:r>
    </w:p>
    <w:p w14:paraId="4F97BE37" w14:textId="77777777" w:rsidR="00CD710F" w:rsidRPr="00C60C9C" w:rsidRDefault="00CD710F" w:rsidP="00C60C9C">
      <w:pPr>
        <w:spacing w:after="0" w:line="276" w:lineRule="auto"/>
        <w:rPr>
          <w:rFonts w:eastAsia="Times New Roman" w:cstheme="minorHAnsi"/>
          <w:color w:val="000000"/>
          <w:sz w:val="26"/>
          <w:szCs w:val="26"/>
        </w:rPr>
      </w:pPr>
    </w:p>
    <w:p w14:paraId="59799771" w14:textId="77777777" w:rsidR="00CB1CBE" w:rsidRPr="00C60C9C" w:rsidRDefault="00CB1CBE" w:rsidP="00C60C9C">
      <w:pPr>
        <w:spacing w:after="0" w:line="276" w:lineRule="auto"/>
        <w:rPr>
          <w:rFonts w:eastAsia="Times New Roman" w:cstheme="minorHAnsi"/>
          <w:color w:val="000000"/>
          <w:sz w:val="26"/>
          <w:szCs w:val="26"/>
        </w:rPr>
      </w:pPr>
      <w:r w:rsidRPr="00C60C9C">
        <w:rPr>
          <w:rFonts w:eastAsia="Times New Roman" w:cstheme="minorHAnsi"/>
          <w:color w:val="000000"/>
          <w:sz w:val="26"/>
          <w:szCs w:val="26"/>
        </w:rPr>
        <w:t>Now having met together,</w:t>
      </w:r>
      <w:r w:rsidR="00B54E2D" w:rsidRPr="00C60C9C">
        <w:rPr>
          <w:rFonts w:eastAsia="Times New Roman" w:cstheme="minorHAnsi"/>
          <w:color w:val="000000"/>
          <w:sz w:val="26"/>
          <w:szCs w:val="26"/>
        </w:rPr>
        <w:t xml:space="preserve"> </w:t>
      </w:r>
      <w:r w:rsidRPr="00C60C9C">
        <w:rPr>
          <w:rFonts w:eastAsia="Times New Roman" w:cstheme="minorHAnsi"/>
          <w:color w:val="000000"/>
          <w:sz w:val="26"/>
          <w:szCs w:val="26"/>
        </w:rPr>
        <w:t>they asked him, 'Lord, has the time come? Are you going to restore the kingdom to Israel?'</w:t>
      </w:r>
    </w:p>
    <w:p w14:paraId="0B6918F4" w14:textId="77777777" w:rsidR="00CD710F" w:rsidRPr="00C60C9C" w:rsidRDefault="00CD710F" w:rsidP="00C60C9C">
      <w:pPr>
        <w:spacing w:after="0" w:line="276" w:lineRule="auto"/>
        <w:rPr>
          <w:rFonts w:eastAsia="Times New Roman" w:cstheme="minorHAnsi"/>
          <w:color w:val="000000"/>
          <w:sz w:val="26"/>
          <w:szCs w:val="26"/>
        </w:rPr>
      </w:pPr>
    </w:p>
    <w:p w14:paraId="28B3AF21" w14:textId="77777777" w:rsidR="00CB1CBE" w:rsidRPr="00C60C9C" w:rsidRDefault="00CB1CBE" w:rsidP="00C60C9C">
      <w:pPr>
        <w:spacing w:after="0" w:line="276" w:lineRule="auto"/>
        <w:rPr>
          <w:rFonts w:eastAsia="Times New Roman" w:cstheme="minorHAnsi"/>
          <w:color w:val="000000"/>
          <w:sz w:val="26"/>
          <w:szCs w:val="26"/>
        </w:rPr>
      </w:pPr>
      <w:r w:rsidRPr="00C60C9C">
        <w:rPr>
          <w:rFonts w:eastAsia="Times New Roman" w:cstheme="minorHAnsi"/>
          <w:color w:val="000000"/>
          <w:sz w:val="26"/>
          <w:szCs w:val="26"/>
        </w:rPr>
        <w:t>He replied, 'It is not for you to know times or dates that the Father has decided by his own authority, but you will receive power when the Holy Spirit comes on you, and then you will be my witnesses not only in Jerusalem but throughout Judaea and Samaria, and indeed to the ends of the earth'.</w:t>
      </w:r>
    </w:p>
    <w:p w14:paraId="59EEFB5E" w14:textId="77777777" w:rsidR="00CD710F" w:rsidRPr="00C60C9C" w:rsidRDefault="00CD710F" w:rsidP="00C60C9C">
      <w:pPr>
        <w:spacing w:after="0" w:line="276" w:lineRule="auto"/>
        <w:rPr>
          <w:rFonts w:eastAsia="Times New Roman" w:cstheme="minorHAnsi"/>
          <w:color w:val="000000"/>
          <w:sz w:val="26"/>
          <w:szCs w:val="26"/>
        </w:rPr>
      </w:pPr>
    </w:p>
    <w:p w14:paraId="1052601B" w14:textId="77777777" w:rsidR="00CB1CBE" w:rsidRPr="00C60C9C" w:rsidRDefault="00CB1CBE" w:rsidP="00C60C9C">
      <w:pPr>
        <w:spacing w:after="0" w:line="276" w:lineRule="auto"/>
        <w:rPr>
          <w:rFonts w:eastAsia="Times New Roman" w:cstheme="minorHAnsi"/>
          <w:color w:val="000000"/>
          <w:sz w:val="26"/>
          <w:szCs w:val="26"/>
        </w:rPr>
      </w:pPr>
      <w:r w:rsidRPr="00C60C9C">
        <w:rPr>
          <w:rFonts w:eastAsia="Times New Roman" w:cstheme="minorHAnsi"/>
          <w:color w:val="000000"/>
          <w:sz w:val="26"/>
          <w:szCs w:val="26"/>
        </w:rPr>
        <w:t>As he said this he was lifted up while they looked on, and a cloud took him from their sight.</w:t>
      </w:r>
    </w:p>
    <w:p w14:paraId="402E1DDD" w14:textId="77777777" w:rsidR="00CD710F" w:rsidRPr="00C60C9C" w:rsidRDefault="00CD710F" w:rsidP="00C60C9C">
      <w:pPr>
        <w:spacing w:after="0" w:line="276" w:lineRule="auto"/>
        <w:rPr>
          <w:rFonts w:eastAsia="Times New Roman" w:cstheme="minorHAnsi"/>
          <w:color w:val="000000"/>
          <w:sz w:val="26"/>
          <w:szCs w:val="26"/>
        </w:rPr>
      </w:pPr>
    </w:p>
    <w:p w14:paraId="433D9A7D" w14:textId="77777777" w:rsidR="00CB1CBE" w:rsidRPr="00C60C9C" w:rsidRDefault="00CB1CBE" w:rsidP="00C60C9C">
      <w:pPr>
        <w:spacing w:after="0" w:line="276" w:lineRule="auto"/>
        <w:rPr>
          <w:rFonts w:eastAsia="Times New Roman" w:cstheme="minorHAnsi"/>
          <w:color w:val="000000"/>
          <w:sz w:val="26"/>
          <w:szCs w:val="26"/>
        </w:rPr>
      </w:pPr>
      <w:r w:rsidRPr="00C60C9C">
        <w:rPr>
          <w:rFonts w:eastAsia="Times New Roman" w:cstheme="minorHAnsi"/>
          <w:color w:val="000000"/>
          <w:sz w:val="26"/>
          <w:szCs w:val="26"/>
        </w:rPr>
        <w:t>They were still staring into the sky when suddenly two men in white were standing near them and they said, 'Why are you men from Galilee standing here looking into the sky? Jesus who has been taken up from you into heaven, this same Jesus will come back in the same way as you have seen him go there.'</w:t>
      </w:r>
    </w:p>
    <w:p w14:paraId="5457CB80" w14:textId="77777777" w:rsidR="00CD710F" w:rsidRPr="00C60C9C" w:rsidRDefault="00CD710F" w:rsidP="00C60C9C">
      <w:pPr>
        <w:spacing w:after="0" w:line="276" w:lineRule="auto"/>
        <w:rPr>
          <w:rFonts w:eastAsia="Times New Roman" w:cstheme="minorHAnsi"/>
          <w:color w:val="000000"/>
          <w:sz w:val="26"/>
          <w:szCs w:val="26"/>
        </w:rPr>
      </w:pPr>
    </w:p>
    <w:p w14:paraId="2CE9530D" w14:textId="608E7628" w:rsidR="00B54E2D" w:rsidRPr="00C60C9C" w:rsidRDefault="00284706" w:rsidP="00C60C9C">
      <w:pPr>
        <w:spacing w:after="0" w:line="276" w:lineRule="auto"/>
        <w:rPr>
          <w:rFonts w:eastAsia="Times New Roman" w:cstheme="minorHAnsi"/>
          <w:color w:val="000000"/>
          <w:sz w:val="26"/>
          <w:szCs w:val="26"/>
        </w:rPr>
      </w:pPr>
      <w:r w:rsidRPr="00C60C9C">
        <w:rPr>
          <w:rFonts w:eastAsia="Times New Roman" w:cstheme="minorHAnsi"/>
          <w:color w:val="000000"/>
          <w:sz w:val="26"/>
          <w:szCs w:val="26"/>
        </w:rPr>
        <w:t>From the 17</w:t>
      </w:r>
      <w:r w:rsidRPr="00C60C9C">
        <w:rPr>
          <w:rFonts w:eastAsia="Times New Roman" w:cstheme="minorHAnsi"/>
          <w:color w:val="000000"/>
          <w:sz w:val="26"/>
          <w:szCs w:val="26"/>
          <w:vertAlign w:val="superscript"/>
        </w:rPr>
        <w:t>th</w:t>
      </w:r>
      <w:r w:rsidRPr="00C60C9C">
        <w:rPr>
          <w:rFonts w:eastAsia="Times New Roman" w:cstheme="minorHAnsi"/>
          <w:color w:val="000000"/>
          <w:sz w:val="26"/>
          <w:szCs w:val="26"/>
        </w:rPr>
        <w:t xml:space="preserve"> Chapter of the Gospel of John:</w:t>
      </w:r>
    </w:p>
    <w:p w14:paraId="04E4EE6E" w14:textId="77777777" w:rsidR="00773F2B" w:rsidRPr="00C60C9C" w:rsidRDefault="00773F2B" w:rsidP="00C60C9C">
      <w:pPr>
        <w:spacing w:after="0" w:line="276" w:lineRule="auto"/>
        <w:rPr>
          <w:rFonts w:eastAsia="Times New Roman" w:cstheme="minorHAnsi"/>
          <w:color w:val="000000"/>
          <w:sz w:val="26"/>
          <w:szCs w:val="26"/>
        </w:rPr>
      </w:pPr>
    </w:p>
    <w:p w14:paraId="0E23E0AF" w14:textId="77777777" w:rsidR="00CB1CBE" w:rsidRPr="00C60C9C" w:rsidRDefault="00CB1CBE" w:rsidP="00C60C9C">
      <w:pPr>
        <w:spacing w:after="0" w:line="276" w:lineRule="auto"/>
        <w:rPr>
          <w:rFonts w:eastAsia="Times New Roman" w:cstheme="minorHAnsi"/>
          <w:color w:val="000000"/>
          <w:sz w:val="26"/>
          <w:szCs w:val="26"/>
        </w:rPr>
      </w:pPr>
      <w:r w:rsidRPr="00C60C9C">
        <w:rPr>
          <w:rFonts w:eastAsia="Times New Roman" w:cstheme="minorHAnsi"/>
          <w:color w:val="000000"/>
          <w:sz w:val="26"/>
          <w:szCs w:val="26"/>
        </w:rPr>
        <w:t>After saying this, Jesus raised his eyes to heaven and said</w:t>
      </w:r>
      <w:r w:rsidR="00B54E2D" w:rsidRPr="00C60C9C">
        <w:rPr>
          <w:rFonts w:eastAsia="Times New Roman" w:cstheme="minorHAnsi"/>
          <w:color w:val="000000"/>
          <w:sz w:val="26"/>
          <w:szCs w:val="26"/>
        </w:rPr>
        <w:t>…</w:t>
      </w:r>
      <w:r w:rsidRPr="00C60C9C">
        <w:rPr>
          <w:rFonts w:eastAsia="Times New Roman" w:cstheme="minorHAnsi"/>
          <w:color w:val="000000"/>
          <w:sz w:val="26"/>
          <w:szCs w:val="26"/>
        </w:rPr>
        <w:t xml:space="preserve">I am not in the world any longer, but they are in the world, and I am coming to you. </w:t>
      </w:r>
      <w:r w:rsidR="00B54E2D" w:rsidRPr="00C60C9C">
        <w:rPr>
          <w:rFonts w:eastAsia="Times New Roman" w:cstheme="minorHAnsi"/>
          <w:color w:val="000000"/>
          <w:sz w:val="26"/>
          <w:szCs w:val="26"/>
        </w:rPr>
        <w:t xml:space="preserve"> </w:t>
      </w:r>
      <w:r w:rsidRPr="00C60C9C">
        <w:rPr>
          <w:rFonts w:eastAsia="Times New Roman" w:cstheme="minorHAnsi"/>
          <w:color w:val="000000"/>
          <w:sz w:val="26"/>
          <w:szCs w:val="26"/>
        </w:rPr>
        <w:t>Holy Father, keep those you have given me true to your name, so that they may be one like us.</w:t>
      </w:r>
    </w:p>
    <w:p w14:paraId="116F4D94" w14:textId="77777777" w:rsidR="00CB1CBE" w:rsidRPr="00C60C9C" w:rsidRDefault="00CB1CBE" w:rsidP="00C60C9C">
      <w:pPr>
        <w:spacing w:after="0" w:line="276" w:lineRule="auto"/>
        <w:rPr>
          <w:rFonts w:eastAsia="Times New Roman" w:cstheme="minorHAnsi"/>
          <w:color w:val="000000"/>
          <w:sz w:val="26"/>
          <w:szCs w:val="26"/>
        </w:rPr>
      </w:pPr>
    </w:p>
    <w:p w14:paraId="75FFDC7C" w14:textId="412B15B0" w:rsidR="00CB1CBE" w:rsidRPr="00C60C9C" w:rsidRDefault="00CD710F" w:rsidP="00C60C9C">
      <w:pPr>
        <w:spacing w:after="0" w:line="276" w:lineRule="auto"/>
        <w:rPr>
          <w:rFonts w:eastAsia="Times New Roman" w:cstheme="minorHAnsi"/>
          <w:b/>
          <w:bCs/>
          <w:color w:val="000000"/>
          <w:sz w:val="26"/>
          <w:szCs w:val="26"/>
        </w:rPr>
      </w:pPr>
      <w:r w:rsidRPr="00C60C9C">
        <w:rPr>
          <w:rFonts w:eastAsia="Times New Roman" w:cstheme="minorHAnsi"/>
          <w:b/>
          <w:bCs/>
          <w:color w:val="000000"/>
          <w:sz w:val="26"/>
          <w:szCs w:val="26"/>
        </w:rPr>
        <w:t>END OF IMAGE (Betty</w:t>
      </w:r>
      <w:r w:rsidR="00B54E2D" w:rsidRPr="00C60C9C">
        <w:rPr>
          <w:rFonts w:eastAsia="Times New Roman" w:cstheme="minorHAnsi"/>
          <w:b/>
          <w:bCs/>
          <w:color w:val="000000"/>
          <w:sz w:val="26"/>
          <w:szCs w:val="26"/>
        </w:rPr>
        <w:t>)</w:t>
      </w:r>
    </w:p>
    <w:p w14:paraId="73BA8A50" w14:textId="77777777" w:rsidR="00CB1CBE" w:rsidRPr="00C60C9C" w:rsidRDefault="00CB1CBE" w:rsidP="00C60C9C">
      <w:pPr>
        <w:spacing w:after="0" w:line="276" w:lineRule="auto"/>
        <w:rPr>
          <w:rFonts w:cstheme="minorHAnsi"/>
          <w:b/>
          <w:sz w:val="26"/>
          <w:szCs w:val="26"/>
          <w:highlight w:val="yellow"/>
        </w:rPr>
      </w:pPr>
    </w:p>
    <w:p w14:paraId="56591646" w14:textId="09892C98" w:rsidR="00CB1CBE" w:rsidRPr="00C60C9C" w:rsidRDefault="00CD710F" w:rsidP="00C60C9C">
      <w:pPr>
        <w:spacing w:after="0" w:line="276" w:lineRule="auto"/>
        <w:rPr>
          <w:rFonts w:cstheme="minorHAnsi"/>
          <w:b/>
          <w:sz w:val="26"/>
          <w:szCs w:val="26"/>
        </w:rPr>
      </w:pPr>
      <w:r w:rsidRPr="00C60C9C">
        <w:rPr>
          <w:rFonts w:cstheme="minorHAnsi"/>
          <w:b/>
          <w:sz w:val="26"/>
          <w:szCs w:val="26"/>
        </w:rPr>
        <w:t>SHOW NEXT IMAGE (Betty</w:t>
      </w:r>
      <w:r w:rsidR="00B54E2D" w:rsidRPr="00C60C9C">
        <w:rPr>
          <w:rFonts w:cstheme="minorHAnsi"/>
          <w:b/>
          <w:sz w:val="26"/>
          <w:szCs w:val="26"/>
        </w:rPr>
        <w:t>)</w:t>
      </w:r>
    </w:p>
    <w:p w14:paraId="64A08A41" w14:textId="77777777" w:rsidR="00B54E2D" w:rsidRPr="00C60C9C" w:rsidRDefault="00B54E2D" w:rsidP="00C60C9C">
      <w:pPr>
        <w:spacing w:after="0" w:line="276" w:lineRule="auto"/>
        <w:rPr>
          <w:rFonts w:cstheme="minorHAnsi"/>
          <w:sz w:val="26"/>
          <w:szCs w:val="26"/>
        </w:rPr>
      </w:pPr>
    </w:p>
    <w:p w14:paraId="7DE4C97C" w14:textId="77777777" w:rsidR="00B54E2D" w:rsidRPr="00C60C9C" w:rsidRDefault="00B54E2D" w:rsidP="00C60C9C">
      <w:pPr>
        <w:spacing w:after="0" w:line="276" w:lineRule="auto"/>
        <w:rPr>
          <w:rFonts w:cstheme="minorHAnsi"/>
          <w:sz w:val="26"/>
          <w:szCs w:val="26"/>
        </w:rPr>
      </w:pPr>
      <w:r w:rsidRPr="00C60C9C">
        <w:rPr>
          <w:rFonts w:cstheme="minorHAnsi"/>
          <w:noProof/>
          <w:sz w:val="26"/>
          <w:szCs w:val="26"/>
        </w:rPr>
        <w:drawing>
          <wp:anchor distT="0" distB="0" distL="114300" distR="114300" simplePos="0" relativeHeight="251659264" behindDoc="1" locked="0" layoutInCell="1" allowOverlap="1" wp14:anchorId="48C84BC6" wp14:editId="3D12DF9A">
            <wp:simplePos x="0" y="0"/>
            <wp:positionH relativeFrom="column">
              <wp:posOffset>0</wp:posOffset>
            </wp:positionH>
            <wp:positionV relativeFrom="paragraph">
              <wp:posOffset>3175</wp:posOffset>
            </wp:positionV>
            <wp:extent cx="1115695" cy="1466850"/>
            <wp:effectExtent l="0" t="0" r="8255" b="0"/>
            <wp:wrapTight wrapText="bothSides">
              <wp:wrapPolygon edited="0">
                <wp:start x="0" y="0"/>
                <wp:lineTo x="0" y="21319"/>
                <wp:lineTo x="21391" y="21319"/>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QUES CAILLOT, THE ASCENSION, IMAGES.NGA.GO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5695" cy="1466850"/>
                    </a:xfrm>
                    <a:prstGeom prst="rect">
                      <a:avLst/>
                    </a:prstGeom>
                  </pic:spPr>
                </pic:pic>
              </a:graphicData>
            </a:graphic>
            <wp14:sizeRelH relativeFrom="page">
              <wp14:pctWidth>0</wp14:pctWidth>
            </wp14:sizeRelH>
            <wp14:sizeRelV relativeFrom="page">
              <wp14:pctHeight>0</wp14:pctHeight>
            </wp14:sizeRelV>
          </wp:anchor>
        </w:drawing>
      </w:r>
    </w:p>
    <w:p w14:paraId="797B6677" w14:textId="77777777" w:rsidR="00CD710F" w:rsidRPr="00C60C9C" w:rsidRDefault="00CD710F" w:rsidP="00C60C9C">
      <w:pPr>
        <w:spacing w:after="0" w:line="276" w:lineRule="auto"/>
        <w:rPr>
          <w:rFonts w:cstheme="minorHAnsi"/>
          <w:i/>
          <w:iCs/>
          <w:sz w:val="26"/>
          <w:szCs w:val="26"/>
        </w:rPr>
      </w:pPr>
    </w:p>
    <w:p w14:paraId="0E16D55A" w14:textId="77777777" w:rsidR="00CD710F" w:rsidRPr="00C60C9C" w:rsidRDefault="00CD710F" w:rsidP="00C60C9C">
      <w:pPr>
        <w:spacing w:after="0" w:line="276" w:lineRule="auto"/>
        <w:rPr>
          <w:rFonts w:cstheme="minorHAnsi"/>
          <w:i/>
          <w:iCs/>
          <w:sz w:val="26"/>
          <w:szCs w:val="26"/>
        </w:rPr>
      </w:pPr>
    </w:p>
    <w:p w14:paraId="1D038363" w14:textId="77777777" w:rsidR="00CD710F" w:rsidRPr="00C60C9C" w:rsidRDefault="00CD710F" w:rsidP="00C60C9C">
      <w:pPr>
        <w:spacing w:after="0" w:line="276" w:lineRule="auto"/>
        <w:rPr>
          <w:rFonts w:cstheme="minorHAnsi"/>
          <w:i/>
          <w:iCs/>
          <w:sz w:val="26"/>
          <w:szCs w:val="26"/>
        </w:rPr>
      </w:pPr>
    </w:p>
    <w:p w14:paraId="2AD42E74" w14:textId="77777777" w:rsidR="00CD710F" w:rsidRPr="00C60C9C" w:rsidRDefault="00CD710F" w:rsidP="00C60C9C">
      <w:pPr>
        <w:spacing w:after="0" w:line="276" w:lineRule="auto"/>
        <w:rPr>
          <w:rFonts w:cstheme="minorHAnsi"/>
          <w:i/>
          <w:iCs/>
          <w:sz w:val="26"/>
          <w:szCs w:val="26"/>
        </w:rPr>
      </w:pPr>
    </w:p>
    <w:p w14:paraId="4D128D23" w14:textId="77777777" w:rsidR="00B54E2D" w:rsidRPr="00C60C9C" w:rsidRDefault="00B54E2D" w:rsidP="00C60C9C">
      <w:pPr>
        <w:spacing w:after="0" w:line="276" w:lineRule="auto"/>
        <w:rPr>
          <w:rFonts w:cstheme="minorHAnsi"/>
          <w:sz w:val="26"/>
          <w:szCs w:val="26"/>
        </w:rPr>
      </w:pPr>
      <w:r w:rsidRPr="00C60C9C">
        <w:rPr>
          <w:rFonts w:cstheme="minorHAnsi"/>
          <w:i/>
          <w:iCs/>
          <w:sz w:val="26"/>
          <w:szCs w:val="26"/>
        </w:rPr>
        <w:t>The Ascension</w:t>
      </w:r>
      <w:r w:rsidRPr="00C60C9C">
        <w:rPr>
          <w:rFonts w:cstheme="minorHAnsi"/>
          <w:sz w:val="26"/>
          <w:szCs w:val="26"/>
        </w:rPr>
        <w:t xml:space="preserve"> by Jacques Chaillot</w:t>
      </w:r>
    </w:p>
    <w:p w14:paraId="5BBD518D" w14:textId="77777777" w:rsidR="00B54E2D" w:rsidRPr="00C60C9C" w:rsidRDefault="00B54E2D" w:rsidP="00C60C9C">
      <w:pPr>
        <w:spacing w:after="0" w:line="276" w:lineRule="auto"/>
        <w:rPr>
          <w:rFonts w:eastAsia="Times New Roman" w:cstheme="minorHAnsi"/>
          <w:color w:val="000000"/>
          <w:sz w:val="26"/>
          <w:szCs w:val="26"/>
        </w:rPr>
      </w:pPr>
    </w:p>
    <w:p w14:paraId="26AD93F5" w14:textId="77777777" w:rsidR="00CD710F" w:rsidRPr="00C60C9C" w:rsidRDefault="00CD710F" w:rsidP="00C60C9C">
      <w:pPr>
        <w:spacing w:after="0" w:line="276" w:lineRule="auto"/>
        <w:rPr>
          <w:rFonts w:cstheme="minorHAnsi"/>
          <w:b/>
          <w:bCs/>
          <w:sz w:val="26"/>
          <w:szCs w:val="26"/>
        </w:rPr>
      </w:pPr>
    </w:p>
    <w:p w14:paraId="08EE8643" w14:textId="737CD0CA" w:rsidR="00B54E2D" w:rsidRPr="00C60C9C" w:rsidRDefault="00B54E2D" w:rsidP="00C60C9C">
      <w:pPr>
        <w:spacing w:after="0" w:line="276" w:lineRule="auto"/>
        <w:rPr>
          <w:rFonts w:cstheme="minorHAnsi"/>
          <w:b/>
          <w:bCs/>
          <w:sz w:val="26"/>
          <w:szCs w:val="26"/>
        </w:rPr>
      </w:pPr>
      <w:r w:rsidRPr="00C60C9C">
        <w:rPr>
          <w:rFonts w:cstheme="minorHAnsi"/>
          <w:b/>
          <w:bCs/>
          <w:sz w:val="26"/>
          <w:szCs w:val="26"/>
        </w:rPr>
        <w:t>REFLECTION QUESTIONS ON SCRIPTURE (</w:t>
      </w:r>
      <w:r w:rsidR="00CD710F" w:rsidRPr="00C60C9C">
        <w:rPr>
          <w:rFonts w:cstheme="minorHAnsi"/>
          <w:b/>
          <w:bCs/>
          <w:sz w:val="26"/>
          <w:szCs w:val="26"/>
        </w:rPr>
        <w:t>Jim De Quattro</w:t>
      </w:r>
      <w:r w:rsidR="0071401E" w:rsidRPr="00C60C9C">
        <w:rPr>
          <w:rFonts w:cstheme="minorHAnsi"/>
          <w:b/>
          <w:bCs/>
          <w:sz w:val="26"/>
          <w:szCs w:val="26"/>
        </w:rPr>
        <w:t>)</w:t>
      </w:r>
    </w:p>
    <w:p w14:paraId="41A16B5E" w14:textId="77777777" w:rsidR="00B54E2D" w:rsidRPr="00C60C9C" w:rsidRDefault="00B54E2D" w:rsidP="00C60C9C">
      <w:pPr>
        <w:spacing w:after="0" w:line="276" w:lineRule="auto"/>
        <w:rPr>
          <w:rFonts w:cstheme="minorHAnsi"/>
          <w:sz w:val="26"/>
          <w:szCs w:val="26"/>
        </w:rPr>
      </w:pPr>
    </w:p>
    <w:p w14:paraId="328BED30" w14:textId="19709E51" w:rsidR="00C87F15" w:rsidRPr="00C60C9C" w:rsidRDefault="00C87F15" w:rsidP="00C60C9C">
      <w:pPr>
        <w:spacing w:after="0" w:line="276" w:lineRule="auto"/>
        <w:rPr>
          <w:rFonts w:cstheme="minorHAnsi"/>
          <w:sz w:val="26"/>
          <w:szCs w:val="26"/>
        </w:rPr>
      </w:pPr>
      <w:r w:rsidRPr="00C60C9C">
        <w:rPr>
          <w:rFonts w:cstheme="minorHAnsi"/>
          <w:sz w:val="26"/>
          <w:szCs w:val="26"/>
        </w:rPr>
        <w:t>What signs do you see that Jesus Christ is alive today?</w:t>
      </w:r>
      <w:r w:rsidRPr="00C60C9C">
        <w:rPr>
          <w:rFonts w:cstheme="minorHAnsi"/>
          <w:sz w:val="26"/>
          <w:szCs w:val="26"/>
        </w:rPr>
        <w:tab/>
      </w:r>
    </w:p>
    <w:p w14:paraId="3C41E4AE" w14:textId="77777777" w:rsidR="00C87F15" w:rsidRPr="00C60C9C" w:rsidRDefault="00C87F15" w:rsidP="00C60C9C">
      <w:pPr>
        <w:spacing w:after="0" w:line="276" w:lineRule="auto"/>
        <w:rPr>
          <w:rFonts w:cstheme="minorHAnsi"/>
          <w:sz w:val="26"/>
          <w:szCs w:val="26"/>
        </w:rPr>
      </w:pPr>
    </w:p>
    <w:p w14:paraId="00019F6C" w14:textId="3D17270D" w:rsidR="00FA3814" w:rsidRPr="00C60C9C" w:rsidRDefault="00B54E2D" w:rsidP="00C60C9C">
      <w:pPr>
        <w:spacing w:after="0" w:line="276" w:lineRule="auto"/>
        <w:rPr>
          <w:rFonts w:cstheme="minorHAnsi"/>
          <w:sz w:val="26"/>
          <w:szCs w:val="26"/>
        </w:rPr>
      </w:pPr>
      <w:r w:rsidRPr="00C60C9C">
        <w:rPr>
          <w:rFonts w:cstheme="minorHAnsi"/>
          <w:sz w:val="26"/>
          <w:szCs w:val="26"/>
        </w:rPr>
        <w:t xml:space="preserve">While shattered and grieving the death of Jesus, the apostles are confronted with news that they will be given </w:t>
      </w:r>
      <w:r w:rsidR="002A4FAA" w:rsidRPr="00C60C9C">
        <w:rPr>
          <w:rFonts w:cstheme="minorHAnsi"/>
          <w:sz w:val="26"/>
          <w:szCs w:val="26"/>
        </w:rPr>
        <w:t>res</w:t>
      </w:r>
      <w:r w:rsidRPr="00C60C9C">
        <w:rPr>
          <w:rFonts w:cstheme="minorHAnsi"/>
          <w:sz w:val="26"/>
          <w:szCs w:val="26"/>
        </w:rPr>
        <w:t xml:space="preserve">ponsibility </w:t>
      </w:r>
      <w:r w:rsidR="00FA3814" w:rsidRPr="00C60C9C">
        <w:rPr>
          <w:rFonts w:cstheme="minorHAnsi"/>
          <w:sz w:val="26"/>
          <w:szCs w:val="26"/>
        </w:rPr>
        <w:t xml:space="preserve">for </w:t>
      </w:r>
      <w:r w:rsidRPr="00C60C9C">
        <w:rPr>
          <w:rFonts w:cstheme="minorHAnsi"/>
          <w:sz w:val="26"/>
          <w:szCs w:val="26"/>
        </w:rPr>
        <w:t>continuing his earthly ministry</w:t>
      </w:r>
      <w:r w:rsidR="00FA3814" w:rsidRPr="00C60C9C">
        <w:rPr>
          <w:rFonts w:cstheme="minorHAnsi"/>
          <w:sz w:val="26"/>
          <w:szCs w:val="26"/>
        </w:rPr>
        <w:t>--</w:t>
      </w:r>
      <w:r w:rsidR="002A4FAA" w:rsidRPr="00C60C9C">
        <w:rPr>
          <w:rFonts w:cstheme="minorHAnsi"/>
          <w:sz w:val="26"/>
          <w:szCs w:val="26"/>
        </w:rPr>
        <w:t>empowered by the Holy Spirit.</w:t>
      </w:r>
      <w:r w:rsidR="00FA3814" w:rsidRPr="00C60C9C">
        <w:rPr>
          <w:rFonts w:cstheme="minorHAnsi"/>
          <w:sz w:val="26"/>
          <w:szCs w:val="26"/>
        </w:rPr>
        <w:t xml:space="preserve">  Who or what gave you strength to navigate a time of unsettling change</w:t>
      </w:r>
      <w:r w:rsidR="00D9429B" w:rsidRPr="00C60C9C">
        <w:rPr>
          <w:rFonts w:cstheme="minorHAnsi"/>
          <w:sz w:val="26"/>
          <w:szCs w:val="26"/>
        </w:rPr>
        <w:t xml:space="preserve"> in your life</w:t>
      </w:r>
      <w:r w:rsidR="00FA3814" w:rsidRPr="00C60C9C">
        <w:rPr>
          <w:rFonts w:cstheme="minorHAnsi"/>
          <w:sz w:val="26"/>
          <w:szCs w:val="26"/>
        </w:rPr>
        <w:t>?</w:t>
      </w:r>
    </w:p>
    <w:p w14:paraId="1034A751" w14:textId="77777777" w:rsidR="00FA3814" w:rsidRPr="00C60C9C" w:rsidRDefault="00FA3814" w:rsidP="00C60C9C">
      <w:pPr>
        <w:spacing w:after="0" w:line="276" w:lineRule="auto"/>
        <w:rPr>
          <w:rFonts w:cstheme="minorHAnsi"/>
          <w:sz w:val="26"/>
          <w:szCs w:val="26"/>
        </w:rPr>
      </w:pPr>
    </w:p>
    <w:p w14:paraId="59013FE5" w14:textId="2E76EEC8" w:rsidR="00D9429B" w:rsidRPr="00C60C9C" w:rsidRDefault="00FA3814" w:rsidP="00C60C9C">
      <w:pPr>
        <w:spacing w:after="0" w:line="276" w:lineRule="auto"/>
        <w:rPr>
          <w:rFonts w:cstheme="minorHAnsi"/>
          <w:sz w:val="26"/>
          <w:szCs w:val="26"/>
        </w:rPr>
      </w:pPr>
      <w:r w:rsidRPr="00C60C9C">
        <w:rPr>
          <w:rFonts w:cstheme="minorHAnsi"/>
          <w:sz w:val="26"/>
          <w:szCs w:val="26"/>
        </w:rPr>
        <w:t xml:space="preserve">Jesus refuses to answer the question of the apostles </w:t>
      </w:r>
      <w:r w:rsidR="00E51421" w:rsidRPr="00C60C9C">
        <w:rPr>
          <w:rFonts w:cstheme="minorHAnsi"/>
          <w:sz w:val="26"/>
          <w:szCs w:val="26"/>
        </w:rPr>
        <w:t>whether</w:t>
      </w:r>
      <w:r w:rsidRPr="00C60C9C">
        <w:rPr>
          <w:rFonts w:cstheme="minorHAnsi"/>
          <w:sz w:val="26"/>
          <w:szCs w:val="26"/>
        </w:rPr>
        <w:t xml:space="preserve"> the time has come for the restoration of the kingdom.  The future</w:t>
      </w:r>
      <w:r w:rsidR="00D9429B" w:rsidRPr="00C60C9C">
        <w:rPr>
          <w:rFonts w:cstheme="minorHAnsi"/>
          <w:sz w:val="26"/>
          <w:szCs w:val="26"/>
        </w:rPr>
        <w:t xml:space="preserve"> that</w:t>
      </w:r>
      <w:r w:rsidRPr="00C60C9C">
        <w:rPr>
          <w:rFonts w:cstheme="minorHAnsi"/>
          <w:sz w:val="26"/>
          <w:szCs w:val="26"/>
        </w:rPr>
        <w:t xml:space="preserve"> Jesus has in mind is not one of certainty, but of </w:t>
      </w:r>
      <w:r w:rsidR="00D9429B" w:rsidRPr="00C60C9C">
        <w:rPr>
          <w:rFonts w:cstheme="minorHAnsi"/>
          <w:sz w:val="26"/>
          <w:szCs w:val="26"/>
        </w:rPr>
        <w:t>the apostles becoming his witnesses through the power of the Holy Spirit.  Has the Spirit ever moved you in a surprising direction, or perhaps a direction different than the one you imagined?</w:t>
      </w:r>
    </w:p>
    <w:p w14:paraId="4E8B06FA" w14:textId="77777777" w:rsidR="00D9429B" w:rsidRPr="00C60C9C" w:rsidRDefault="00D9429B" w:rsidP="00C60C9C">
      <w:pPr>
        <w:spacing w:after="0" w:line="276" w:lineRule="auto"/>
        <w:rPr>
          <w:rFonts w:cstheme="minorHAnsi"/>
          <w:sz w:val="26"/>
          <w:szCs w:val="26"/>
        </w:rPr>
      </w:pPr>
    </w:p>
    <w:p w14:paraId="59ED6D17" w14:textId="11DF9336" w:rsidR="002C7D3F" w:rsidRPr="00C60C9C" w:rsidRDefault="002C7D3F" w:rsidP="00C60C9C">
      <w:pPr>
        <w:spacing w:after="0" w:line="276" w:lineRule="auto"/>
        <w:rPr>
          <w:rFonts w:eastAsia="Times New Roman" w:cstheme="minorHAnsi"/>
          <w:b/>
          <w:sz w:val="26"/>
          <w:szCs w:val="26"/>
        </w:rPr>
      </w:pPr>
      <w:r w:rsidRPr="00C60C9C">
        <w:rPr>
          <w:rFonts w:eastAsia="Times New Roman" w:cstheme="minorHAnsi"/>
          <w:b/>
          <w:sz w:val="26"/>
          <w:szCs w:val="26"/>
        </w:rPr>
        <w:t>SILENCE  (</w:t>
      </w:r>
      <w:r w:rsidR="00CD710F" w:rsidRPr="00C60C9C">
        <w:rPr>
          <w:rFonts w:eastAsia="Times New Roman" w:cstheme="minorHAnsi"/>
          <w:b/>
          <w:sz w:val="26"/>
          <w:szCs w:val="26"/>
        </w:rPr>
        <w:t xml:space="preserve">Sound chime after 2 minutes – Suzie) </w:t>
      </w:r>
    </w:p>
    <w:p w14:paraId="047EFF93" w14:textId="77777777" w:rsidR="00E23505" w:rsidRPr="00C60C9C" w:rsidRDefault="00E23505" w:rsidP="00C60C9C">
      <w:pPr>
        <w:spacing w:after="0" w:line="276" w:lineRule="auto"/>
        <w:rPr>
          <w:rFonts w:eastAsia="Times New Roman" w:cstheme="minorHAnsi"/>
          <w:b/>
          <w:sz w:val="26"/>
          <w:szCs w:val="26"/>
        </w:rPr>
      </w:pPr>
    </w:p>
    <w:p w14:paraId="171F5351" w14:textId="3A560A94" w:rsidR="00E23505" w:rsidRPr="00C60C9C" w:rsidRDefault="00CD710F" w:rsidP="00C60C9C">
      <w:pPr>
        <w:spacing w:after="0" w:line="276" w:lineRule="auto"/>
        <w:rPr>
          <w:rFonts w:eastAsia="Times New Roman" w:cstheme="minorHAnsi"/>
          <w:b/>
          <w:sz w:val="26"/>
          <w:szCs w:val="26"/>
        </w:rPr>
      </w:pPr>
      <w:r w:rsidRPr="00C60C9C">
        <w:rPr>
          <w:rFonts w:eastAsia="Times New Roman" w:cstheme="minorHAnsi"/>
          <w:b/>
          <w:sz w:val="26"/>
          <w:szCs w:val="26"/>
        </w:rPr>
        <w:t>END IMAGE (Betty</w:t>
      </w:r>
      <w:r w:rsidR="00E23505" w:rsidRPr="00C60C9C">
        <w:rPr>
          <w:rFonts w:eastAsia="Times New Roman" w:cstheme="minorHAnsi"/>
          <w:b/>
          <w:sz w:val="26"/>
          <w:szCs w:val="26"/>
        </w:rPr>
        <w:t>)</w:t>
      </w:r>
    </w:p>
    <w:p w14:paraId="27CC04A6" w14:textId="77777777" w:rsidR="00176604" w:rsidRPr="00C60C9C" w:rsidRDefault="00176604" w:rsidP="00C60C9C">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p>
    <w:p w14:paraId="02765064" w14:textId="77777777" w:rsidR="00A65525" w:rsidRPr="00C60C9C" w:rsidRDefault="000100AF" w:rsidP="00C60C9C">
      <w:pPr>
        <w:spacing w:after="0" w:line="276" w:lineRule="auto"/>
        <w:rPr>
          <w:rFonts w:cstheme="minorHAnsi"/>
          <w:b/>
          <w:bCs/>
          <w:sz w:val="26"/>
          <w:szCs w:val="26"/>
        </w:rPr>
      </w:pPr>
      <w:r w:rsidRPr="00C60C9C">
        <w:rPr>
          <w:rFonts w:cstheme="minorHAnsi"/>
          <w:b/>
          <w:bCs/>
          <w:sz w:val="26"/>
          <w:szCs w:val="26"/>
        </w:rPr>
        <w:t>READING 2--</w:t>
      </w:r>
      <w:r w:rsidR="00892978" w:rsidRPr="00C60C9C">
        <w:rPr>
          <w:rFonts w:cstheme="minorHAnsi"/>
          <w:b/>
          <w:bCs/>
          <w:sz w:val="26"/>
          <w:szCs w:val="26"/>
        </w:rPr>
        <w:t xml:space="preserve">REFLECTION READING </w:t>
      </w:r>
      <w:r w:rsidRPr="00C60C9C">
        <w:rPr>
          <w:rFonts w:cstheme="minorHAnsi"/>
          <w:b/>
          <w:bCs/>
          <w:sz w:val="26"/>
          <w:szCs w:val="26"/>
        </w:rPr>
        <w:t xml:space="preserve">FROM A DAILY MEDITATION BY RICHARD ROHR </w:t>
      </w:r>
      <w:r w:rsidR="00A65525" w:rsidRPr="00C60C9C">
        <w:rPr>
          <w:rFonts w:cstheme="minorHAnsi"/>
          <w:bCs/>
          <w:sz w:val="26"/>
          <w:szCs w:val="26"/>
        </w:rPr>
        <w:t>[For reference, not to be read aloud:</w:t>
      </w:r>
      <w:r w:rsidR="00A65525" w:rsidRPr="00C60C9C">
        <w:rPr>
          <w:rFonts w:cstheme="minorHAnsi"/>
          <w:b/>
          <w:bCs/>
          <w:sz w:val="26"/>
          <w:szCs w:val="26"/>
        </w:rPr>
        <w:t xml:space="preserve">  </w:t>
      </w:r>
      <w:r w:rsidR="00A65525" w:rsidRPr="00C60C9C">
        <w:rPr>
          <w:rFonts w:cstheme="minorHAnsi"/>
          <w:color w:val="000000"/>
          <w:sz w:val="26"/>
          <w:szCs w:val="26"/>
        </w:rPr>
        <w:t xml:space="preserve">“Liminal Paradox”, April 29, 2020, </w:t>
      </w:r>
      <w:r w:rsidR="00A65525" w:rsidRPr="00C60C9C">
        <w:rPr>
          <w:rFonts w:cstheme="minorHAnsi"/>
          <w:color w:val="000000"/>
          <w:sz w:val="26"/>
          <w:szCs w:val="26"/>
          <w:u w:val="single"/>
        </w:rPr>
        <w:t>Richard Rohr’s Daily Meditation from the Center for Action and Contemplation</w:t>
      </w:r>
      <w:r w:rsidR="00A65525" w:rsidRPr="00C60C9C">
        <w:rPr>
          <w:rFonts w:cstheme="minorHAnsi"/>
          <w:color w:val="000000"/>
          <w:sz w:val="26"/>
          <w:szCs w:val="26"/>
        </w:rPr>
        <w:t>, cac.org]</w:t>
      </w:r>
      <w:r w:rsidR="00A65525" w:rsidRPr="00C60C9C">
        <w:rPr>
          <w:rFonts w:cstheme="minorHAnsi"/>
          <w:b/>
          <w:bCs/>
          <w:sz w:val="26"/>
          <w:szCs w:val="26"/>
        </w:rPr>
        <w:t xml:space="preserve"> </w:t>
      </w:r>
    </w:p>
    <w:p w14:paraId="58DB0CF3" w14:textId="0FF6CB1F" w:rsidR="00892978" w:rsidRPr="00C60C9C" w:rsidRDefault="00A65525" w:rsidP="00C60C9C">
      <w:pPr>
        <w:spacing w:after="0" w:line="276" w:lineRule="auto"/>
        <w:rPr>
          <w:rFonts w:cstheme="minorHAnsi"/>
          <w:b/>
          <w:bCs/>
          <w:sz w:val="26"/>
          <w:szCs w:val="26"/>
        </w:rPr>
      </w:pPr>
      <w:r w:rsidRPr="00C60C9C">
        <w:rPr>
          <w:rFonts w:cstheme="minorHAnsi"/>
          <w:b/>
          <w:bCs/>
          <w:sz w:val="26"/>
          <w:szCs w:val="26"/>
        </w:rPr>
        <w:t>(Richard McGinnis and Mary Ott</w:t>
      </w:r>
      <w:r w:rsidR="00892978" w:rsidRPr="00C60C9C">
        <w:rPr>
          <w:rFonts w:cstheme="minorHAnsi"/>
          <w:b/>
          <w:bCs/>
          <w:sz w:val="26"/>
          <w:szCs w:val="26"/>
        </w:rPr>
        <w:t>)</w:t>
      </w:r>
      <w:r w:rsidR="000100AF" w:rsidRPr="00C60C9C">
        <w:rPr>
          <w:rFonts w:cstheme="minorHAnsi"/>
          <w:b/>
          <w:bCs/>
          <w:sz w:val="26"/>
          <w:szCs w:val="26"/>
        </w:rPr>
        <w:t xml:space="preserve"> </w:t>
      </w:r>
    </w:p>
    <w:p w14:paraId="5EFB6893" w14:textId="77777777" w:rsidR="000100AF" w:rsidRPr="00C60C9C" w:rsidRDefault="000100AF" w:rsidP="00C60C9C">
      <w:pPr>
        <w:spacing w:after="0" w:line="276" w:lineRule="auto"/>
        <w:rPr>
          <w:rFonts w:cstheme="minorHAnsi"/>
          <w:b/>
          <w:bCs/>
          <w:sz w:val="26"/>
          <w:szCs w:val="26"/>
        </w:rPr>
      </w:pPr>
    </w:p>
    <w:p w14:paraId="04822036" w14:textId="2CEBC01F" w:rsidR="0003137C" w:rsidRPr="00C60C9C" w:rsidRDefault="0003137C" w:rsidP="00C60C9C">
      <w:pPr>
        <w:spacing w:after="0" w:line="276" w:lineRule="auto"/>
        <w:rPr>
          <w:rFonts w:cstheme="minorHAnsi"/>
          <w:sz w:val="26"/>
          <w:szCs w:val="26"/>
        </w:rPr>
      </w:pPr>
      <w:r w:rsidRPr="00C60C9C">
        <w:rPr>
          <w:rFonts w:cstheme="minorHAnsi"/>
          <w:b/>
          <w:bCs/>
          <w:sz w:val="26"/>
          <w:szCs w:val="26"/>
        </w:rPr>
        <w:t xml:space="preserve">Richard:  </w:t>
      </w:r>
      <w:r w:rsidR="00A65525" w:rsidRPr="00C60C9C">
        <w:rPr>
          <w:rFonts w:cstheme="minorHAnsi"/>
          <w:sz w:val="26"/>
          <w:szCs w:val="26"/>
        </w:rPr>
        <w:t xml:space="preserve">Mary Ott </w:t>
      </w:r>
      <w:r w:rsidRPr="00C60C9C">
        <w:rPr>
          <w:rFonts w:cstheme="minorHAnsi"/>
          <w:sz w:val="26"/>
          <w:szCs w:val="26"/>
        </w:rPr>
        <w:t>will now read a reflection by Father Richard Rohr.</w:t>
      </w:r>
    </w:p>
    <w:p w14:paraId="083479D4" w14:textId="77777777" w:rsidR="00A65525" w:rsidRPr="00C60C9C" w:rsidRDefault="00A65525" w:rsidP="00C60C9C">
      <w:pPr>
        <w:spacing w:after="0" w:line="276" w:lineRule="auto"/>
        <w:rPr>
          <w:rFonts w:cstheme="minorHAnsi"/>
          <w:sz w:val="26"/>
          <w:szCs w:val="26"/>
        </w:rPr>
      </w:pPr>
    </w:p>
    <w:p w14:paraId="73EC9EFF" w14:textId="603269E5" w:rsidR="0003137C" w:rsidRPr="00C60C9C" w:rsidRDefault="00A65525" w:rsidP="00C60C9C">
      <w:pPr>
        <w:spacing w:after="0" w:line="276" w:lineRule="auto"/>
        <w:rPr>
          <w:rFonts w:cstheme="minorHAnsi"/>
          <w:b/>
          <w:bCs/>
          <w:sz w:val="26"/>
          <w:szCs w:val="26"/>
        </w:rPr>
      </w:pPr>
      <w:r w:rsidRPr="00C60C9C">
        <w:rPr>
          <w:rFonts w:cstheme="minorHAnsi"/>
          <w:b/>
          <w:sz w:val="26"/>
          <w:szCs w:val="26"/>
        </w:rPr>
        <w:t>Mary</w:t>
      </w:r>
      <w:r w:rsidR="0003137C" w:rsidRPr="00C60C9C">
        <w:rPr>
          <w:rFonts w:cstheme="minorHAnsi"/>
          <w:b/>
          <w:bCs/>
          <w:sz w:val="26"/>
          <w:szCs w:val="26"/>
        </w:rPr>
        <w:t>:</w:t>
      </w:r>
    </w:p>
    <w:p w14:paraId="668CAC67" w14:textId="77777777" w:rsidR="00892978" w:rsidRPr="00C60C9C" w:rsidRDefault="00892978" w:rsidP="00C60C9C">
      <w:pPr>
        <w:spacing w:after="0" w:line="276" w:lineRule="auto"/>
        <w:rPr>
          <w:rFonts w:cstheme="minorHAnsi"/>
          <w:sz w:val="26"/>
          <w:szCs w:val="26"/>
        </w:rPr>
      </w:pPr>
    </w:p>
    <w:p w14:paraId="3DBEDB5C" w14:textId="2D3ABDE4" w:rsidR="00892978" w:rsidRPr="00C60C9C" w:rsidRDefault="00892978" w:rsidP="00C60C9C">
      <w:pPr>
        <w:spacing w:after="0" w:line="276" w:lineRule="auto"/>
        <w:rPr>
          <w:rFonts w:cstheme="minorHAnsi"/>
          <w:sz w:val="26"/>
          <w:szCs w:val="26"/>
        </w:rPr>
      </w:pPr>
      <w:r w:rsidRPr="00C60C9C">
        <w:rPr>
          <w:rFonts w:cstheme="minorHAnsi"/>
          <w:sz w:val="26"/>
          <w:szCs w:val="26"/>
        </w:rPr>
        <w:t>Father Richard Rohr</w:t>
      </w:r>
      <w:r w:rsidR="00EC150F" w:rsidRPr="00C60C9C">
        <w:rPr>
          <w:rFonts w:cstheme="minorHAnsi"/>
          <w:sz w:val="26"/>
          <w:szCs w:val="26"/>
        </w:rPr>
        <w:t xml:space="preserve"> </w:t>
      </w:r>
      <w:r w:rsidRPr="00C60C9C">
        <w:rPr>
          <w:rFonts w:cstheme="minorHAnsi"/>
          <w:sz w:val="26"/>
          <w:szCs w:val="26"/>
        </w:rPr>
        <w:t>calls periods of transition “liminal space.”  In the following meditation, Rohr quotes editor and author, Sheryl Fullerton</w:t>
      </w:r>
      <w:r w:rsidR="00EC150F" w:rsidRPr="00C60C9C">
        <w:rPr>
          <w:rFonts w:cstheme="minorHAnsi"/>
          <w:sz w:val="26"/>
          <w:szCs w:val="26"/>
        </w:rPr>
        <w:t>,</w:t>
      </w:r>
      <w:r w:rsidRPr="00C60C9C">
        <w:rPr>
          <w:rFonts w:cstheme="minorHAnsi"/>
          <w:sz w:val="26"/>
          <w:szCs w:val="26"/>
        </w:rPr>
        <w:t xml:space="preserve"> whose life was shaken in a painful and challenging way by a diagnosis of cancer.  Fullerton’s experience taught her that the key to our moving through darkness into an unknown future is pausing, being still, and attending</w:t>
      </w:r>
      <w:r w:rsidR="00284706" w:rsidRPr="00C60C9C">
        <w:rPr>
          <w:rFonts w:cstheme="minorHAnsi"/>
          <w:sz w:val="26"/>
          <w:szCs w:val="26"/>
        </w:rPr>
        <w:t>--</w:t>
      </w:r>
      <w:r w:rsidRPr="00C60C9C">
        <w:rPr>
          <w:rFonts w:cstheme="minorHAnsi"/>
          <w:sz w:val="26"/>
          <w:szCs w:val="26"/>
        </w:rPr>
        <w:t>so as to feel the movement of the Holy Spirit with</w:t>
      </w:r>
      <w:r w:rsidR="00284706" w:rsidRPr="00C60C9C">
        <w:rPr>
          <w:rFonts w:cstheme="minorHAnsi"/>
          <w:sz w:val="26"/>
          <w:szCs w:val="26"/>
        </w:rPr>
        <w:t>in</w:t>
      </w:r>
      <w:r w:rsidRPr="00C60C9C">
        <w:rPr>
          <w:rFonts w:cstheme="minorHAnsi"/>
          <w:sz w:val="26"/>
          <w:szCs w:val="26"/>
        </w:rPr>
        <w:t xml:space="preserve"> us.  She writes: </w:t>
      </w:r>
    </w:p>
    <w:p w14:paraId="5DF2407F" w14:textId="77777777" w:rsidR="00892978" w:rsidRPr="00C60C9C" w:rsidRDefault="00892978" w:rsidP="00C60C9C">
      <w:pPr>
        <w:pStyle w:val="NormalWeb"/>
        <w:shd w:val="clear" w:color="auto" w:fill="FFFFFF"/>
        <w:spacing w:line="276" w:lineRule="auto"/>
        <w:rPr>
          <w:rFonts w:asciiTheme="minorHAnsi" w:hAnsiTheme="minorHAnsi" w:cstheme="minorHAnsi"/>
          <w:sz w:val="26"/>
          <w:szCs w:val="26"/>
        </w:rPr>
      </w:pPr>
      <w:r w:rsidRPr="00C60C9C">
        <w:rPr>
          <w:rFonts w:asciiTheme="minorHAnsi" w:hAnsiTheme="minorHAnsi" w:cstheme="minorHAnsi"/>
          <w:sz w:val="26"/>
          <w:szCs w:val="26"/>
        </w:rPr>
        <w:t>“When we find ourselves in liminal space, does it matter whether we are pushed or whether we jump? Either way, we are not where or what we were before, nor do we know how or where we will land in our new reality. We are, as the anthropologist Victor Turner (1920–1983) wrote, betwixt and between. In that space—which is mental, emotional, physical, and spiritual—we are destabilized, disoriented. The old touchstones, habits, and comforts are now past, the future unknown. We only wish such a time to be over. We may be impatient to pass through it quickly, with as little distress as possible, even though that is not likely. . . .</w:t>
      </w:r>
    </w:p>
    <w:p w14:paraId="31A12D71" w14:textId="1813AE28" w:rsidR="00892978" w:rsidRPr="00C60C9C" w:rsidRDefault="00892978" w:rsidP="00C60C9C">
      <w:pPr>
        <w:pStyle w:val="NormalWeb"/>
        <w:shd w:val="clear" w:color="auto" w:fill="FFFFFF"/>
        <w:spacing w:line="276" w:lineRule="auto"/>
        <w:rPr>
          <w:rFonts w:asciiTheme="minorHAnsi" w:hAnsiTheme="minorHAnsi" w:cstheme="minorHAnsi"/>
          <w:sz w:val="26"/>
          <w:szCs w:val="26"/>
        </w:rPr>
      </w:pPr>
      <w:r w:rsidRPr="00C60C9C">
        <w:rPr>
          <w:rFonts w:asciiTheme="minorHAnsi" w:hAnsiTheme="minorHAnsi" w:cstheme="minorHAnsi"/>
          <w:sz w:val="26"/>
          <w:szCs w:val="26"/>
        </w:rPr>
        <w:t>But what if we can choose to experience this liminal space and time, this uncomfortable now, as . . . a place and state of creativity, of construction and deconstructi</w:t>
      </w:r>
      <w:r w:rsidR="00A65525" w:rsidRPr="00C60C9C">
        <w:rPr>
          <w:rFonts w:asciiTheme="minorHAnsi" w:hAnsiTheme="minorHAnsi" w:cstheme="minorHAnsi"/>
          <w:sz w:val="26"/>
          <w:szCs w:val="26"/>
        </w:rPr>
        <w:t>on, choice and transformation?</w:t>
      </w:r>
      <w:r w:rsidRPr="00C60C9C">
        <w:rPr>
          <w:rFonts w:asciiTheme="minorHAnsi" w:hAnsiTheme="minorHAnsi" w:cstheme="minorHAnsi"/>
          <w:sz w:val="26"/>
          <w:szCs w:val="26"/>
        </w:rPr>
        <w:t xml:space="preserve"> I wonder whether it is, then, also the realm of the Holy Spirit, our comforter, who does not take away the vastness and possibility of this opened-up threshold time, but invites us to lay down our fears and discomfort to see what else is there, hard as that may be. . . .</w:t>
      </w:r>
    </w:p>
    <w:p w14:paraId="0F5911B5" w14:textId="77777777" w:rsidR="00892978" w:rsidRPr="00C60C9C" w:rsidRDefault="00892978" w:rsidP="00C60C9C">
      <w:pPr>
        <w:pStyle w:val="NormalWeb"/>
        <w:shd w:val="clear" w:color="auto" w:fill="FFFFFF"/>
        <w:spacing w:line="276" w:lineRule="auto"/>
        <w:rPr>
          <w:rFonts w:asciiTheme="minorHAnsi" w:hAnsiTheme="minorHAnsi" w:cstheme="minorHAnsi"/>
          <w:sz w:val="26"/>
          <w:szCs w:val="26"/>
        </w:rPr>
      </w:pPr>
      <w:r w:rsidRPr="00C60C9C">
        <w:rPr>
          <w:rFonts w:asciiTheme="minorHAnsi" w:hAnsiTheme="minorHAnsi" w:cstheme="minorHAnsi"/>
          <w:sz w:val="26"/>
          <w:szCs w:val="26"/>
        </w:rPr>
        <w:t>One transformation in this liminal time of cancer treatment and recovery was my recognition that the staggering vulnerability I was experiencing was not weakness, not shameful, but the source of what would allow me to survive and, eventually, to thrive. I allowed others to see me—not just my broken, lopsided face, but also my pain, sorrow, disappointment, and discouragement, as well as my gratitude, resilience, joy, and recovery. . . .</w:t>
      </w:r>
    </w:p>
    <w:p w14:paraId="6709156F" w14:textId="0AC2533D" w:rsidR="00892978" w:rsidRPr="00C60C9C" w:rsidRDefault="00892978" w:rsidP="00C60C9C">
      <w:pPr>
        <w:pStyle w:val="NormalWeb"/>
        <w:shd w:val="clear" w:color="auto" w:fill="FFFFFF"/>
        <w:spacing w:line="276" w:lineRule="auto"/>
        <w:rPr>
          <w:rFonts w:asciiTheme="minorHAnsi" w:hAnsiTheme="minorHAnsi" w:cstheme="minorHAnsi"/>
          <w:sz w:val="26"/>
          <w:szCs w:val="26"/>
        </w:rPr>
      </w:pPr>
      <w:r w:rsidRPr="00C60C9C">
        <w:rPr>
          <w:rFonts w:asciiTheme="minorHAnsi" w:hAnsiTheme="minorHAnsi" w:cstheme="minorHAnsi"/>
          <w:sz w:val="26"/>
          <w:szCs w:val="26"/>
        </w:rPr>
        <w:t xml:space="preserve">Like Jonah in the belly of the sea monster, we are led where we do not want to go—not once, but many times in our lives. Dwelling in unsettling liminal space, whether we are pushed or we jump, we are led to draw on resources and possibilities we may not have tapped before. In the unknown space between here and there, younger and older, past and future, life happens. And, if we attend, we can feel the Holy Spirit moving with us in a way that we may not be aware of in more settled times. In liminal time and space, we can learn to let reality—even in its darkness—be our teacher, rather than living in the illusion that we are creating it on our own. We can enter into the liminal paradox: a disturbing time and space that not only breaks us down, but also offers us the choice to live in it with fierce aliveness, freedom, sacredness, companionship, and awareness of Presence.” </w:t>
      </w:r>
    </w:p>
    <w:p w14:paraId="62882481" w14:textId="05845A99" w:rsidR="00892978" w:rsidRPr="00C60C9C" w:rsidRDefault="00A65525" w:rsidP="00C60C9C">
      <w:pPr>
        <w:pStyle w:val="NormalWeb"/>
        <w:shd w:val="clear" w:color="auto" w:fill="FFFFFF"/>
        <w:spacing w:line="276" w:lineRule="auto"/>
        <w:rPr>
          <w:rFonts w:asciiTheme="minorHAnsi" w:hAnsiTheme="minorHAnsi" w:cstheme="minorHAnsi"/>
          <w:b/>
          <w:bCs/>
          <w:color w:val="000000"/>
          <w:sz w:val="26"/>
          <w:szCs w:val="26"/>
        </w:rPr>
      </w:pPr>
      <w:r w:rsidRPr="00C60C9C">
        <w:rPr>
          <w:rFonts w:asciiTheme="minorHAnsi" w:hAnsiTheme="minorHAnsi" w:cstheme="minorHAnsi"/>
          <w:b/>
          <w:bCs/>
          <w:color w:val="000000"/>
          <w:sz w:val="26"/>
          <w:szCs w:val="26"/>
        </w:rPr>
        <w:t>SHOW IMAGE (Betty</w:t>
      </w:r>
      <w:r w:rsidR="00892978" w:rsidRPr="00C60C9C">
        <w:rPr>
          <w:rFonts w:asciiTheme="minorHAnsi" w:hAnsiTheme="minorHAnsi" w:cstheme="minorHAnsi"/>
          <w:b/>
          <w:bCs/>
          <w:color w:val="000000"/>
          <w:sz w:val="26"/>
          <w:szCs w:val="26"/>
        </w:rPr>
        <w:t>)</w:t>
      </w:r>
    </w:p>
    <w:p w14:paraId="7B85FE22" w14:textId="77777777" w:rsidR="00892978" w:rsidRPr="00C60C9C" w:rsidRDefault="00892978" w:rsidP="00C60C9C">
      <w:pPr>
        <w:pStyle w:val="NormalWeb"/>
        <w:shd w:val="clear" w:color="auto" w:fill="FFFFFF"/>
        <w:spacing w:line="276" w:lineRule="auto"/>
        <w:rPr>
          <w:rFonts w:asciiTheme="minorHAnsi" w:hAnsiTheme="minorHAnsi" w:cstheme="minorHAnsi"/>
          <w:sz w:val="26"/>
          <w:szCs w:val="26"/>
        </w:rPr>
      </w:pPr>
      <w:r w:rsidRPr="00C60C9C">
        <w:rPr>
          <w:rFonts w:asciiTheme="minorHAnsi" w:hAnsiTheme="minorHAnsi" w:cstheme="minorHAnsi"/>
          <w:noProof/>
          <w:sz w:val="26"/>
          <w:szCs w:val="26"/>
        </w:rPr>
        <w:drawing>
          <wp:inline distT="0" distB="0" distL="0" distR="0" wp14:anchorId="75CE8B09" wp14:editId="6AE6E2FB">
            <wp:extent cx="1081589" cy="1446741"/>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CENSION by Richards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920" cy="1445846"/>
                    </a:xfrm>
                    <a:prstGeom prst="rect">
                      <a:avLst/>
                    </a:prstGeom>
                  </pic:spPr>
                </pic:pic>
              </a:graphicData>
            </a:graphic>
          </wp:inline>
        </w:drawing>
      </w:r>
      <w:r w:rsidRPr="00C60C9C">
        <w:rPr>
          <w:rFonts w:asciiTheme="minorHAnsi" w:hAnsiTheme="minorHAnsi" w:cstheme="minorHAnsi"/>
          <w:i/>
          <w:iCs/>
          <w:sz w:val="26"/>
          <w:szCs w:val="26"/>
        </w:rPr>
        <w:t>Ascension</w:t>
      </w:r>
      <w:r w:rsidRPr="00C60C9C">
        <w:rPr>
          <w:rFonts w:asciiTheme="minorHAnsi" w:hAnsiTheme="minorHAnsi" w:cstheme="minorHAnsi"/>
          <w:sz w:val="26"/>
          <w:szCs w:val="26"/>
        </w:rPr>
        <w:t xml:space="preserve"> © Jan Richardson. janrichardson.com</w:t>
      </w:r>
    </w:p>
    <w:p w14:paraId="5E73514A" w14:textId="7D540A5E" w:rsidR="00892978" w:rsidRPr="00C60C9C" w:rsidRDefault="00892978" w:rsidP="00C60C9C">
      <w:pPr>
        <w:pStyle w:val="NormalWeb"/>
        <w:shd w:val="clear" w:color="auto" w:fill="FFFFFF"/>
        <w:spacing w:line="276" w:lineRule="auto"/>
        <w:rPr>
          <w:rFonts w:asciiTheme="minorHAnsi" w:hAnsiTheme="minorHAnsi" w:cstheme="minorHAnsi"/>
          <w:b/>
          <w:bCs/>
          <w:sz w:val="26"/>
          <w:szCs w:val="26"/>
        </w:rPr>
      </w:pPr>
      <w:r w:rsidRPr="00C60C9C">
        <w:rPr>
          <w:rFonts w:asciiTheme="minorHAnsi" w:hAnsiTheme="minorHAnsi" w:cstheme="minorHAnsi"/>
          <w:b/>
          <w:bCs/>
          <w:color w:val="000000"/>
          <w:sz w:val="26"/>
          <w:szCs w:val="26"/>
        </w:rPr>
        <w:t>REFLECTION</w:t>
      </w:r>
      <w:r w:rsidR="00A65525" w:rsidRPr="00C60C9C">
        <w:rPr>
          <w:rFonts w:asciiTheme="minorHAnsi" w:hAnsiTheme="minorHAnsi" w:cstheme="minorHAnsi"/>
          <w:b/>
          <w:bCs/>
          <w:color w:val="000000"/>
          <w:sz w:val="26"/>
          <w:szCs w:val="26"/>
        </w:rPr>
        <w:t xml:space="preserve"> QUESTIONS ON MEDITATION (Jim</w:t>
      </w:r>
      <w:r w:rsidR="00BF647C" w:rsidRPr="00C60C9C">
        <w:rPr>
          <w:rFonts w:asciiTheme="minorHAnsi" w:hAnsiTheme="minorHAnsi" w:cstheme="minorHAnsi"/>
          <w:b/>
          <w:bCs/>
          <w:color w:val="000000"/>
          <w:sz w:val="26"/>
          <w:szCs w:val="26"/>
        </w:rPr>
        <w:t>)</w:t>
      </w:r>
    </w:p>
    <w:p w14:paraId="5A9F00F3" w14:textId="5FF0460C" w:rsidR="006003F3" w:rsidRPr="00C60C9C" w:rsidRDefault="006003F3" w:rsidP="00C60C9C">
      <w:pPr>
        <w:pStyle w:val="NormalWeb"/>
        <w:shd w:val="clear" w:color="auto" w:fill="FFFFFF"/>
        <w:spacing w:line="276" w:lineRule="auto"/>
        <w:rPr>
          <w:rFonts w:asciiTheme="minorHAnsi" w:hAnsiTheme="minorHAnsi" w:cstheme="minorHAnsi"/>
          <w:color w:val="000000"/>
          <w:sz w:val="26"/>
          <w:szCs w:val="26"/>
        </w:rPr>
      </w:pPr>
      <w:r w:rsidRPr="00C60C9C">
        <w:rPr>
          <w:rFonts w:asciiTheme="minorHAnsi" w:hAnsiTheme="minorHAnsi" w:cstheme="minorHAnsi"/>
          <w:color w:val="000000"/>
          <w:sz w:val="26"/>
          <w:szCs w:val="26"/>
        </w:rPr>
        <w:t>Fullerton’s acceptance of her vulnerability and sharing it with others empowered her to survive and</w:t>
      </w:r>
      <w:r w:rsidR="00D17EEF" w:rsidRPr="00C60C9C">
        <w:rPr>
          <w:rFonts w:asciiTheme="minorHAnsi" w:hAnsiTheme="minorHAnsi" w:cstheme="minorHAnsi"/>
          <w:color w:val="000000"/>
          <w:sz w:val="26"/>
          <w:szCs w:val="26"/>
        </w:rPr>
        <w:t xml:space="preserve"> to</w:t>
      </w:r>
      <w:r w:rsidRPr="00C60C9C">
        <w:rPr>
          <w:rFonts w:asciiTheme="minorHAnsi" w:hAnsiTheme="minorHAnsi" w:cstheme="minorHAnsi"/>
          <w:color w:val="000000"/>
          <w:sz w:val="26"/>
          <w:szCs w:val="26"/>
        </w:rPr>
        <w:t xml:space="preserve"> thrive.  How do you react to her proposition that there is a positive power in sharing vulnerability?</w:t>
      </w:r>
    </w:p>
    <w:p w14:paraId="1C5E5869" w14:textId="4BAFEBE1" w:rsidR="006003F3" w:rsidRPr="00C60C9C" w:rsidRDefault="006003F3" w:rsidP="00C60C9C">
      <w:pPr>
        <w:pStyle w:val="NormalWeb"/>
        <w:shd w:val="clear" w:color="auto" w:fill="FFFFFF"/>
        <w:spacing w:line="276" w:lineRule="auto"/>
        <w:rPr>
          <w:rFonts w:asciiTheme="minorHAnsi" w:hAnsiTheme="minorHAnsi" w:cstheme="minorHAnsi"/>
          <w:color w:val="000000"/>
          <w:sz w:val="26"/>
          <w:szCs w:val="26"/>
        </w:rPr>
      </w:pPr>
      <w:r w:rsidRPr="00C60C9C">
        <w:rPr>
          <w:rFonts w:asciiTheme="minorHAnsi" w:hAnsiTheme="minorHAnsi" w:cstheme="minorHAnsi"/>
          <w:color w:val="000000"/>
          <w:sz w:val="26"/>
          <w:szCs w:val="26"/>
        </w:rPr>
        <w:t>In various ways, we seem to be in the “belly of the sea monster” today.  What vast possibilities do you see coming out of this</w:t>
      </w:r>
      <w:r w:rsidR="00284706" w:rsidRPr="00C60C9C">
        <w:rPr>
          <w:rFonts w:asciiTheme="minorHAnsi" w:hAnsiTheme="minorHAnsi" w:cstheme="minorHAnsi"/>
          <w:color w:val="000000"/>
          <w:sz w:val="26"/>
          <w:szCs w:val="26"/>
        </w:rPr>
        <w:t xml:space="preserve"> current</w:t>
      </w:r>
      <w:r w:rsidRPr="00C60C9C">
        <w:rPr>
          <w:rFonts w:asciiTheme="minorHAnsi" w:hAnsiTheme="minorHAnsi" w:cstheme="minorHAnsi"/>
          <w:color w:val="000000"/>
          <w:sz w:val="26"/>
          <w:szCs w:val="26"/>
        </w:rPr>
        <w:t xml:space="preserve"> time of darkness?</w:t>
      </w:r>
    </w:p>
    <w:p w14:paraId="58AC32C3" w14:textId="65E84F97" w:rsidR="00176604" w:rsidRPr="00C60C9C" w:rsidRDefault="00A65525" w:rsidP="00C60C9C">
      <w:pPr>
        <w:spacing w:after="0" w:line="276" w:lineRule="auto"/>
        <w:rPr>
          <w:rFonts w:eastAsia="Times New Roman" w:cstheme="minorHAnsi"/>
          <w:b/>
          <w:sz w:val="26"/>
          <w:szCs w:val="26"/>
        </w:rPr>
      </w:pPr>
      <w:r w:rsidRPr="00C60C9C">
        <w:rPr>
          <w:rFonts w:eastAsia="Times New Roman" w:cstheme="minorHAnsi"/>
          <w:b/>
          <w:sz w:val="26"/>
          <w:szCs w:val="26"/>
        </w:rPr>
        <w:t xml:space="preserve">SILENCE  (Sound chime after 2 minutes – Suzie) </w:t>
      </w:r>
    </w:p>
    <w:p w14:paraId="61244E96" w14:textId="77777777" w:rsidR="00E23505" w:rsidRPr="00C60C9C" w:rsidRDefault="00E23505" w:rsidP="00C60C9C">
      <w:pPr>
        <w:spacing w:after="0" w:line="276" w:lineRule="auto"/>
        <w:rPr>
          <w:rFonts w:eastAsia="Times New Roman" w:cstheme="minorHAnsi"/>
          <w:b/>
          <w:sz w:val="26"/>
          <w:szCs w:val="26"/>
        </w:rPr>
      </w:pPr>
    </w:p>
    <w:p w14:paraId="48E7C8FA" w14:textId="30AE2C82" w:rsidR="00E23505" w:rsidRPr="00C60C9C" w:rsidRDefault="00A65525" w:rsidP="00C60C9C">
      <w:pPr>
        <w:spacing w:after="0" w:line="276" w:lineRule="auto"/>
        <w:rPr>
          <w:rFonts w:cstheme="minorHAnsi"/>
          <w:b/>
          <w:bCs/>
          <w:sz w:val="26"/>
          <w:szCs w:val="26"/>
        </w:rPr>
      </w:pPr>
      <w:r w:rsidRPr="00C60C9C">
        <w:rPr>
          <w:rFonts w:cstheme="minorHAnsi"/>
          <w:b/>
          <w:bCs/>
          <w:sz w:val="26"/>
          <w:szCs w:val="26"/>
        </w:rPr>
        <w:t>END IMAGE (Betty</w:t>
      </w:r>
      <w:r w:rsidR="00E23505" w:rsidRPr="00C60C9C">
        <w:rPr>
          <w:rFonts w:cstheme="minorHAnsi"/>
          <w:b/>
          <w:bCs/>
          <w:sz w:val="26"/>
          <w:szCs w:val="26"/>
        </w:rPr>
        <w:t>)</w:t>
      </w:r>
    </w:p>
    <w:p w14:paraId="7F15FBA7" w14:textId="77777777" w:rsidR="00176604" w:rsidRPr="00C60C9C" w:rsidRDefault="00176604" w:rsidP="00C60C9C">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p>
    <w:p w14:paraId="096437E6" w14:textId="0F7B8BBC" w:rsidR="00C713AF" w:rsidRPr="00C60C9C" w:rsidRDefault="0077667A" w:rsidP="00C60C9C">
      <w:pPr>
        <w:tabs>
          <w:tab w:val="left" w:pos="7320"/>
        </w:tabs>
        <w:spacing w:after="0" w:line="276" w:lineRule="auto"/>
        <w:outlineLvl w:val="0"/>
        <w:rPr>
          <w:rFonts w:cstheme="minorHAnsi"/>
          <w:b/>
          <w:sz w:val="26"/>
          <w:szCs w:val="26"/>
        </w:rPr>
      </w:pPr>
      <w:r w:rsidRPr="00C60C9C">
        <w:rPr>
          <w:rFonts w:cstheme="minorHAnsi"/>
          <w:b/>
          <w:sz w:val="26"/>
          <w:szCs w:val="26"/>
        </w:rPr>
        <w:t>SHARING  (</w:t>
      </w:r>
      <w:r w:rsidR="0003137C" w:rsidRPr="00C60C9C">
        <w:rPr>
          <w:rFonts w:cstheme="minorHAnsi"/>
          <w:b/>
          <w:sz w:val="26"/>
          <w:szCs w:val="26"/>
        </w:rPr>
        <w:t>Richard</w:t>
      </w:r>
      <w:r w:rsidR="003709B5" w:rsidRPr="00C60C9C">
        <w:rPr>
          <w:rFonts w:cstheme="minorHAnsi"/>
          <w:b/>
          <w:sz w:val="26"/>
          <w:szCs w:val="26"/>
        </w:rPr>
        <w:t>)</w:t>
      </w:r>
    </w:p>
    <w:p w14:paraId="64C11A57" w14:textId="77777777" w:rsidR="00C713AF" w:rsidRPr="00C60C9C" w:rsidRDefault="00C713AF" w:rsidP="00C60C9C">
      <w:pPr>
        <w:tabs>
          <w:tab w:val="left" w:pos="7320"/>
        </w:tabs>
        <w:spacing w:after="0" w:line="276" w:lineRule="auto"/>
        <w:outlineLvl w:val="0"/>
        <w:rPr>
          <w:rFonts w:cstheme="minorHAnsi"/>
          <w:b/>
          <w:sz w:val="26"/>
          <w:szCs w:val="26"/>
        </w:rPr>
      </w:pPr>
    </w:p>
    <w:p w14:paraId="5F9ECA36" w14:textId="79DAB024" w:rsidR="00C713AF" w:rsidRPr="00C60C9C" w:rsidRDefault="00C713AF" w:rsidP="00C60C9C">
      <w:pPr>
        <w:tabs>
          <w:tab w:val="left" w:pos="7320"/>
        </w:tabs>
        <w:spacing w:after="0" w:line="276" w:lineRule="auto"/>
        <w:outlineLvl w:val="0"/>
        <w:rPr>
          <w:rFonts w:cstheme="minorHAnsi"/>
          <w:sz w:val="26"/>
          <w:szCs w:val="26"/>
        </w:rPr>
      </w:pPr>
      <w:r w:rsidRPr="00C60C9C">
        <w:rPr>
          <w:rFonts w:cstheme="minorHAnsi"/>
          <w:sz w:val="26"/>
          <w:szCs w:val="26"/>
        </w:rPr>
        <w:t>I invite you to share your reflections</w:t>
      </w:r>
      <w:r w:rsidR="004130F0" w:rsidRPr="00C60C9C">
        <w:rPr>
          <w:rFonts w:cstheme="minorHAnsi"/>
          <w:sz w:val="26"/>
          <w:szCs w:val="26"/>
        </w:rPr>
        <w:t xml:space="preserve">.  </w:t>
      </w:r>
      <w:r w:rsidR="006C53B3" w:rsidRPr="00C60C9C">
        <w:rPr>
          <w:rFonts w:cstheme="minorHAnsi"/>
          <w:sz w:val="26"/>
          <w:szCs w:val="26"/>
        </w:rPr>
        <w:t>Ever</w:t>
      </w:r>
      <w:r w:rsidR="00D60B45" w:rsidRPr="00C60C9C">
        <w:rPr>
          <w:rFonts w:cstheme="minorHAnsi"/>
          <w:sz w:val="26"/>
          <w:szCs w:val="26"/>
        </w:rPr>
        <w:t>y</w:t>
      </w:r>
      <w:r w:rsidR="006C53B3" w:rsidRPr="00C60C9C">
        <w:rPr>
          <w:rFonts w:cstheme="minorHAnsi"/>
          <w:sz w:val="26"/>
          <w:szCs w:val="26"/>
        </w:rPr>
        <w:t xml:space="preserve">one’s individual reflections help us to glimpse the many ways God is among us.  </w:t>
      </w:r>
    </w:p>
    <w:p w14:paraId="679CE46E" w14:textId="77777777" w:rsidR="006C53B3" w:rsidRPr="00C60C9C" w:rsidRDefault="006C53B3" w:rsidP="00C60C9C">
      <w:pPr>
        <w:tabs>
          <w:tab w:val="left" w:pos="7320"/>
        </w:tabs>
        <w:spacing w:after="0" w:line="276" w:lineRule="auto"/>
        <w:outlineLvl w:val="0"/>
        <w:rPr>
          <w:rFonts w:cstheme="minorHAnsi"/>
          <w:sz w:val="26"/>
          <w:szCs w:val="26"/>
        </w:rPr>
      </w:pPr>
    </w:p>
    <w:p w14:paraId="69C05A1F" w14:textId="77777777" w:rsidR="00C713AF" w:rsidRPr="00C60C9C" w:rsidRDefault="00C713AF" w:rsidP="00C60C9C">
      <w:pPr>
        <w:tabs>
          <w:tab w:val="left" w:pos="7320"/>
        </w:tabs>
        <w:spacing w:after="0" w:line="276" w:lineRule="auto"/>
        <w:outlineLvl w:val="0"/>
        <w:rPr>
          <w:rFonts w:cstheme="minorHAnsi"/>
          <w:sz w:val="26"/>
          <w:szCs w:val="26"/>
        </w:rPr>
      </w:pPr>
      <w:r w:rsidRPr="00C60C9C">
        <w:rPr>
          <w:rFonts w:cstheme="minorHAnsi"/>
          <w:sz w:val="26"/>
          <w:szCs w:val="26"/>
        </w:rPr>
        <w:t xml:space="preserve">If you would like to speak, you will need to unmute yourself on your phone or in Zoom.  After you speak, please mute yourself again.  If more than one person speaks at once, one will go first and the other will speak after that. </w:t>
      </w:r>
    </w:p>
    <w:p w14:paraId="134E55AB" w14:textId="77777777" w:rsidR="00C713AF" w:rsidRPr="00C60C9C" w:rsidRDefault="00C713AF" w:rsidP="00C60C9C">
      <w:pPr>
        <w:tabs>
          <w:tab w:val="left" w:pos="7320"/>
        </w:tabs>
        <w:spacing w:after="0" w:line="276" w:lineRule="auto"/>
        <w:outlineLvl w:val="0"/>
        <w:rPr>
          <w:rFonts w:cstheme="minorHAnsi"/>
          <w:sz w:val="26"/>
          <w:szCs w:val="26"/>
        </w:rPr>
      </w:pPr>
    </w:p>
    <w:p w14:paraId="3F394502" w14:textId="77777777" w:rsidR="00C713AF" w:rsidRPr="00C60C9C" w:rsidRDefault="00C713AF" w:rsidP="00C60C9C">
      <w:pPr>
        <w:tabs>
          <w:tab w:val="left" w:pos="7320"/>
        </w:tabs>
        <w:spacing w:after="0" w:line="276" w:lineRule="auto"/>
        <w:outlineLvl w:val="0"/>
        <w:rPr>
          <w:rFonts w:cstheme="minorHAnsi"/>
          <w:sz w:val="26"/>
          <w:szCs w:val="26"/>
        </w:rPr>
      </w:pPr>
      <w:r w:rsidRPr="00C60C9C">
        <w:rPr>
          <w:rFonts w:cstheme="minorHAnsi"/>
          <w:sz w:val="26"/>
          <w:szCs w:val="26"/>
        </w:rPr>
        <w:t>Who would like to begin our sharing?</w:t>
      </w:r>
    </w:p>
    <w:p w14:paraId="131926EF" w14:textId="77777777" w:rsidR="00C713AF" w:rsidRPr="00C60C9C" w:rsidRDefault="00C713AF" w:rsidP="00C60C9C">
      <w:pPr>
        <w:tabs>
          <w:tab w:val="left" w:pos="7320"/>
        </w:tabs>
        <w:spacing w:after="0" w:line="276" w:lineRule="auto"/>
        <w:outlineLvl w:val="0"/>
        <w:rPr>
          <w:rFonts w:cstheme="minorHAnsi"/>
          <w:sz w:val="26"/>
          <w:szCs w:val="26"/>
        </w:rPr>
      </w:pPr>
    </w:p>
    <w:p w14:paraId="46F7640F" w14:textId="48A72582" w:rsidR="00C713AF" w:rsidRPr="00C60C9C" w:rsidRDefault="003709B5" w:rsidP="00C60C9C">
      <w:pPr>
        <w:tabs>
          <w:tab w:val="left" w:pos="7320"/>
        </w:tabs>
        <w:spacing w:after="0" w:line="276" w:lineRule="auto"/>
        <w:outlineLvl w:val="0"/>
        <w:rPr>
          <w:rFonts w:cstheme="minorHAnsi"/>
          <w:b/>
          <w:bCs/>
          <w:sz w:val="26"/>
          <w:szCs w:val="26"/>
          <w:u w:val="single"/>
        </w:rPr>
      </w:pPr>
      <w:r w:rsidRPr="00C60C9C">
        <w:rPr>
          <w:rFonts w:cstheme="minorHAnsi"/>
          <w:b/>
          <w:bCs/>
          <w:sz w:val="26"/>
          <w:szCs w:val="26"/>
          <w:u w:val="single"/>
        </w:rPr>
        <w:t>(</w:t>
      </w:r>
      <w:r w:rsidR="00E34CD6" w:rsidRPr="00C60C9C">
        <w:rPr>
          <w:rFonts w:cstheme="minorHAnsi"/>
          <w:b/>
          <w:bCs/>
          <w:sz w:val="26"/>
          <w:szCs w:val="26"/>
          <w:u w:val="single"/>
        </w:rPr>
        <w:t>PEOPLE SHARE)</w:t>
      </w:r>
    </w:p>
    <w:p w14:paraId="2E3AD9CB" w14:textId="22C21904" w:rsidR="0018667B" w:rsidRPr="00C60C9C" w:rsidRDefault="0018667B" w:rsidP="00C60C9C">
      <w:pPr>
        <w:tabs>
          <w:tab w:val="left" w:pos="7320"/>
        </w:tabs>
        <w:spacing w:after="0" w:line="276" w:lineRule="auto"/>
        <w:outlineLvl w:val="0"/>
        <w:rPr>
          <w:rFonts w:cstheme="minorHAnsi"/>
          <w:sz w:val="26"/>
          <w:szCs w:val="26"/>
          <w:u w:val="single"/>
        </w:rPr>
      </w:pPr>
    </w:p>
    <w:p w14:paraId="1DAC38CF" w14:textId="2F93C489" w:rsidR="00E34CD6" w:rsidRPr="00C60C9C" w:rsidRDefault="00E34CD6" w:rsidP="00C60C9C">
      <w:pPr>
        <w:tabs>
          <w:tab w:val="left" w:pos="7320"/>
        </w:tabs>
        <w:spacing w:after="0" w:line="276" w:lineRule="auto"/>
        <w:outlineLvl w:val="0"/>
        <w:rPr>
          <w:rFonts w:cstheme="minorHAnsi"/>
          <w:sz w:val="26"/>
          <w:szCs w:val="26"/>
        </w:rPr>
      </w:pPr>
      <w:r w:rsidRPr="00C60C9C">
        <w:rPr>
          <w:rFonts w:cstheme="minorHAnsi"/>
          <w:b/>
          <w:bCs/>
          <w:sz w:val="26"/>
          <w:szCs w:val="26"/>
        </w:rPr>
        <w:t>Richard</w:t>
      </w:r>
      <w:r w:rsidRPr="00C60C9C">
        <w:rPr>
          <w:rFonts w:cstheme="minorHAnsi"/>
          <w:sz w:val="26"/>
          <w:szCs w:val="26"/>
        </w:rPr>
        <w:t xml:space="preserve">:  Is there anyone else who would like to speak?  </w:t>
      </w:r>
    </w:p>
    <w:p w14:paraId="33DC8C82" w14:textId="77777777" w:rsidR="00E34CD6" w:rsidRPr="00C60C9C" w:rsidRDefault="00E34CD6" w:rsidP="00C60C9C">
      <w:pPr>
        <w:tabs>
          <w:tab w:val="left" w:pos="7320"/>
        </w:tabs>
        <w:spacing w:after="0" w:line="276" w:lineRule="auto"/>
        <w:outlineLvl w:val="0"/>
        <w:rPr>
          <w:rFonts w:cstheme="minorHAnsi"/>
          <w:sz w:val="26"/>
          <w:szCs w:val="26"/>
        </w:rPr>
      </w:pPr>
    </w:p>
    <w:p w14:paraId="0B4660E2" w14:textId="730C2461" w:rsidR="0018667B" w:rsidRPr="00C60C9C" w:rsidRDefault="0018667B" w:rsidP="00C60C9C">
      <w:pPr>
        <w:tabs>
          <w:tab w:val="left" w:pos="7320"/>
        </w:tabs>
        <w:spacing w:after="0" w:line="276" w:lineRule="auto"/>
        <w:outlineLvl w:val="0"/>
        <w:rPr>
          <w:rFonts w:cstheme="minorHAnsi"/>
          <w:sz w:val="26"/>
          <w:szCs w:val="26"/>
        </w:rPr>
      </w:pPr>
      <w:r w:rsidRPr="00C60C9C">
        <w:rPr>
          <w:rFonts w:cstheme="minorHAnsi"/>
          <w:sz w:val="26"/>
          <w:szCs w:val="26"/>
        </w:rPr>
        <w:t>Thank you.</w:t>
      </w:r>
    </w:p>
    <w:p w14:paraId="1BC666FF" w14:textId="77777777" w:rsidR="00C713AF" w:rsidRPr="00C60C9C" w:rsidRDefault="00C713AF" w:rsidP="00C60C9C">
      <w:pPr>
        <w:tabs>
          <w:tab w:val="left" w:pos="7320"/>
        </w:tabs>
        <w:spacing w:after="0" w:line="276" w:lineRule="auto"/>
        <w:outlineLvl w:val="0"/>
        <w:rPr>
          <w:rFonts w:cstheme="minorHAnsi"/>
          <w:sz w:val="26"/>
          <w:szCs w:val="26"/>
        </w:rPr>
      </w:pPr>
    </w:p>
    <w:p w14:paraId="5D62DD03" w14:textId="4060BD69" w:rsidR="002620E5" w:rsidRPr="00C60C9C" w:rsidRDefault="001F0801" w:rsidP="00C60C9C">
      <w:pPr>
        <w:tabs>
          <w:tab w:val="left" w:pos="7320"/>
        </w:tabs>
        <w:spacing w:after="0" w:line="276" w:lineRule="auto"/>
        <w:outlineLvl w:val="0"/>
        <w:rPr>
          <w:rFonts w:cstheme="minorHAnsi"/>
          <w:sz w:val="26"/>
          <w:szCs w:val="26"/>
        </w:rPr>
      </w:pPr>
      <w:r w:rsidRPr="00C60C9C">
        <w:rPr>
          <w:rFonts w:cstheme="minorHAnsi"/>
          <w:sz w:val="26"/>
          <w:szCs w:val="26"/>
        </w:rPr>
        <w:t xml:space="preserve">Now </w:t>
      </w:r>
      <w:r w:rsidR="00E51421" w:rsidRPr="00C60C9C">
        <w:rPr>
          <w:rFonts w:cstheme="minorHAnsi"/>
          <w:sz w:val="26"/>
          <w:szCs w:val="26"/>
        </w:rPr>
        <w:t>Lynn Bufka</w:t>
      </w:r>
      <w:r w:rsidR="00044886" w:rsidRPr="00C60C9C">
        <w:rPr>
          <w:rFonts w:cstheme="minorHAnsi"/>
          <w:sz w:val="26"/>
          <w:szCs w:val="26"/>
        </w:rPr>
        <w:t xml:space="preserve"> </w:t>
      </w:r>
      <w:r w:rsidR="00C713AF" w:rsidRPr="00C60C9C">
        <w:rPr>
          <w:rFonts w:cstheme="minorHAnsi"/>
          <w:sz w:val="26"/>
          <w:szCs w:val="26"/>
        </w:rPr>
        <w:t xml:space="preserve">will lead us in prayer.  </w:t>
      </w:r>
    </w:p>
    <w:p w14:paraId="34C5A31E" w14:textId="77777777" w:rsidR="002620E5" w:rsidRPr="00C60C9C" w:rsidRDefault="002620E5" w:rsidP="00C60C9C">
      <w:pPr>
        <w:tabs>
          <w:tab w:val="left" w:pos="7320"/>
        </w:tabs>
        <w:spacing w:after="0" w:line="276" w:lineRule="auto"/>
        <w:outlineLvl w:val="0"/>
        <w:rPr>
          <w:rFonts w:cstheme="minorHAnsi"/>
          <w:b/>
          <w:sz w:val="26"/>
          <w:szCs w:val="26"/>
        </w:rPr>
      </w:pPr>
    </w:p>
    <w:p w14:paraId="1D0F8660" w14:textId="648677E8" w:rsidR="002620E5" w:rsidRPr="00C60C9C" w:rsidRDefault="004779AA" w:rsidP="00C60C9C">
      <w:pPr>
        <w:tabs>
          <w:tab w:val="left" w:pos="7320"/>
        </w:tabs>
        <w:spacing w:after="0" w:line="276" w:lineRule="auto"/>
        <w:outlineLvl w:val="0"/>
        <w:rPr>
          <w:rFonts w:cstheme="minorHAnsi"/>
          <w:b/>
          <w:sz w:val="26"/>
          <w:szCs w:val="26"/>
        </w:rPr>
      </w:pPr>
      <w:r w:rsidRPr="00C60C9C">
        <w:rPr>
          <w:rFonts w:cstheme="minorHAnsi"/>
          <w:b/>
          <w:sz w:val="26"/>
          <w:szCs w:val="26"/>
        </w:rPr>
        <w:t>INTENTION</w:t>
      </w:r>
      <w:r w:rsidR="00E23505" w:rsidRPr="00C60C9C">
        <w:rPr>
          <w:rFonts w:cstheme="minorHAnsi"/>
          <w:b/>
          <w:sz w:val="26"/>
          <w:szCs w:val="26"/>
        </w:rPr>
        <w:t>S</w:t>
      </w:r>
      <w:r w:rsidR="00A65525" w:rsidRPr="00C60C9C">
        <w:rPr>
          <w:rFonts w:cstheme="minorHAnsi"/>
          <w:b/>
          <w:sz w:val="26"/>
          <w:szCs w:val="26"/>
        </w:rPr>
        <w:t xml:space="preserve">  (Lynn Bufka)</w:t>
      </w:r>
    </w:p>
    <w:p w14:paraId="77A2C77F" w14:textId="77777777" w:rsidR="003709B5" w:rsidRPr="00C60C9C" w:rsidRDefault="003709B5" w:rsidP="00C60C9C">
      <w:pPr>
        <w:tabs>
          <w:tab w:val="left" w:pos="7320"/>
        </w:tabs>
        <w:spacing w:after="0" w:line="276" w:lineRule="auto"/>
        <w:outlineLvl w:val="0"/>
        <w:rPr>
          <w:rFonts w:cstheme="minorHAnsi"/>
          <w:b/>
          <w:sz w:val="26"/>
          <w:szCs w:val="26"/>
        </w:rPr>
      </w:pPr>
    </w:p>
    <w:p w14:paraId="3ACC3CF0" w14:textId="77777777" w:rsidR="003709B5" w:rsidRPr="00C60C9C" w:rsidRDefault="003709B5" w:rsidP="00C60C9C">
      <w:pPr>
        <w:tabs>
          <w:tab w:val="left" w:pos="7320"/>
        </w:tabs>
        <w:spacing w:after="0" w:line="276" w:lineRule="auto"/>
        <w:outlineLvl w:val="0"/>
        <w:rPr>
          <w:rFonts w:cstheme="minorHAnsi"/>
          <w:bCs/>
          <w:sz w:val="26"/>
          <w:szCs w:val="26"/>
        </w:rPr>
      </w:pPr>
      <w:r w:rsidRPr="00C60C9C">
        <w:rPr>
          <w:rFonts w:cstheme="minorHAnsi"/>
          <w:bCs/>
          <w:sz w:val="26"/>
          <w:szCs w:val="26"/>
        </w:rPr>
        <w:t xml:space="preserve">From today’s Scriptures, we learn that we have been called to continue the ministry of Jesus as part of the body of Christ, that this </w:t>
      </w:r>
      <w:r w:rsidR="00E23505" w:rsidRPr="00C60C9C">
        <w:rPr>
          <w:rFonts w:cstheme="minorHAnsi"/>
          <w:bCs/>
          <w:sz w:val="26"/>
          <w:szCs w:val="26"/>
        </w:rPr>
        <w:t xml:space="preserve">call is </w:t>
      </w:r>
      <w:r w:rsidR="001C2CF2" w:rsidRPr="00C60C9C">
        <w:rPr>
          <w:rFonts w:cstheme="minorHAnsi"/>
          <w:bCs/>
          <w:sz w:val="26"/>
          <w:szCs w:val="26"/>
        </w:rPr>
        <w:t>challenging, but that we are not alone.</w:t>
      </w:r>
    </w:p>
    <w:p w14:paraId="484A88F2" w14:textId="77777777" w:rsidR="001C2CF2" w:rsidRPr="00C60C9C" w:rsidRDefault="001C2CF2" w:rsidP="00C60C9C">
      <w:pPr>
        <w:tabs>
          <w:tab w:val="left" w:pos="7320"/>
        </w:tabs>
        <w:spacing w:after="0" w:line="276" w:lineRule="auto"/>
        <w:outlineLvl w:val="0"/>
        <w:rPr>
          <w:rFonts w:cstheme="minorHAnsi"/>
          <w:bCs/>
          <w:sz w:val="26"/>
          <w:szCs w:val="26"/>
        </w:rPr>
      </w:pPr>
    </w:p>
    <w:p w14:paraId="6E7489DF" w14:textId="65F4A97D" w:rsidR="00226956" w:rsidRPr="00C60C9C" w:rsidRDefault="001C2CF2" w:rsidP="00C60C9C">
      <w:pPr>
        <w:tabs>
          <w:tab w:val="left" w:pos="7320"/>
        </w:tabs>
        <w:spacing w:after="0" w:line="276" w:lineRule="auto"/>
        <w:outlineLvl w:val="0"/>
        <w:rPr>
          <w:rFonts w:cstheme="minorHAnsi"/>
          <w:bCs/>
          <w:sz w:val="26"/>
          <w:szCs w:val="26"/>
        </w:rPr>
      </w:pPr>
      <w:r w:rsidRPr="00C60C9C">
        <w:rPr>
          <w:rFonts w:cstheme="minorHAnsi"/>
          <w:bCs/>
          <w:sz w:val="26"/>
          <w:szCs w:val="26"/>
        </w:rPr>
        <w:t xml:space="preserve">Our response to the Intentions will be:  </w:t>
      </w:r>
      <w:r w:rsidR="00226956" w:rsidRPr="00C60C9C">
        <w:rPr>
          <w:rFonts w:cstheme="minorHAnsi"/>
          <w:bCs/>
          <w:sz w:val="26"/>
          <w:szCs w:val="26"/>
        </w:rPr>
        <w:t>“</w:t>
      </w:r>
      <w:r w:rsidR="0018667B" w:rsidRPr="00C60C9C">
        <w:rPr>
          <w:rFonts w:cstheme="minorHAnsi"/>
          <w:bCs/>
          <w:sz w:val="26"/>
          <w:szCs w:val="26"/>
        </w:rPr>
        <w:t xml:space="preserve">Loving God, </w:t>
      </w:r>
      <w:r w:rsidR="00E23505" w:rsidRPr="00C60C9C">
        <w:rPr>
          <w:rFonts w:cstheme="minorHAnsi"/>
          <w:bCs/>
          <w:sz w:val="26"/>
          <w:szCs w:val="26"/>
        </w:rPr>
        <w:t>hear our prayer.</w:t>
      </w:r>
      <w:r w:rsidR="00226956" w:rsidRPr="00C60C9C">
        <w:rPr>
          <w:rFonts w:cstheme="minorHAnsi"/>
          <w:bCs/>
          <w:sz w:val="26"/>
          <w:szCs w:val="26"/>
        </w:rPr>
        <w:t>”</w:t>
      </w:r>
    </w:p>
    <w:p w14:paraId="68601C11" w14:textId="77777777" w:rsidR="00773278" w:rsidRPr="00C60C9C" w:rsidRDefault="00773278" w:rsidP="00C60C9C">
      <w:pPr>
        <w:tabs>
          <w:tab w:val="left" w:pos="7320"/>
        </w:tabs>
        <w:spacing w:after="0" w:line="276" w:lineRule="auto"/>
        <w:outlineLvl w:val="0"/>
        <w:rPr>
          <w:rFonts w:cstheme="minorHAnsi"/>
          <w:bCs/>
          <w:sz w:val="26"/>
          <w:szCs w:val="26"/>
        </w:rPr>
      </w:pPr>
    </w:p>
    <w:p w14:paraId="07DA27AD" w14:textId="583D0AF6" w:rsidR="00E23505" w:rsidRPr="00C60C9C" w:rsidRDefault="00E23505" w:rsidP="00C60C9C">
      <w:pPr>
        <w:tabs>
          <w:tab w:val="left" w:pos="7320"/>
        </w:tabs>
        <w:spacing w:after="0" w:line="276" w:lineRule="auto"/>
        <w:outlineLvl w:val="0"/>
        <w:rPr>
          <w:rFonts w:cstheme="minorHAnsi"/>
          <w:bCs/>
          <w:sz w:val="26"/>
          <w:szCs w:val="26"/>
        </w:rPr>
      </w:pPr>
      <w:r w:rsidRPr="00C60C9C">
        <w:rPr>
          <w:rFonts w:eastAsia="Times New Roman" w:cstheme="minorHAnsi"/>
          <w:color w:val="000000"/>
          <w:sz w:val="26"/>
          <w:szCs w:val="26"/>
        </w:rPr>
        <w:t xml:space="preserve">Lord, how we love certainty, control and calm; help us to surrender to </w:t>
      </w:r>
      <w:r w:rsidR="0018667B" w:rsidRPr="00C60C9C">
        <w:rPr>
          <w:rFonts w:eastAsia="Times New Roman" w:cstheme="minorHAnsi"/>
          <w:color w:val="000000"/>
          <w:sz w:val="26"/>
          <w:szCs w:val="26"/>
        </w:rPr>
        <w:t>change, vulnerability</w:t>
      </w:r>
      <w:r w:rsidRPr="00C60C9C">
        <w:rPr>
          <w:rFonts w:eastAsia="Times New Roman" w:cstheme="minorHAnsi"/>
          <w:color w:val="000000"/>
          <w:sz w:val="26"/>
          <w:szCs w:val="26"/>
        </w:rPr>
        <w:t xml:space="preserve"> and anxiety with trust in your peace and with hope for a future that is yet unknown.  (For this we pray.)  (Loving God, hear our prayer.)</w:t>
      </w:r>
    </w:p>
    <w:p w14:paraId="5730CE78" w14:textId="5BCAE149" w:rsidR="00E23505" w:rsidRPr="00C60C9C" w:rsidRDefault="00E23505" w:rsidP="00C60C9C">
      <w:pPr>
        <w:shd w:val="clear" w:color="auto" w:fill="FFFFFF"/>
        <w:spacing w:before="300" w:after="300" w:line="276" w:lineRule="auto"/>
        <w:textAlignment w:val="center"/>
        <w:rPr>
          <w:rFonts w:eastAsia="Times New Roman" w:cstheme="minorHAnsi"/>
          <w:color w:val="000000"/>
          <w:sz w:val="26"/>
          <w:szCs w:val="26"/>
        </w:rPr>
      </w:pPr>
      <w:r w:rsidRPr="00C60C9C">
        <w:rPr>
          <w:rFonts w:eastAsia="Times New Roman" w:cstheme="minorHAnsi"/>
          <w:color w:val="000000"/>
          <w:sz w:val="26"/>
          <w:szCs w:val="26"/>
        </w:rPr>
        <w:t>Lord, help us to take time to pause</w:t>
      </w:r>
      <w:r w:rsidR="0018667B" w:rsidRPr="00C60C9C">
        <w:rPr>
          <w:rFonts w:eastAsia="Times New Roman" w:cstheme="minorHAnsi"/>
          <w:color w:val="000000"/>
          <w:sz w:val="26"/>
          <w:szCs w:val="26"/>
        </w:rPr>
        <w:t xml:space="preserve">, </w:t>
      </w:r>
      <w:r w:rsidR="006C53B3" w:rsidRPr="00C60C9C">
        <w:rPr>
          <w:rFonts w:eastAsia="Times New Roman" w:cstheme="minorHAnsi"/>
          <w:color w:val="000000"/>
          <w:sz w:val="26"/>
          <w:szCs w:val="26"/>
        </w:rPr>
        <w:t xml:space="preserve">to </w:t>
      </w:r>
      <w:r w:rsidRPr="00C60C9C">
        <w:rPr>
          <w:rFonts w:eastAsia="Times New Roman" w:cstheme="minorHAnsi"/>
          <w:color w:val="000000"/>
          <w:sz w:val="26"/>
          <w:szCs w:val="26"/>
        </w:rPr>
        <w:t>be still</w:t>
      </w:r>
      <w:r w:rsidR="0018667B" w:rsidRPr="00C60C9C">
        <w:rPr>
          <w:rFonts w:eastAsia="Times New Roman" w:cstheme="minorHAnsi"/>
          <w:color w:val="000000"/>
          <w:sz w:val="26"/>
          <w:szCs w:val="26"/>
        </w:rPr>
        <w:t xml:space="preserve">, and </w:t>
      </w:r>
      <w:r w:rsidR="006C53B3" w:rsidRPr="00C60C9C">
        <w:rPr>
          <w:rFonts w:eastAsia="Times New Roman" w:cstheme="minorHAnsi"/>
          <w:color w:val="000000"/>
          <w:sz w:val="26"/>
          <w:szCs w:val="26"/>
        </w:rPr>
        <w:t xml:space="preserve">to </w:t>
      </w:r>
      <w:r w:rsidR="0018667B" w:rsidRPr="00C60C9C">
        <w:rPr>
          <w:rFonts w:eastAsia="Times New Roman" w:cstheme="minorHAnsi"/>
          <w:color w:val="000000"/>
          <w:sz w:val="26"/>
          <w:szCs w:val="26"/>
        </w:rPr>
        <w:t xml:space="preserve">experience the love </w:t>
      </w:r>
      <w:r w:rsidR="006C53B3" w:rsidRPr="00C60C9C">
        <w:rPr>
          <w:rFonts w:eastAsia="Times New Roman" w:cstheme="minorHAnsi"/>
          <w:color w:val="000000"/>
          <w:sz w:val="26"/>
          <w:szCs w:val="26"/>
        </w:rPr>
        <w:t xml:space="preserve">with which you enfold us </w:t>
      </w:r>
      <w:r w:rsidRPr="00C60C9C">
        <w:rPr>
          <w:rFonts w:eastAsia="Times New Roman" w:cstheme="minorHAnsi"/>
          <w:color w:val="000000"/>
          <w:sz w:val="26"/>
          <w:szCs w:val="26"/>
        </w:rPr>
        <w:t>in order to open ourselves to change that will bring a new way of being. (For this we pray.)  (Loving God, hear our prayer.)</w:t>
      </w:r>
    </w:p>
    <w:p w14:paraId="1131996B" w14:textId="00946FC3" w:rsidR="00E34CD6" w:rsidRPr="00C60C9C" w:rsidRDefault="00E34CD6" w:rsidP="00C60C9C">
      <w:pPr>
        <w:shd w:val="clear" w:color="auto" w:fill="FFFFFF"/>
        <w:spacing w:before="300" w:after="300" w:line="276" w:lineRule="auto"/>
        <w:textAlignment w:val="center"/>
        <w:rPr>
          <w:rFonts w:eastAsia="Times New Roman" w:cstheme="minorHAnsi"/>
          <w:color w:val="000000"/>
          <w:sz w:val="26"/>
          <w:szCs w:val="26"/>
        </w:rPr>
      </w:pPr>
      <w:r w:rsidRPr="00C60C9C">
        <w:rPr>
          <w:rFonts w:eastAsia="Times New Roman" w:cstheme="minorHAnsi"/>
          <w:color w:val="000000"/>
          <w:sz w:val="26"/>
          <w:szCs w:val="26"/>
        </w:rPr>
        <w:t>Lord, accept our gratitude for the joy that comes from engaging in a holy way in new relationships and new undertakings as life proceeds in an unending process of creative evolution.  (For this we pray.)  (Loving God, hear our prayer.)</w:t>
      </w:r>
    </w:p>
    <w:p w14:paraId="066DBB65" w14:textId="77777777" w:rsidR="00226956" w:rsidRPr="00C60C9C" w:rsidRDefault="00226956" w:rsidP="00C60C9C">
      <w:pPr>
        <w:shd w:val="clear" w:color="auto" w:fill="FFFFFF"/>
        <w:spacing w:before="300" w:after="300" w:line="276" w:lineRule="auto"/>
        <w:textAlignment w:val="center"/>
        <w:rPr>
          <w:rFonts w:cstheme="minorHAnsi"/>
          <w:sz w:val="26"/>
          <w:szCs w:val="26"/>
        </w:rPr>
      </w:pPr>
      <w:r w:rsidRPr="00C60C9C">
        <w:rPr>
          <w:rFonts w:cstheme="minorHAnsi"/>
          <w:sz w:val="26"/>
          <w:szCs w:val="26"/>
        </w:rPr>
        <w:t>The leaders of Catholic sisters strive to support their congregations while continuing their service to others in this unprecedented time.  (For all of them, we pray.)  (Loving God, hear our prayer.)</w:t>
      </w:r>
    </w:p>
    <w:p w14:paraId="2CE834BD" w14:textId="77777777" w:rsidR="00226956" w:rsidRPr="00C60C9C" w:rsidRDefault="00226956" w:rsidP="00C60C9C">
      <w:pPr>
        <w:shd w:val="clear" w:color="auto" w:fill="FFFFFF"/>
        <w:spacing w:before="300" w:after="300" w:line="276" w:lineRule="auto"/>
        <w:textAlignment w:val="center"/>
        <w:rPr>
          <w:rFonts w:eastAsia="Times New Roman" w:cstheme="minorHAnsi"/>
          <w:color w:val="000000"/>
          <w:sz w:val="26"/>
          <w:szCs w:val="26"/>
        </w:rPr>
      </w:pPr>
      <w:r w:rsidRPr="00C60C9C">
        <w:rPr>
          <w:rFonts w:eastAsia="Times New Roman" w:cstheme="minorHAnsi"/>
          <w:color w:val="000000"/>
          <w:sz w:val="26"/>
          <w:szCs w:val="26"/>
        </w:rPr>
        <w:t>[Pause.</w:t>
      </w:r>
      <w:r w:rsidR="003323C1" w:rsidRPr="00C60C9C">
        <w:rPr>
          <w:rFonts w:eastAsia="Times New Roman" w:cstheme="minorHAnsi"/>
          <w:color w:val="000000"/>
          <w:sz w:val="26"/>
          <w:szCs w:val="26"/>
        </w:rPr>
        <w:t>]</w:t>
      </w:r>
    </w:p>
    <w:p w14:paraId="633C07F5" w14:textId="77777777" w:rsidR="00226956" w:rsidRPr="00C60C9C" w:rsidRDefault="00226956" w:rsidP="00C60C9C">
      <w:pPr>
        <w:spacing w:after="0" w:line="276" w:lineRule="auto"/>
        <w:rPr>
          <w:rFonts w:eastAsia="Times New Roman" w:cstheme="minorHAnsi"/>
          <w:bCs/>
          <w:kern w:val="36"/>
          <w:sz w:val="26"/>
          <w:szCs w:val="26"/>
        </w:rPr>
      </w:pPr>
      <w:r w:rsidRPr="00C60C9C">
        <w:rPr>
          <w:rFonts w:eastAsia="Times New Roman" w:cstheme="minorHAnsi"/>
          <w:bCs/>
          <w:kern w:val="36"/>
          <w:sz w:val="26"/>
          <w:szCs w:val="26"/>
        </w:rPr>
        <w:t xml:space="preserve">Now, for what else shall we pray?  Please unmute yourself as you speak.  Please end your petition with “For this we pray.” </w:t>
      </w:r>
    </w:p>
    <w:p w14:paraId="110A1EEB" w14:textId="77777777" w:rsidR="00226956" w:rsidRPr="00C60C9C" w:rsidRDefault="00226956" w:rsidP="00C60C9C">
      <w:pPr>
        <w:spacing w:after="0" w:line="276" w:lineRule="auto"/>
        <w:rPr>
          <w:rFonts w:eastAsia="Times New Roman" w:cstheme="minorHAnsi"/>
          <w:bCs/>
          <w:kern w:val="36"/>
          <w:sz w:val="26"/>
          <w:szCs w:val="26"/>
        </w:rPr>
      </w:pPr>
    </w:p>
    <w:p w14:paraId="4C50D9D6" w14:textId="3300D3EB" w:rsidR="00226956" w:rsidRPr="00C60C9C" w:rsidRDefault="00226956" w:rsidP="00C60C9C">
      <w:pPr>
        <w:spacing w:after="0" w:line="276" w:lineRule="auto"/>
        <w:rPr>
          <w:rFonts w:eastAsia="Times New Roman" w:cstheme="minorHAnsi"/>
          <w:bCs/>
          <w:kern w:val="36"/>
          <w:sz w:val="26"/>
          <w:szCs w:val="26"/>
        </w:rPr>
      </w:pPr>
      <w:r w:rsidRPr="00C60C9C">
        <w:rPr>
          <w:rFonts w:eastAsia="Times New Roman" w:cstheme="minorHAnsi"/>
          <w:bCs/>
          <w:kern w:val="36"/>
          <w:sz w:val="26"/>
          <w:szCs w:val="26"/>
        </w:rPr>
        <w:t xml:space="preserve">(People </w:t>
      </w:r>
      <w:r w:rsidR="00F719B3" w:rsidRPr="00C60C9C">
        <w:rPr>
          <w:rFonts w:eastAsia="Times New Roman" w:cstheme="minorHAnsi"/>
          <w:bCs/>
          <w:kern w:val="36"/>
          <w:sz w:val="26"/>
          <w:szCs w:val="26"/>
        </w:rPr>
        <w:t>offer prayers</w:t>
      </w:r>
      <w:r w:rsidR="006C53B3" w:rsidRPr="00C60C9C">
        <w:rPr>
          <w:rFonts w:eastAsia="Times New Roman" w:cstheme="minorHAnsi"/>
          <w:bCs/>
          <w:kern w:val="36"/>
          <w:sz w:val="26"/>
          <w:szCs w:val="26"/>
        </w:rPr>
        <w:t>.  When people are finished</w:t>
      </w:r>
      <w:r w:rsidR="00C60C9C" w:rsidRPr="00C60C9C">
        <w:rPr>
          <w:rFonts w:eastAsia="Times New Roman" w:cstheme="minorHAnsi"/>
          <w:bCs/>
          <w:kern w:val="36"/>
          <w:sz w:val="26"/>
          <w:szCs w:val="26"/>
        </w:rPr>
        <w:t>…</w:t>
      </w:r>
      <w:r w:rsidRPr="00C60C9C">
        <w:rPr>
          <w:rFonts w:eastAsia="Times New Roman" w:cstheme="minorHAnsi"/>
          <w:bCs/>
          <w:kern w:val="36"/>
          <w:sz w:val="26"/>
          <w:szCs w:val="26"/>
        </w:rPr>
        <w:t>)</w:t>
      </w:r>
    </w:p>
    <w:p w14:paraId="6D5B1323" w14:textId="07733A7E" w:rsidR="007A7BB5" w:rsidRPr="00C60C9C" w:rsidRDefault="006C53B3" w:rsidP="00C60C9C">
      <w:pPr>
        <w:shd w:val="clear" w:color="auto" w:fill="FFFFFF"/>
        <w:spacing w:before="300" w:after="300" w:line="276" w:lineRule="auto"/>
        <w:textAlignment w:val="center"/>
        <w:rPr>
          <w:rFonts w:eastAsia="Times New Roman" w:cstheme="minorHAnsi"/>
          <w:color w:val="000000"/>
          <w:sz w:val="26"/>
          <w:szCs w:val="26"/>
        </w:rPr>
      </w:pPr>
      <w:r w:rsidRPr="00C60C9C">
        <w:rPr>
          <w:rFonts w:eastAsia="Times New Roman" w:cstheme="minorHAnsi"/>
          <w:b/>
          <w:bCs/>
          <w:color w:val="000000"/>
          <w:sz w:val="26"/>
          <w:szCs w:val="26"/>
        </w:rPr>
        <w:t>L</w:t>
      </w:r>
      <w:r w:rsidR="007F4421" w:rsidRPr="00C60C9C">
        <w:rPr>
          <w:rFonts w:eastAsia="Times New Roman" w:cstheme="minorHAnsi"/>
          <w:b/>
          <w:bCs/>
          <w:color w:val="000000"/>
          <w:sz w:val="26"/>
          <w:szCs w:val="26"/>
        </w:rPr>
        <w:t>ynn</w:t>
      </w:r>
      <w:r w:rsidR="00226956" w:rsidRPr="00C60C9C">
        <w:rPr>
          <w:rFonts w:eastAsia="Times New Roman" w:cstheme="minorHAnsi"/>
          <w:color w:val="000000"/>
          <w:sz w:val="26"/>
          <w:szCs w:val="26"/>
        </w:rPr>
        <w:t xml:space="preserve">:  </w:t>
      </w:r>
      <w:r w:rsidRPr="00C60C9C">
        <w:rPr>
          <w:rFonts w:eastAsia="Times New Roman" w:cstheme="minorHAnsi"/>
          <w:color w:val="000000"/>
          <w:sz w:val="26"/>
          <w:szCs w:val="26"/>
        </w:rPr>
        <w:t>Amen.</w:t>
      </w:r>
    </w:p>
    <w:p w14:paraId="59FA06AC" w14:textId="05AC42A2" w:rsidR="00B120B9" w:rsidRPr="00C60C9C" w:rsidRDefault="00E34CD6" w:rsidP="00C60C9C">
      <w:pPr>
        <w:spacing w:after="0" w:line="276" w:lineRule="auto"/>
        <w:rPr>
          <w:rFonts w:cstheme="minorHAnsi"/>
          <w:sz w:val="26"/>
          <w:szCs w:val="26"/>
        </w:rPr>
      </w:pPr>
      <w:r w:rsidRPr="00C60C9C">
        <w:rPr>
          <w:rFonts w:eastAsia="Times New Roman" w:cstheme="minorHAnsi"/>
          <w:b/>
          <w:kern w:val="36"/>
          <w:sz w:val="26"/>
          <w:szCs w:val="26"/>
        </w:rPr>
        <w:t xml:space="preserve">Lynn:  </w:t>
      </w:r>
      <w:r w:rsidR="00B120B9" w:rsidRPr="00C60C9C">
        <w:rPr>
          <w:rFonts w:eastAsia="Times New Roman" w:cstheme="minorHAnsi"/>
          <w:bCs/>
          <w:kern w:val="36"/>
          <w:sz w:val="26"/>
          <w:szCs w:val="26"/>
        </w:rPr>
        <w:t xml:space="preserve">We place all of our prayers, those spoken and those unspoken, into your loving care, and we entrust the outcome to you.  As we do, we use the words of Sister Sharlet Wagner.  We thank you, God, that </w:t>
      </w:r>
      <w:r w:rsidR="00B120B9" w:rsidRPr="00C60C9C">
        <w:rPr>
          <w:rFonts w:cstheme="minorHAnsi"/>
          <w:sz w:val="26"/>
          <w:szCs w:val="26"/>
        </w:rPr>
        <w:t>“It is not ours to see the future.  Our task is not to create a plan for the new to emerge.  It is to create a space for the new to emerge.  For the young.  For the growing diversities.  A space where the Holy Spirit is free to work.  If we can do this, the future will emerge.  And it will be good.”   Amen.</w:t>
      </w:r>
    </w:p>
    <w:p w14:paraId="67DED01F" w14:textId="77777777" w:rsidR="00B120B9" w:rsidRPr="00C60C9C" w:rsidRDefault="00B120B9" w:rsidP="00C60C9C">
      <w:pPr>
        <w:tabs>
          <w:tab w:val="left" w:pos="6075"/>
        </w:tabs>
        <w:spacing w:after="0" w:line="276" w:lineRule="auto"/>
        <w:outlineLvl w:val="0"/>
        <w:rPr>
          <w:rFonts w:cstheme="minorHAnsi"/>
          <w:sz w:val="26"/>
          <w:szCs w:val="26"/>
        </w:rPr>
      </w:pPr>
    </w:p>
    <w:p w14:paraId="69E314B8" w14:textId="51AF6F54" w:rsidR="00B120B9" w:rsidRPr="00C60C9C" w:rsidRDefault="00B120B9" w:rsidP="00C60C9C">
      <w:pPr>
        <w:tabs>
          <w:tab w:val="left" w:pos="7320"/>
        </w:tabs>
        <w:spacing w:after="0" w:line="276" w:lineRule="auto"/>
        <w:outlineLvl w:val="0"/>
        <w:rPr>
          <w:rFonts w:cstheme="minorHAnsi"/>
          <w:sz w:val="26"/>
          <w:szCs w:val="26"/>
        </w:rPr>
      </w:pPr>
      <w:r w:rsidRPr="00C60C9C">
        <w:rPr>
          <w:rFonts w:cstheme="minorHAnsi"/>
          <w:b/>
          <w:sz w:val="26"/>
          <w:szCs w:val="26"/>
        </w:rPr>
        <w:t>CE</w:t>
      </w:r>
      <w:r w:rsidR="0077667A" w:rsidRPr="00C60C9C">
        <w:rPr>
          <w:rFonts w:cstheme="minorHAnsi"/>
          <w:b/>
          <w:sz w:val="26"/>
          <w:szCs w:val="26"/>
        </w:rPr>
        <w:t>LEBRATION OF COMMUNION   (</w:t>
      </w:r>
      <w:r w:rsidR="007F4421" w:rsidRPr="00C60C9C">
        <w:rPr>
          <w:rFonts w:cstheme="minorHAnsi"/>
          <w:b/>
          <w:sz w:val="26"/>
          <w:szCs w:val="26"/>
        </w:rPr>
        <w:t>Lynn</w:t>
      </w:r>
      <w:r w:rsidRPr="00C60C9C">
        <w:rPr>
          <w:rFonts w:cstheme="minorHAnsi"/>
          <w:b/>
          <w:sz w:val="26"/>
          <w:szCs w:val="26"/>
        </w:rPr>
        <w:t>)</w:t>
      </w:r>
    </w:p>
    <w:p w14:paraId="479EC06B" w14:textId="77777777" w:rsidR="007A7BB5" w:rsidRPr="00C60C9C" w:rsidRDefault="007A7BB5" w:rsidP="00C60C9C">
      <w:pPr>
        <w:pStyle w:val="NormalWeb"/>
        <w:shd w:val="clear" w:color="auto" w:fill="FFFFFF"/>
        <w:spacing w:before="0" w:beforeAutospacing="0" w:after="0" w:afterAutospacing="0" w:line="276" w:lineRule="auto"/>
        <w:rPr>
          <w:rFonts w:asciiTheme="minorHAnsi" w:hAnsiTheme="minorHAnsi" w:cstheme="minorHAnsi"/>
          <w:sz w:val="26"/>
          <w:szCs w:val="26"/>
        </w:rPr>
      </w:pPr>
    </w:p>
    <w:p w14:paraId="3048A017" w14:textId="77777777" w:rsidR="001F47CE" w:rsidRPr="00C60C9C" w:rsidRDefault="001F47CE" w:rsidP="00C60C9C">
      <w:pPr>
        <w:pStyle w:val="NormalWeb"/>
        <w:shd w:val="clear" w:color="auto" w:fill="FFFFFF"/>
        <w:spacing w:before="0" w:beforeAutospacing="0" w:after="0" w:afterAutospacing="0" w:line="276" w:lineRule="auto"/>
        <w:rPr>
          <w:rFonts w:asciiTheme="minorHAnsi" w:hAnsiTheme="minorHAnsi" w:cstheme="minorHAnsi"/>
          <w:sz w:val="26"/>
          <w:szCs w:val="26"/>
        </w:rPr>
      </w:pPr>
      <w:r w:rsidRPr="00C60C9C">
        <w:rPr>
          <w:rFonts w:asciiTheme="minorHAnsi" w:hAnsiTheme="minorHAnsi" w:cstheme="minorHAnsi"/>
          <w:sz w:val="26"/>
          <w:szCs w:val="26"/>
        </w:rPr>
        <w:t xml:space="preserve">Like the early Christian community, </w:t>
      </w:r>
    </w:p>
    <w:p w14:paraId="6D325650" w14:textId="77777777" w:rsidR="001F47CE" w:rsidRPr="00C60C9C" w:rsidRDefault="001F47CE" w:rsidP="00C60C9C">
      <w:pPr>
        <w:pStyle w:val="NormalWeb"/>
        <w:shd w:val="clear" w:color="auto" w:fill="FFFFFF"/>
        <w:spacing w:before="0" w:beforeAutospacing="0" w:after="0" w:afterAutospacing="0" w:line="276" w:lineRule="auto"/>
        <w:rPr>
          <w:rFonts w:asciiTheme="minorHAnsi" w:hAnsiTheme="minorHAnsi" w:cstheme="minorHAnsi"/>
          <w:sz w:val="26"/>
          <w:szCs w:val="26"/>
        </w:rPr>
      </w:pPr>
      <w:r w:rsidRPr="00C60C9C">
        <w:rPr>
          <w:rFonts w:asciiTheme="minorHAnsi" w:hAnsiTheme="minorHAnsi" w:cstheme="minorHAnsi"/>
          <w:sz w:val="26"/>
          <w:szCs w:val="26"/>
        </w:rPr>
        <w:t>let’s keep ourselves open to the future emerging among us today.</w:t>
      </w:r>
    </w:p>
    <w:p w14:paraId="3F263199" w14:textId="77777777" w:rsidR="000B7854" w:rsidRPr="00C60C9C" w:rsidRDefault="001F47CE" w:rsidP="00C60C9C">
      <w:pPr>
        <w:pStyle w:val="NormalWeb"/>
        <w:shd w:val="clear" w:color="auto" w:fill="FFFFFF"/>
        <w:spacing w:before="0" w:beforeAutospacing="0" w:after="0" w:afterAutospacing="0" w:line="276" w:lineRule="auto"/>
        <w:rPr>
          <w:rFonts w:asciiTheme="minorHAnsi" w:hAnsiTheme="minorHAnsi" w:cstheme="minorHAnsi"/>
          <w:sz w:val="26"/>
          <w:szCs w:val="26"/>
        </w:rPr>
      </w:pPr>
      <w:r w:rsidRPr="00C60C9C">
        <w:rPr>
          <w:rFonts w:asciiTheme="minorHAnsi" w:hAnsiTheme="minorHAnsi" w:cstheme="minorHAnsi"/>
          <w:sz w:val="26"/>
          <w:szCs w:val="26"/>
        </w:rPr>
        <w:t>Like the early church, let’s praise God and break bread together.</w:t>
      </w:r>
      <w:r w:rsidR="00C053E6" w:rsidRPr="00C60C9C">
        <w:rPr>
          <w:rFonts w:asciiTheme="minorHAnsi" w:hAnsiTheme="minorHAnsi" w:cstheme="minorHAnsi"/>
          <w:sz w:val="26"/>
          <w:szCs w:val="26"/>
        </w:rPr>
        <w:t xml:space="preserve"> </w:t>
      </w:r>
    </w:p>
    <w:p w14:paraId="3749A235" w14:textId="77777777" w:rsidR="00C053E6" w:rsidRPr="00C60C9C" w:rsidRDefault="00C053E6" w:rsidP="00C60C9C">
      <w:pPr>
        <w:pStyle w:val="NormalWeb"/>
        <w:shd w:val="clear" w:color="auto" w:fill="FFFFFF"/>
        <w:spacing w:before="0" w:beforeAutospacing="0" w:after="0" w:afterAutospacing="0" w:line="276" w:lineRule="auto"/>
        <w:rPr>
          <w:rFonts w:asciiTheme="minorHAnsi" w:hAnsiTheme="minorHAnsi" w:cstheme="minorHAnsi"/>
          <w:sz w:val="26"/>
          <w:szCs w:val="26"/>
        </w:rPr>
      </w:pPr>
    </w:p>
    <w:p w14:paraId="1EE0AD1D" w14:textId="77777777" w:rsidR="00180A2B" w:rsidRPr="00C60C9C" w:rsidRDefault="00180A2B" w:rsidP="00C60C9C">
      <w:pPr>
        <w:tabs>
          <w:tab w:val="left" w:pos="7320"/>
        </w:tabs>
        <w:spacing w:after="0" w:line="276" w:lineRule="auto"/>
        <w:outlineLvl w:val="0"/>
        <w:rPr>
          <w:rFonts w:cstheme="minorHAnsi"/>
          <w:sz w:val="26"/>
          <w:szCs w:val="26"/>
        </w:rPr>
      </w:pPr>
      <w:r w:rsidRPr="00C60C9C">
        <w:rPr>
          <w:rFonts w:cstheme="minorHAnsi"/>
          <w:sz w:val="26"/>
          <w:szCs w:val="26"/>
        </w:rPr>
        <w:t xml:space="preserve">And so </w:t>
      </w:r>
      <w:r w:rsidR="001F47CE" w:rsidRPr="00C60C9C">
        <w:rPr>
          <w:rFonts w:cstheme="minorHAnsi"/>
          <w:sz w:val="26"/>
          <w:szCs w:val="26"/>
        </w:rPr>
        <w:t xml:space="preserve">we </w:t>
      </w:r>
      <w:r w:rsidR="001F0801" w:rsidRPr="00C60C9C">
        <w:rPr>
          <w:rFonts w:cstheme="minorHAnsi"/>
          <w:sz w:val="26"/>
          <w:szCs w:val="26"/>
        </w:rPr>
        <w:t>r</w:t>
      </w:r>
      <w:r w:rsidRPr="00C60C9C">
        <w:rPr>
          <w:rFonts w:cstheme="minorHAnsi"/>
          <w:sz w:val="26"/>
          <w:szCs w:val="26"/>
        </w:rPr>
        <w:t>emember the night before Jesus died.</w:t>
      </w:r>
    </w:p>
    <w:p w14:paraId="2C5DED8E" w14:textId="77777777" w:rsidR="000B7854" w:rsidRPr="00C60C9C" w:rsidRDefault="00180A2B" w:rsidP="00C60C9C">
      <w:pPr>
        <w:tabs>
          <w:tab w:val="left" w:pos="7320"/>
        </w:tabs>
        <w:spacing w:after="0" w:line="276" w:lineRule="auto"/>
        <w:outlineLvl w:val="0"/>
        <w:rPr>
          <w:rFonts w:cstheme="minorHAnsi"/>
          <w:sz w:val="26"/>
          <w:szCs w:val="26"/>
        </w:rPr>
      </w:pPr>
      <w:r w:rsidRPr="00C60C9C">
        <w:rPr>
          <w:rFonts w:cstheme="minorHAnsi"/>
          <w:sz w:val="26"/>
          <w:szCs w:val="26"/>
        </w:rPr>
        <w:t>T</w:t>
      </w:r>
      <w:r w:rsidR="000B7854" w:rsidRPr="00C60C9C">
        <w:rPr>
          <w:rFonts w:cstheme="minorHAnsi"/>
          <w:sz w:val="26"/>
          <w:szCs w:val="26"/>
        </w:rPr>
        <w:t>he first thing Jesus did was to give thanks.</w:t>
      </w:r>
    </w:p>
    <w:p w14:paraId="2A6F2705" w14:textId="77777777" w:rsidR="000B7854" w:rsidRPr="00C60C9C" w:rsidRDefault="000B7854" w:rsidP="00C60C9C">
      <w:pPr>
        <w:tabs>
          <w:tab w:val="left" w:pos="7320"/>
        </w:tabs>
        <w:spacing w:after="0" w:line="276" w:lineRule="auto"/>
        <w:outlineLvl w:val="0"/>
        <w:rPr>
          <w:rFonts w:cstheme="minorHAnsi"/>
          <w:sz w:val="26"/>
          <w:szCs w:val="26"/>
        </w:rPr>
      </w:pPr>
      <w:r w:rsidRPr="00C60C9C">
        <w:rPr>
          <w:rFonts w:cstheme="minorHAnsi"/>
          <w:sz w:val="26"/>
          <w:szCs w:val="26"/>
        </w:rPr>
        <w:t>So let us know that God is among us</w:t>
      </w:r>
    </w:p>
    <w:p w14:paraId="0538BAC5" w14:textId="77777777" w:rsidR="001F47CE" w:rsidRPr="00C60C9C" w:rsidRDefault="001F47CE" w:rsidP="00C60C9C">
      <w:pPr>
        <w:tabs>
          <w:tab w:val="left" w:pos="7320"/>
        </w:tabs>
        <w:spacing w:after="0" w:line="276" w:lineRule="auto"/>
        <w:outlineLvl w:val="0"/>
        <w:rPr>
          <w:rFonts w:cstheme="minorHAnsi"/>
          <w:sz w:val="26"/>
          <w:szCs w:val="26"/>
        </w:rPr>
      </w:pPr>
      <w:r w:rsidRPr="00C60C9C">
        <w:rPr>
          <w:rFonts w:cstheme="minorHAnsi"/>
          <w:sz w:val="26"/>
          <w:szCs w:val="26"/>
        </w:rPr>
        <w:t xml:space="preserve">and give thanks.  [Pause.] </w:t>
      </w:r>
    </w:p>
    <w:p w14:paraId="6C61C3C6" w14:textId="77777777" w:rsidR="001F47CE" w:rsidRPr="00C60C9C" w:rsidRDefault="001F47CE" w:rsidP="00C60C9C">
      <w:pPr>
        <w:tabs>
          <w:tab w:val="left" w:pos="7320"/>
        </w:tabs>
        <w:spacing w:after="0" w:line="276" w:lineRule="auto"/>
        <w:outlineLvl w:val="0"/>
        <w:rPr>
          <w:rFonts w:cstheme="minorHAnsi"/>
          <w:sz w:val="26"/>
          <w:szCs w:val="26"/>
        </w:rPr>
      </w:pPr>
    </w:p>
    <w:p w14:paraId="7DA06336" w14:textId="77777777" w:rsidR="001F47CE" w:rsidRPr="00C60C9C" w:rsidRDefault="001F47CE" w:rsidP="00C60C9C">
      <w:pPr>
        <w:tabs>
          <w:tab w:val="left" w:pos="7320"/>
        </w:tabs>
        <w:spacing w:after="0" w:line="276" w:lineRule="auto"/>
        <w:outlineLvl w:val="0"/>
        <w:rPr>
          <w:rFonts w:cstheme="minorHAnsi"/>
          <w:sz w:val="26"/>
          <w:szCs w:val="26"/>
        </w:rPr>
      </w:pPr>
      <w:r w:rsidRPr="00C60C9C">
        <w:rPr>
          <w:rFonts w:cstheme="minorHAnsi"/>
          <w:sz w:val="26"/>
          <w:szCs w:val="26"/>
        </w:rPr>
        <w:t>And then Jesus, who was having dinner with his friends,</w:t>
      </w:r>
    </w:p>
    <w:p w14:paraId="0D0AF832" w14:textId="77777777" w:rsidR="001F47CE" w:rsidRPr="00C60C9C" w:rsidRDefault="001F47CE" w:rsidP="00C60C9C">
      <w:pPr>
        <w:tabs>
          <w:tab w:val="left" w:pos="7320"/>
        </w:tabs>
        <w:spacing w:after="0" w:line="276" w:lineRule="auto"/>
        <w:outlineLvl w:val="0"/>
        <w:rPr>
          <w:rFonts w:cstheme="minorHAnsi"/>
          <w:sz w:val="26"/>
          <w:szCs w:val="26"/>
        </w:rPr>
      </w:pPr>
      <w:r w:rsidRPr="00C60C9C">
        <w:rPr>
          <w:rFonts w:cstheme="minorHAnsi"/>
          <w:sz w:val="26"/>
          <w:szCs w:val="26"/>
        </w:rPr>
        <w:t>looked at what was in front of him, the bread and the cup,</w:t>
      </w:r>
    </w:p>
    <w:p w14:paraId="78E04717" w14:textId="77777777" w:rsidR="001F47CE" w:rsidRPr="00C60C9C" w:rsidRDefault="001F47CE" w:rsidP="00C60C9C">
      <w:pPr>
        <w:tabs>
          <w:tab w:val="left" w:pos="7320"/>
        </w:tabs>
        <w:spacing w:after="0" w:line="276" w:lineRule="auto"/>
        <w:outlineLvl w:val="0"/>
        <w:rPr>
          <w:rFonts w:cstheme="minorHAnsi"/>
          <w:sz w:val="26"/>
          <w:szCs w:val="26"/>
        </w:rPr>
      </w:pPr>
      <w:r w:rsidRPr="00C60C9C">
        <w:rPr>
          <w:rFonts w:cstheme="minorHAnsi"/>
          <w:sz w:val="26"/>
          <w:szCs w:val="26"/>
        </w:rPr>
        <w:t>and he blessed them.</w:t>
      </w:r>
    </w:p>
    <w:p w14:paraId="4F142EA5" w14:textId="77777777" w:rsidR="001F47CE" w:rsidRPr="00C60C9C" w:rsidRDefault="001F47CE" w:rsidP="00C60C9C">
      <w:pPr>
        <w:tabs>
          <w:tab w:val="left" w:pos="7320"/>
        </w:tabs>
        <w:spacing w:after="0" w:line="276" w:lineRule="auto"/>
        <w:outlineLvl w:val="0"/>
        <w:rPr>
          <w:rFonts w:cstheme="minorHAnsi"/>
          <w:sz w:val="26"/>
          <w:szCs w:val="26"/>
        </w:rPr>
      </w:pPr>
      <w:r w:rsidRPr="00C60C9C">
        <w:rPr>
          <w:rFonts w:cstheme="minorHAnsi"/>
          <w:sz w:val="26"/>
          <w:szCs w:val="26"/>
        </w:rPr>
        <w:t>So let us, too, invite God right now</w:t>
      </w:r>
    </w:p>
    <w:p w14:paraId="544E625B" w14:textId="77777777" w:rsidR="001F47CE" w:rsidRPr="00C60C9C" w:rsidRDefault="001F47CE" w:rsidP="00C60C9C">
      <w:pPr>
        <w:tabs>
          <w:tab w:val="left" w:pos="7320"/>
        </w:tabs>
        <w:spacing w:after="0" w:line="276" w:lineRule="auto"/>
        <w:outlineLvl w:val="0"/>
        <w:rPr>
          <w:rFonts w:cstheme="minorHAnsi"/>
          <w:sz w:val="26"/>
          <w:szCs w:val="26"/>
        </w:rPr>
      </w:pPr>
      <w:r w:rsidRPr="00C60C9C">
        <w:rPr>
          <w:rFonts w:cstheme="minorHAnsi"/>
          <w:sz w:val="26"/>
          <w:szCs w:val="26"/>
        </w:rPr>
        <w:t>into what is front and center in our lives</w:t>
      </w:r>
    </w:p>
    <w:p w14:paraId="5E2024E8" w14:textId="524ECB12" w:rsidR="00180A2B" w:rsidRPr="00C60C9C" w:rsidRDefault="001F47CE" w:rsidP="00C60C9C">
      <w:pPr>
        <w:tabs>
          <w:tab w:val="left" w:pos="7320"/>
        </w:tabs>
        <w:spacing w:after="0" w:line="276" w:lineRule="auto"/>
        <w:outlineLvl w:val="0"/>
        <w:rPr>
          <w:rFonts w:cstheme="minorHAnsi"/>
          <w:sz w:val="26"/>
          <w:szCs w:val="26"/>
        </w:rPr>
      </w:pPr>
      <w:r w:rsidRPr="00C60C9C">
        <w:rPr>
          <w:rFonts w:cstheme="minorHAnsi"/>
          <w:sz w:val="26"/>
          <w:szCs w:val="26"/>
        </w:rPr>
        <w:t>and know that God will indeed enter what we offer – and bless it.  [Pause.]</w:t>
      </w:r>
    </w:p>
    <w:p w14:paraId="33D15E69" w14:textId="021FB911" w:rsidR="007F4421" w:rsidRPr="00C60C9C" w:rsidRDefault="007F4421" w:rsidP="00C60C9C">
      <w:pPr>
        <w:tabs>
          <w:tab w:val="left" w:pos="7320"/>
        </w:tabs>
        <w:spacing w:after="0" w:line="276" w:lineRule="auto"/>
        <w:outlineLvl w:val="0"/>
        <w:rPr>
          <w:rFonts w:cstheme="minorHAnsi"/>
          <w:sz w:val="26"/>
          <w:szCs w:val="26"/>
        </w:rPr>
      </w:pPr>
    </w:p>
    <w:p w14:paraId="160B6944" w14:textId="426CBC43" w:rsidR="007F4421" w:rsidRPr="00C60C9C" w:rsidRDefault="007F4421" w:rsidP="00C60C9C">
      <w:pPr>
        <w:tabs>
          <w:tab w:val="left" w:pos="7320"/>
        </w:tabs>
        <w:spacing w:after="0" w:line="276" w:lineRule="auto"/>
        <w:outlineLvl w:val="0"/>
        <w:rPr>
          <w:rFonts w:cstheme="minorHAnsi"/>
          <w:sz w:val="26"/>
          <w:szCs w:val="26"/>
        </w:rPr>
      </w:pPr>
      <w:r w:rsidRPr="00C60C9C">
        <w:rPr>
          <w:rFonts w:cstheme="minorHAnsi"/>
          <w:sz w:val="26"/>
          <w:szCs w:val="26"/>
        </w:rPr>
        <w:t>Enfolded in God’s love,</w:t>
      </w:r>
    </w:p>
    <w:p w14:paraId="607F3E30" w14:textId="63463752" w:rsidR="007F4421" w:rsidRPr="00C60C9C" w:rsidRDefault="007F4421" w:rsidP="00C60C9C">
      <w:pPr>
        <w:tabs>
          <w:tab w:val="left" w:pos="7320"/>
        </w:tabs>
        <w:spacing w:after="0" w:line="276" w:lineRule="auto"/>
        <w:outlineLvl w:val="0"/>
        <w:rPr>
          <w:rFonts w:cstheme="minorHAnsi"/>
          <w:sz w:val="26"/>
          <w:szCs w:val="26"/>
        </w:rPr>
      </w:pPr>
      <w:r w:rsidRPr="00C60C9C">
        <w:rPr>
          <w:rFonts w:cstheme="minorHAnsi"/>
          <w:sz w:val="26"/>
          <w:szCs w:val="26"/>
        </w:rPr>
        <w:t>Let us risk being transformed into bread for the world.</w:t>
      </w:r>
    </w:p>
    <w:p w14:paraId="1234CF0C" w14:textId="77777777" w:rsidR="000B7854" w:rsidRPr="00C60C9C" w:rsidRDefault="000B7854" w:rsidP="00C60C9C">
      <w:pPr>
        <w:tabs>
          <w:tab w:val="left" w:pos="7320"/>
        </w:tabs>
        <w:spacing w:after="0" w:line="276" w:lineRule="auto"/>
        <w:outlineLvl w:val="0"/>
        <w:rPr>
          <w:rFonts w:cstheme="minorHAnsi"/>
          <w:b/>
          <w:sz w:val="26"/>
          <w:szCs w:val="26"/>
        </w:rPr>
      </w:pPr>
    </w:p>
    <w:p w14:paraId="0EF7AF04" w14:textId="67FD7B3A" w:rsidR="000B7854" w:rsidRPr="00C60C9C" w:rsidRDefault="0077667A" w:rsidP="00C60C9C">
      <w:pPr>
        <w:tabs>
          <w:tab w:val="left" w:pos="7320"/>
        </w:tabs>
        <w:spacing w:after="0" w:line="276" w:lineRule="auto"/>
        <w:outlineLvl w:val="0"/>
        <w:rPr>
          <w:rFonts w:cstheme="minorHAnsi"/>
          <w:b/>
          <w:sz w:val="26"/>
          <w:szCs w:val="26"/>
        </w:rPr>
      </w:pPr>
      <w:r w:rsidRPr="00C60C9C">
        <w:rPr>
          <w:rFonts w:cstheme="minorHAnsi"/>
          <w:b/>
          <w:sz w:val="26"/>
          <w:szCs w:val="26"/>
        </w:rPr>
        <w:t>OUR FATHER  (</w:t>
      </w:r>
      <w:r w:rsidR="007F4421" w:rsidRPr="00C60C9C">
        <w:rPr>
          <w:rFonts w:cstheme="minorHAnsi"/>
          <w:b/>
          <w:sz w:val="26"/>
          <w:szCs w:val="26"/>
        </w:rPr>
        <w:t>Lynn</w:t>
      </w:r>
      <w:r w:rsidR="000B7854" w:rsidRPr="00C60C9C">
        <w:rPr>
          <w:rFonts w:cstheme="minorHAnsi"/>
          <w:b/>
          <w:sz w:val="26"/>
          <w:szCs w:val="26"/>
        </w:rPr>
        <w:t>)</w:t>
      </w:r>
    </w:p>
    <w:p w14:paraId="4F01F402" w14:textId="77777777" w:rsidR="00F719B3" w:rsidRPr="00C60C9C" w:rsidRDefault="00F719B3" w:rsidP="00C60C9C">
      <w:pPr>
        <w:tabs>
          <w:tab w:val="left" w:pos="7320"/>
        </w:tabs>
        <w:spacing w:after="0" w:line="276" w:lineRule="auto"/>
        <w:outlineLvl w:val="0"/>
        <w:rPr>
          <w:rFonts w:cstheme="minorHAnsi"/>
          <w:b/>
          <w:sz w:val="26"/>
          <w:szCs w:val="26"/>
        </w:rPr>
      </w:pPr>
    </w:p>
    <w:p w14:paraId="18FADC7A" w14:textId="77777777" w:rsidR="000B7854" w:rsidRPr="00C60C9C" w:rsidRDefault="000B7854" w:rsidP="00C60C9C">
      <w:pPr>
        <w:tabs>
          <w:tab w:val="left" w:pos="7320"/>
        </w:tabs>
        <w:spacing w:after="0" w:line="276" w:lineRule="auto"/>
        <w:outlineLvl w:val="0"/>
        <w:rPr>
          <w:rFonts w:cstheme="minorHAnsi"/>
          <w:sz w:val="26"/>
          <w:szCs w:val="26"/>
        </w:rPr>
      </w:pPr>
      <w:r w:rsidRPr="00C60C9C">
        <w:rPr>
          <w:rFonts w:cstheme="minorHAnsi"/>
          <w:sz w:val="26"/>
          <w:szCs w:val="26"/>
        </w:rPr>
        <w:t xml:space="preserve">Now let’s pray in harmony with all Christians throughout the world in the words that Jesus taught us.  </w:t>
      </w:r>
    </w:p>
    <w:p w14:paraId="6AE8EF70" w14:textId="77777777" w:rsidR="00F719B3" w:rsidRPr="00C60C9C" w:rsidRDefault="00F719B3" w:rsidP="00C60C9C">
      <w:pPr>
        <w:tabs>
          <w:tab w:val="left" w:pos="7320"/>
        </w:tabs>
        <w:spacing w:after="0" w:line="276" w:lineRule="auto"/>
        <w:outlineLvl w:val="0"/>
        <w:rPr>
          <w:rFonts w:cstheme="minorHAnsi"/>
          <w:sz w:val="26"/>
          <w:szCs w:val="26"/>
        </w:rPr>
      </w:pPr>
    </w:p>
    <w:p w14:paraId="05368198" w14:textId="77777777" w:rsidR="000B7854" w:rsidRPr="00C60C9C" w:rsidRDefault="000B7854" w:rsidP="00C60C9C">
      <w:pPr>
        <w:tabs>
          <w:tab w:val="left" w:pos="7320"/>
        </w:tabs>
        <w:spacing w:after="0" w:line="276" w:lineRule="auto"/>
        <w:outlineLvl w:val="0"/>
        <w:rPr>
          <w:rFonts w:cstheme="minorHAnsi"/>
          <w:sz w:val="26"/>
          <w:szCs w:val="26"/>
        </w:rPr>
      </w:pPr>
      <w:r w:rsidRPr="00C60C9C">
        <w:rPr>
          <w:rFonts w:cstheme="minorHAnsi"/>
          <w:sz w:val="26"/>
          <w:szCs w:val="26"/>
        </w:rPr>
        <w:t>Our Father, who art in heaven, hallowed be thy name.</w:t>
      </w:r>
    </w:p>
    <w:p w14:paraId="171658E5" w14:textId="77777777" w:rsidR="000B7854" w:rsidRPr="00C60C9C" w:rsidRDefault="000B7854" w:rsidP="00C60C9C">
      <w:pPr>
        <w:tabs>
          <w:tab w:val="left" w:pos="7320"/>
        </w:tabs>
        <w:spacing w:after="0" w:line="276" w:lineRule="auto"/>
        <w:outlineLvl w:val="0"/>
        <w:rPr>
          <w:rFonts w:cstheme="minorHAnsi"/>
          <w:sz w:val="26"/>
          <w:szCs w:val="26"/>
        </w:rPr>
      </w:pPr>
      <w:r w:rsidRPr="00C60C9C">
        <w:rPr>
          <w:rFonts w:cstheme="minorHAnsi"/>
          <w:sz w:val="26"/>
          <w:szCs w:val="26"/>
        </w:rPr>
        <w:t>Thy kingdom come.  Thy will be done on earth as it is in heaven.</w:t>
      </w:r>
    </w:p>
    <w:p w14:paraId="4F5D1744" w14:textId="77777777" w:rsidR="000B7854" w:rsidRPr="00C60C9C" w:rsidRDefault="000B7854" w:rsidP="00C60C9C">
      <w:pPr>
        <w:tabs>
          <w:tab w:val="left" w:pos="7320"/>
        </w:tabs>
        <w:spacing w:after="0" w:line="276" w:lineRule="auto"/>
        <w:outlineLvl w:val="0"/>
        <w:rPr>
          <w:rFonts w:cstheme="minorHAnsi"/>
          <w:sz w:val="26"/>
          <w:szCs w:val="26"/>
        </w:rPr>
      </w:pPr>
      <w:r w:rsidRPr="00C60C9C">
        <w:rPr>
          <w:rFonts w:cstheme="minorHAnsi"/>
          <w:sz w:val="26"/>
          <w:szCs w:val="26"/>
        </w:rPr>
        <w:t xml:space="preserve">Give us this day our daily bread </w:t>
      </w:r>
    </w:p>
    <w:p w14:paraId="41526FE2" w14:textId="77777777" w:rsidR="000B7854" w:rsidRPr="00C60C9C" w:rsidRDefault="000B7854" w:rsidP="00C60C9C">
      <w:pPr>
        <w:tabs>
          <w:tab w:val="left" w:pos="7320"/>
        </w:tabs>
        <w:spacing w:after="0" w:line="276" w:lineRule="auto"/>
        <w:outlineLvl w:val="0"/>
        <w:rPr>
          <w:rFonts w:cstheme="minorHAnsi"/>
          <w:sz w:val="26"/>
          <w:szCs w:val="26"/>
        </w:rPr>
      </w:pPr>
      <w:r w:rsidRPr="00C60C9C">
        <w:rPr>
          <w:rFonts w:cstheme="minorHAnsi"/>
          <w:sz w:val="26"/>
          <w:szCs w:val="26"/>
        </w:rPr>
        <w:t>and forgive us our trespasses as we forgive those who trespass against us,</w:t>
      </w:r>
    </w:p>
    <w:p w14:paraId="129B0553" w14:textId="77777777" w:rsidR="00180A2B" w:rsidRPr="00C60C9C" w:rsidRDefault="00180A2B" w:rsidP="00C60C9C">
      <w:pPr>
        <w:tabs>
          <w:tab w:val="left" w:pos="7320"/>
        </w:tabs>
        <w:spacing w:after="0" w:line="276" w:lineRule="auto"/>
        <w:outlineLvl w:val="0"/>
        <w:rPr>
          <w:rFonts w:cstheme="minorHAnsi"/>
          <w:sz w:val="26"/>
          <w:szCs w:val="26"/>
        </w:rPr>
      </w:pPr>
      <w:r w:rsidRPr="00C60C9C">
        <w:rPr>
          <w:rFonts w:cstheme="minorHAnsi"/>
          <w:sz w:val="26"/>
          <w:szCs w:val="26"/>
        </w:rPr>
        <w:t>and lead us not into temptation</w:t>
      </w:r>
      <w:r w:rsidR="001F0801" w:rsidRPr="00C60C9C">
        <w:rPr>
          <w:rFonts w:cstheme="minorHAnsi"/>
          <w:sz w:val="26"/>
          <w:szCs w:val="26"/>
        </w:rPr>
        <w:t>,</w:t>
      </w:r>
      <w:r w:rsidRPr="00C60C9C">
        <w:rPr>
          <w:rFonts w:cstheme="minorHAnsi"/>
          <w:sz w:val="26"/>
          <w:szCs w:val="26"/>
        </w:rPr>
        <w:t xml:space="preserve"> but deliver us from evil</w:t>
      </w:r>
    </w:p>
    <w:p w14:paraId="6027FAEC" w14:textId="77777777" w:rsidR="000B7854" w:rsidRPr="00C60C9C" w:rsidRDefault="000B7854" w:rsidP="00C60C9C">
      <w:pPr>
        <w:tabs>
          <w:tab w:val="left" w:pos="7320"/>
        </w:tabs>
        <w:spacing w:after="0" w:line="276" w:lineRule="auto"/>
        <w:outlineLvl w:val="0"/>
        <w:rPr>
          <w:rFonts w:cstheme="minorHAnsi"/>
          <w:sz w:val="26"/>
          <w:szCs w:val="26"/>
        </w:rPr>
      </w:pPr>
      <w:r w:rsidRPr="00C60C9C">
        <w:rPr>
          <w:rFonts w:cstheme="minorHAnsi"/>
          <w:sz w:val="26"/>
          <w:szCs w:val="26"/>
        </w:rPr>
        <w:t>for the kingdom, the power, and the glory are yours, now and forever.  Amen.</w:t>
      </w:r>
    </w:p>
    <w:p w14:paraId="78D20B4B" w14:textId="2193174A" w:rsidR="00F719B3" w:rsidRPr="00C60C9C" w:rsidRDefault="00F719B3" w:rsidP="00C60C9C">
      <w:pPr>
        <w:shd w:val="clear" w:color="auto" w:fill="FFFFFF"/>
        <w:spacing w:before="300" w:after="300" w:line="276" w:lineRule="auto"/>
        <w:textAlignment w:val="center"/>
        <w:rPr>
          <w:rFonts w:cstheme="minorHAnsi"/>
          <w:b/>
          <w:bCs/>
          <w:sz w:val="26"/>
          <w:szCs w:val="26"/>
        </w:rPr>
      </w:pPr>
      <w:r w:rsidRPr="00C60C9C">
        <w:rPr>
          <w:rFonts w:eastAsia="Times New Roman" w:cstheme="minorHAnsi"/>
          <w:b/>
          <w:bCs/>
          <w:color w:val="000000"/>
          <w:sz w:val="26"/>
          <w:szCs w:val="26"/>
        </w:rPr>
        <w:t xml:space="preserve">SCRIPTURE BEFORE FINAL CLOSING PRAYER </w:t>
      </w:r>
      <w:r w:rsidR="00C60C9C" w:rsidRPr="00C60C9C">
        <w:rPr>
          <w:rFonts w:eastAsia="Times New Roman" w:cstheme="minorHAnsi"/>
          <w:b/>
          <w:bCs/>
          <w:color w:val="000000"/>
          <w:sz w:val="26"/>
          <w:szCs w:val="26"/>
        </w:rPr>
        <w:t xml:space="preserve"> </w:t>
      </w:r>
      <w:r w:rsidR="00773278" w:rsidRPr="00C60C9C">
        <w:rPr>
          <w:rFonts w:eastAsia="Times New Roman" w:cstheme="minorHAnsi"/>
          <w:b/>
          <w:bCs/>
          <w:color w:val="000000"/>
          <w:sz w:val="26"/>
          <w:szCs w:val="26"/>
        </w:rPr>
        <w:t>(</w:t>
      </w:r>
      <w:r w:rsidR="007F4421" w:rsidRPr="00C60C9C">
        <w:rPr>
          <w:rFonts w:eastAsia="Times New Roman" w:cstheme="minorHAnsi"/>
          <w:b/>
          <w:bCs/>
          <w:color w:val="000000"/>
          <w:sz w:val="26"/>
          <w:szCs w:val="26"/>
        </w:rPr>
        <w:t>Richard</w:t>
      </w:r>
      <w:r w:rsidRPr="00C60C9C">
        <w:rPr>
          <w:rFonts w:eastAsia="Times New Roman" w:cstheme="minorHAnsi"/>
          <w:b/>
          <w:bCs/>
          <w:color w:val="000000"/>
          <w:sz w:val="26"/>
          <w:szCs w:val="26"/>
        </w:rPr>
        <w:t>)</w:t>
      </w:r>
    </w:p>
    <w:p w14:paraId="2D083B1A" w14:textId="03907088" w:rsidR="0070376F" w:rsidRPr="00C60C9C" w:rsidRDefault="0070376F" w:rsidP="00C60C9C">
      <w:pPr>
        <w:shd w:val="clear" w:color="auto" w:fill="FFFFFF"/>
        <w:spacing w:before="300" w:after="300" w:line="276" w:lineRule="auto"/>
        <w:textAlignment w:val="center"/>
        <w:rPr>
          <w:rFonts w:eastAsia="Times New Roman" w:cstheme="minorHAnsi"/>
          <w:color w:val="000000"/>
          <w:sz w:val="26"/>
          <w:szCs w:val="26"/>
        </w:rPr>
      </w:pPr>
      <w:r w:rsidRPr="00C60C9C">
        <w:rPr>
          <w:rFonts w:eastAsia="Times New Roman" w:cstheme="minorHAnsi"/>
          <w:color w:val="000000"/>
          <w:sz w:val="26"/>
          <w:szCs w:val="26"/>
        </w:rPr>
        <w:t>In his letter to the Ephesians, Paul prays that you, who are the body of the Church of which Jesus is the head, be given wisdom and perception, and enlightenment of mind</w:t>
      </w:r>
      <w:r w:rsidR="00C34CCA" w:rsidRPr="00C60C9C">
        <w:rPr>
          <w:rFonts w:eastAsia="Times New Roman" w:cstheme="minorHAnsi"/>
          <w:color w:val="000000"/>
          <w:sz w:val="26"/>
          <w:szCs w:val="26"/>
        </w:rPr>
        <w:t xml:space="preserve">: </w:t>
      </w:r>
    </w:p>
    <w:p w14:paraId="10420817" w14:textId="57B28405" w:rsidR="00F719B3" w:rsidRPr="00C60C9C" w:rsidRDefault="00F719B3" w:rsidP="00C60C9C">
      <w:pPr>
        <w:spacing w:after="0" w:line="276" w:lineRule="auto"/>
        <w:rPr>
          <w:rFonts w:eastAsia="Times New Roman" w:cstheme="minorHAnsi"/>
          <w:color w:val="000000"/>
          <w:sz w:val="26"/>
          <w:szCs w:val="26"/>
        </w:rPr>
      </w:pPr>
      <w:r w:rsidRPr="00C60C9C">
        <w:rPr>
          <w:rFonts w:eastAsia="Times New Roman" w:cstheme="minorHAnsi"/>
          <w:b/>
          <w:bCs/>
          <w:color w:val="0000FF"/>
          <w:sz w:val="26"/>
          <w:szCs w:val="26"/>
        </w:rPr>
        <w:t> </w:t>
      </w:r>
      <w:r w:rsidR="00273E2E" w:rsidRPr="00C60C9C">
        <w:rPr>
          <w:rFonts w:eastAsia="Times New Roman" w:cstheme="minorHAnsi"/>
          <w:color w:val="000000"/>
          <w:sz w:val="26"/>
          <w:szCs w:val="26"/>
        </w:rPr>
        <w:t>“</w:t>
      </w:r>
      <w:r w:rsidRPr="00C60C9C">
        <w:rPr>
          <w:rFonts w:eastAsia="Times New Roman" w:cstheme="minorHAnsi"/>
          <w:color w:val="000000"/>
          <w:sz w:val="26"/>
          <w:szCs w:val="26"/>
        </w:rPr>
        <w:t>May the God of our Lord Jesus Christ, the Father of glory, give you a spirit of wisdom and perception of what is revealed, to bring you to full knowledge of him.</w:t>
      </w:r>
    </w:p>
    <w:p w14:paraId="22F12D01" w14:textId="77777777" w:rsidR="00C60C9C" w:rsidRPr="00C60C9C" w:rsidRDefault="00C60C9C" w:rsidP="00C60C9C">
      <w:pPr>
        <w:spacing w:after="0" w:line="276" w:lineRule="auto"/>
        <w:rPr>
          <w:rFonts w:eastAsia="Times New Roman" w:cstheme="minorHAnsi"/>
          <w:color w:val="000000"/>
          <w:sz w:val="26"/>
          <w:szCs w:val="26"/>
        </w:rPr>
      </w:pPr>
    </w:p>
    <w:p w14:paraId="503D1925" w14:textId="77777777" w:rsidR="0070376F" w:rsidRPr="00C60C9C" w:rsidRDefault="00F719B3" w:rsidP="00C60C9C">
      <w:pPr>
        <w:spacing w:after="0" w:line="276" w:lineRule="auto"/>
        <w:rPr>
          <w:rFonts w:eastAsia="Times New Roman" w:cstheme="minorHAnsi"/>
          <w:color w:val="000000"/>
          <w:sz w:val="26"/>
          <w:szCs w:val="26"/>
        </w:rPr>
      </w:pPr>
      <w:r w:rsidRPr="00C60C9C">
        <w:rPr>
          <w:rFonts w:eastAsia="Times New Roman" w:cstheme="minorHAnsi"/>
          <w:color w:val="000000"/>
          <w:sz w:val="26"/>
          <w:szCs w:val="26"/>
        </w:rPr>
        <w:t>May he enlighten the eyes of your mind so that you can see what hope his call holds for you, what rich glories he has promised the saints will inherit</w:t>
      </w:r>
      <w:r w:rsidR="0070376F" w:rsidRPr="00C60C9C">
        <w:rPr>
          <w:rFonts w:eastAsia="Times New Roman" w:cstheme="minorHAnsi"/>
          <w:color w:val="000000"/>
          <w:sz w:val="26"/>
          <w:szCs w:val="26"/>
        </w:rPr>
        <w:t xml:space="preserve"> </w:t>
      </w:r>
      <w:r w:rsidRPr="00C60C9C">
        <w:rPr>
          <w:rFonts w:eastAsia="Times New Roman" w:cstheme="minorHAnsi"/>
          <w:color w:val="000000"/>
          <w:sz w:val="26"/>
          <w:szCs w:val="26"/>
        </w:rPr>
        <w:t xml:space="preserve">and how infinitely great is the power that he has exercised for us believers. </w:t>
      </w:r>
    </w:p>
    <w:p w14:paraId="19583EE8" w14:textId="77777777" w:rsidR="00C60C9C" w:rsidRPr="00C60C9C" w:rsidRDefault="00C60C9C" w:rsidP="00C60C9C">
      <w:pPr>
        <w:spacing w:after="0" w:line="276" w:lineRule="auto"/>
        <w:rPr>
          <w:rFonts w:eastAsia="Times New Roman" w:cstheme="minorHAnsi"/>
          <w:color w:val="000000"/>
          <w:sz w:val="26"/>
          <w:szCs w:val="26"/>
        </w:rPr>
      </w:pPr>
    </w:p>
    <w:p w14:paraId="52FA8286" w14:textId="77777777" w:rsidR="00F719B3" w:rsidRPr="00C60C9C" w:rsidRDefault="00F719B3" w:rsidP="00C60C9C">
      <w:pPr>
        <w:spacing w:after="0" w:line="276" w:lineRule="auto"/>
        <w:rPr>
          <w:rFonts w:eastAsia="Times New Roman" w:cstheme="minorHAnsi"/>
          <w:color w:val="000000"/>
          <w:sz w:val="26"/>
          <w:szCs w:val="26"/>
        </w:rPr>
      </w:pPr>
      <w:r w:rsidRPr="00C60C9C">
        <w:rPr>
          <w:rFonts w:eastAsia="Times New Roman" w:cstheme="minorHAnsi"/>
          <w:color w:val="000000"/>
          <w:sz w:val="26"/>
          <w:szCs w:val="26"/>
        </w:rPr>
        <w:t>This you can tell from the strength of his power</w:t>
      </w:r>
      <w:r w:rsidR="0070376F" w:rsidRPr="00C60C9C">
        <w:rPr>
          <w:rFonts w:eastAsia="Times New Roman" w:cstheme="minorHAnsi"/>
          <w:color w:val="000000"/>
          <w:sz w:val="26"/>
          <w:szCs w:val="26"/>
        </w:rPr>
        <w:t xml:space="preserve"> </w:t>
      </w:r>
      <w:r w:rsidRPr="00C60C9C">
        <w:rPr>
          <w:rFonts w:eastAsia="Times New Roman" w:cstheme="minorHAnsi"/>
          <w:color w:val="000000"/>
          <w:sz w:val="26"/>
          <w:szCs w:val="26"/>
        </w:rPr>
        <w:t>at work in Christ, when he used it to raise him from the dead and to make him sit at his right hand, in heaven,</w:t>
      </w:r>
      <w:r w:rsidR="0070376F" w:rsidRPr="00C60C9C">
        <w:rPr>
          <w:rFonts w:eastAsia="Times New Roman" w:cstheme="minorHAnsi"/>
          <w:color w:val="000000"/>
          <w:sz w:val="26"/>
          <w:szCs w:val="26"/>
        </w:rPr>
        <w:t xml:space="preserve"> </w:t>
      </w:r>
      <w:r w:rsidRPr="00C60C9C">
        <w:rPr>
          <w:rFonts w:eastAsia="Times New Roman" w:cstheme="minorHAnsi"/>
          <w:color w:val="000000"/>
          <w:sz w:val="26"/>
          <w:szCs w:val="26"/>
        </w:rPr>
        <w:t>far above every Sovereignty, Authority, Power, or Domination,</w:t>
      </w:r>
      <w:r w:rsidR="0070376F" w:rsidRPr="00C60C9C">
        <w:rPr>
          <w:rFonts w:eastAsia="Times New Roman" w:cstheme="minorHAnsi"/>
          <w:color w:val="000000"/>
          <w:sz w:val="26"/>
          <w:szCs w:val="26"/>
        </w:rPr>
        <w:t xml:space="preserve"> </w:t>
      </w:r>
      <w:r w:rsidRPr="00C60C9C">
        <w:rPr>
          <w:rFonts w:eastAsia="Times New Roman" w:cstheme="minorHAnsi"/>
          <w:color w:val="000000"/>
          <w:sz w:val="26"/>
          <w:szCs w:val="26"/>
        </w:rPr>
        <w:t>or any other name that can be named not only in this age but also in the age to come.</w:t>
      </w:r>
    </w:p>
    <w:p w14:paraId="6971FEF4" w14:textId="77777777" w:rsidR="00C60C9C" w:rsidRPr="00C60C9C" w:rsidRDefault="00C60C9C" w:rsidP="00C60C9C">
      <w:pPr>
        <w:spacing w:after="0" w:line="276" w:lineRule="auto"/>
        <w:rPr>
          <w:rFonts w:eastAsia="Times New Roman" w:cstheme="minorHAnsi"/>
          <w:color w:val="000000"/>
          <w:sz w:val="26"/>
          <w:szCs w:val="26"/>
        </w:rPr>
      </w:pPr>
    </w:p>
    <w:p w14:paraId="6F6E1F9A" w14:textId="3D97220E" w:rsidR="00F719B3" w:rsidRPr="00C60C9C" w:rsidRDefault="00F719B3" w:rsidP="00C60C9C">
      <w:pPr>
        <w:spacing w:after="0" w:line="276" w:lineRule="auto"/>
        <w:rPr>
          <w:rFonts w:eastAsia="Times New Roman" w:cstheme="minorHAnsi"/>
          <w:color w:val="000000"/>
          <w:sz w:val="26"/>
          <w:szCs w:val="26"/>
        </w:rPr>
      </w:pPr>
      <w:r w:rsidRPr="00C60C9C">
        <w:rPr>
          <w:rFonts w:eastAsia="Times New Roman" w:cstheme="minorHAnsi"/>
          <w:color w:val="000000"/>
          <w:sz w:val="26"/>
          <w:szCs w:val="26"/>
        </w:rPr>
        <w:t>He has put all things under his feet</w:t>
      </w:r>
      <w:r w:rsidR="0070376F" w:rsidRPr="00C60C9C">
        <w:rPr>
          <w:rFonts w:eastAsia="Times New Roman" w:cstheme="minorHAnsi"/>
          <w:color w:val="000000"/>
          <w:sz w:val="26"/>
          <w:szCs w:val="26"/>
        </w:rPr>
        <w:t xml:space="preserve"> </w:t>
      </w:r>
      <w:r w:rsidRPr="00C60C9C">
        <w:rPr>
          <w:rFonts w:eastAsia="Times New Roman" w:cstheme="minorHAnsi"/>
          <w:color w:val="000000"/>
          <w:sz w:val="26"/>
          <w:szCs w:val="26"/>
        </w:rPr>
        <w:t>and made him, as the ruler of everything, the head of the Church;</w:t>
      </w:r>
      <w:r w:rsidR="0070376F" w:rsidRPr="00C60C9C">
        <w:rPr>
          <w:rFonts w:eastAsia="Times New Roman" w:cstheme="minorHAnsi"/>
          <w:color w:val="000000"/>
          <w:sz w:val="26"/>
          <w:szCs w:val="26"/>
        </w:rPr>
        <w:t xml:space="preserve"> </w:t>
      </w:r>
      <w:r w:rsidRPr="00C60C9C">
        <w:rPr>
          <w:rFonts w:eastAsia="Times New Roman" w:cstheme="minorHAnsi"/>
          <w:color w:val="000000"/>
          <w:sz w:val="26"/>
          <w:szCs w:val="26"/>
        </w:rPr>
        <w:t>which is his body, the fullness of him who fills the whole creation.</w:t>
      </w:r>
      <w:r w:rsidR="00273E2E" w:rsidRPr="00C60C9C">
        <w:rPr>
          <w:rFonts w:eastAsia="Times New Roman" w:cstheme="minorHAnsi"/>
          <w:color w:val="000000"/>
          <w:sz w:val="26"/>
          <w:szCs w:val="26"/>
        </w:rPr>
        <w:t>”</w:t>
      </w:r>
      <w:r w:rsidR="00B43143" w:rsidRPr="00C60C9C">
        <w:rPr>
          <w:rFonts w:eastAsia="Times New Roman" w:cstheme="minorHAnsi"/>
          <w:color w:val="000000"/>
          <w:sz w:val="26"/>
          <w:szCs w:val="26"/>
        </w:rPr>
        <w:t xml:space="preserve">  Eph. 1:17-23</w:t>
      </w:r>
    </w:p>
    <w:p w14:paraId="6EBF3760" w14:textId="77777777" w:rsidR="00F719B3" w:rsidRPr="00C60C9C" w:rsidRDefault="00F719B3" w:rsidP="00C60C9C">
      <w:pPr>
        <w:spacing w:after="0" w:line="276" w:lineRule="auto"/>
        <w:rPr>
          <w:rFonts w:eastAsia="Times New Roman" w:cstheme="minorHAnsi"/>
          <w:color w:val="000000"/>
          <w:sz w:val="26"/>
          <w:szCs w:val="26"/>
        </w:rPr>
      </w:pPr>
    </w:p>
    <w:p w14:paraId="1A6C04A5" w14:textId="03FB92A2" w:rsidR="004B2A11" w:rsidRPr="00C60C9C" w:rsidRDefault="000B7854" w:rsidP="00C60C9C">
      <w:pPr>
        <w:tabs>
          <w:tab w:val="left" w:pos="7320"/>
        </w:tabs>
        <w:spacing w:after="0" w:line="276" w:lineRule="auto"/>
        <w:outlineLvl w:val="0"/>
        <w:rPr>
          <w:rFonts w:cstheme="minorHAnsi"/>
          <w:b/>
          <w:sz w:val="26"/>
          <w:szCs w:val="26"/>
        </w:rPr>
      </w:pPr>
      <w:r w:rsidRPr="00C60C9C">
        <w:rPr>
          <w:rFonts w:cstheme="minorHAnsi"/>
          <w:b/>
          <w:sz w:val="26"/>
          <w:szCs w:val="26"/>
        </w:rPr>
        <w:t>CLOSING PRAYER</w:t>
      </w:r>
      <w:r w:rsidR="0077667A" w:rsidRPr="00C60C9C">
        <w:rPr>
          <w:rFonts w:cstheme="minorHAnsi"/>
          <w:b/>
          <w:sz w:val="26"/>
          <w:szCs w:val="26"/>
        </w:rPr>
        <w:t xml:space="preserve">   (</w:t>
      </w:r>
      <w:r w:rsidR="007F4421" w:rsidRPr="00C60C9C">
        <w:rPr>
          <w:rFonts w:cstheme="minorHAnsi"/>
          <w:b/>
          <w:sz w:val="26"/>
          <w:szCs w:val="26"/>
        </w:rPr>
        <w:t>Richard</w:t>
      </w:r>
      <w:r w:rsidR="00827E67" w:rsidRPr="00C60C9C">
        <w:rPr>
          <w:rFonts w:cstheme="minorHAnsi"/>
          <w:b/>
          <w:sz w:val="26"/>
          <w:szCs w:val="26"/>
        </w:rPr>
        <w:t>)</w:t>
      </w:r>
    </w:p>
    <w:p w14:paraId="320B8FBA" w14:textId="77777777" w:rsidR="0056392E" w:rsidRPr="00C60C9C" w:rsidRDefault="0056392E" w:rsidP="00C60C9C">
      <w:pPr>
        <w:tabs>
          <w:tab w:val="left" w:pos="7320"/>
        </w:tabs>
        <w:spacing w:after="0" w:line="276" w:lineRule="auto"/>
        <w:outlineLvl w:val="0"/>
        <w:rPr>
          <w:rFonts w:cstheme="minorHAnsi"/>
          <w:b/>
          <w:sz w:val="26"/>
          <w:szCs w:val="26"/>
        </w:rPr>
      </w:pPr>
    </w:p>
    <w:p w14:paraId="10361322" w14:textId="7CC7DCBC" w:rsidR="000B7854" w:rsidRPr="00C60C9C" w:rsidRDefault="000B7854" w:rsidP="00C60C9C">
      <w:pPr>
        <w:spacing w:after="0" w:line="276" w:lineRule="auto"/>
        <w:rPr>
          <w:rFonts w:cstheme="minorHAnsi"/>
          <w:sz w:val="26"/>
          <w:szCs w:val="26"/>
        </w:rPr>
      </w:pPr>
      <w:r w:rsidRPr="00C60C9C">
        <w:rPr>
          <w:rFonts w:cstheme="minorHAnsi"/>
          <w:sz w:val="26"/>
          <w:szCs w:val="26"/>
        </w:rPr>
        <w:t xml:space="preserve">Let us now go forth in peace: </w:t>
      </w:r>
    </w:p>
    <w:p w14:paraId="0588C45D" w14:textId="77777777" w:rsidR="000B7854" w:rsidRPr="00C60C9C" w:rsidRDefault="000B7854" w:rsidP="00C60C9C">
      <w:pPr>
        <w:spacing w:after="0" w:line="276" w:lineRule="auto"/>
        <w:rPr>
          <w:rFonts w:cstheme="minorHAnsi"/>
          <w:sz w:val="26"/>
          <w:szCs w:val="26"/>
        </w:rPr>
      </w:pPr>
      <w:r w:rsidRPr="00C60C9C">
        <w:rPr>
          <w:rFonts w:cstheme="minorHAnsi"/>
          <w:sz w:val="26"/>
          <w:szCs w:val="26"/>
        </w:rPr>
        <w:t xml:space="preserve">in communion with each other </w:t>
      </w:r>
    </w:p>
    <w:p w14:paraId="6AE1E26C" w14:textId="77777777" w:rsidR="000B7854" w:rsidRPr="00C60C9C" w:rsidRDefault="000B7854" w:rsidP="00C60C9C">
      <w:pPr>
        <w:spacing w:after="0" w:line="276" w:lineRule="auto"/>
        <w:rPr>
          <w:rFonts w:cstheme="minorHAnsi"/>
          <w:sz w:val="26"/>
          <w:szCs w:val="26"/>
        </w:rPr>
      </w:pPr>
      <w:r w:rsidRPr="00C60C9C">
        <w:rPr>
          <w:rFonts w:cstheme="minorHAnsi"/>
          <w:sz w:val="26"/>
          <w:szCs w:val="26"/>
        </w:rPr>
        <w:t>and offering communion to a hungry world.  Amen.</w:t>
      </w:r>
    </w:p>
    <w:p w14:paraId="76B843BD" w14:textId="77777777" w:rsidR="001F0801" w:rsidRPr="00C60C9C" w:rsidRDefault="001F0801" w:rsidP="00C60C9C">
      <w:pPr>
        <w:spacing w:after="0" w:line="276" w:lineRule="auto"/>
        <w:rPr>
          <w:rFonts w:cstheme="minorHAnsi"/>
          <w:b/>
          <w:sz w:val="26"/>
          <w:szCs w:val="26"/>
        </w:rPr>
      </w:pPr>
    </w:p>
    <w:p w14:paraId="34EB3FA8" w14:textId="77777777" w:rsidR="00C60C9C" w:rsidRDefault="00C60C9C">
      <w:pPr>
        <w:rPr>
          <w:rFonts w:cstheme="minorHAnsi"/>
          <w:b/>
          <w:sz w:val="26"/>
          <w:szCs w:val="26"/>
        </w:rPr>
      </w:pPr>
      <w:r>
        <w:rPr>
          <w:rFonts w:cstheme="minorHAnsi"/>
          <w:b/>
          <w:sz w:val="26"/>
          <w:szCs w:val="26"/>
        </w:rPr>
        <w:br w:type="page"/>
      </w:r>
    </w:p>
    <w:p w14:paraId="160BA944" w14:textId="00E038AF" w:rsidR="0021794D" w:rsidRPr="00C60C9C" w:rsidRDefault="00433D39" w:rsidP="00C60C9C">
      <w:pPr>
        <w:spacing w:after="0" w:line="276" w:lineRule="auto"/>
        <w:rPr>
          <w:rFonts w:cstheme="minorHAnsi"/>
          <w:b/>
          <w:sz w:val="26"/>
          <w:szCs w:val="26"/>
        </w:rPr>
      </w:pPr>
      <w:r w:rsidRPr="00C60C9C">
        <w:rPr>
          <w:rFonts w:cstheme="minorHAnsi"/>
          <w:b/>
          <w:sz w:val="26"/>
          <w:szCs w:val="26"/>
        </w:rPr>
        <w:t>CLOSING SONG:  Spirit, Spirit of Gentleness (</w:t>
      </w:r>
      <w:r w:rsidR="002313BE" w:rsidRPr="00C60C9C">
        <w:rPr>
          <w:rFonts w:cstheme="minorHAnsi"/>
          <w:b/>
          <w:sz w:val="26"/>
          <w:szCs w:val="26"/>
        </w:rPr>
        <w:t>Reggie</w:t>
      </w:r>
      <w:r w:rsidRPr="00C60C9C">
        <w:rPr>
          <w:rFonts w:cstheme="minorHAnsi"/>
          <w:b/>
          <w:sz w:val="26"/>
          <w:szCs w:val="26"/>
        </w:rPr>
        <w:t>)</w:t>
      </w:r>
    </w:p>
    <w:p w14:paraId="77535A7D" w14:textId="3B7AD065" w:rsidR="00B43143" w:rsidRPr="00C60C9C" w:rsidRDefault="00B43143" w:rsidP="00C60C9C">
      <w:pPr>
        <w:spacing w:after="0" w:line="276" w:lineRule="auto"/>
        <w:rPr>
          <w:rFonts w:cstheme="minorHAnsi"/>
          <w:sz w:val="26"/>
          <w:szCs w:val="26"/>
        </w:rPr>
      </w:pPr>
    </w:p>
    <w:p w14:paraId="2EEDCCAA" w14:textId="15936DF2" w:rsidR="00B43143" w:rsidRPr="00C60C9C" w:rsidRDefault="00433D39" w:rsidP="00C60C9C">
      <w:pPr>
        <w:spacing w:after="0" w:line="276" w:lineRule="auto"/>
        <w:rPr>
          <w:rFonts w:cstheme="minorHAnsi"/>
          <w:sz w:val="26"/>
          <w:szCs w:val="26"/>
        </w:rPr>
      </w:pPr>
      <w:r w:rsidRPr="00C60C9C">
        <w:rPr>
          <w:rFonts w:cstheme="minorHAnsi"/>
          <w:b/>
          <w:bCs/>
          <w:sz w:val="26"/>
          <w:szCs w:val="26"/>
        </w:rPr>
        <w:t xml:space="preserve">Reggie:  </w:t>
      </w:r>
      <w:r w:rsidR="00B43143" w:rsidRPr="00C60C9C">
        <w:rPr>
          <w:rFonts w:cstheme="minorHAnsi"/>
          <w:sz w:val="26"/>
          <w:szCs w:val="26"/>
        </w:rPr>
        <w:t>Refrain</w:t>
      </w:r>
    </w:p>
    <w:p w14:paraId="2CE08734" w14:textId="77777777" w:rsidR="00B43143" w:rsidRPr="00C60C9C" w:rsidRDefault="00B43143" w:rsidP="00C60C9C">
      <w:pPr>
        <w:spacing w:after="0" w:line="276" w:lineRule="auto"/>
        <w:rPr>
          <w:rFonts w:cstheme="minorHAnsi"/>
          <w:sz w:val="26"/>
          <w:szCs w:val="26"/>
        </w:rPr>
      </w:pPr>
    </w:p>
    <w:p w14:paraId="1EAD1483" w14:textId="4DDA22D8" w:rsidR="00B43143" w:rsidRPr="00C60C9C" w:rsidRDefault="00B43143" w:rsidP="00C60C9C">
      <w:pPr>
        <w:spacing w:after="0" w:line="276" w:lineRule="auto"/>
        <w:rPr>
          <w:rFonts w:cstheme="minorHAnsi"/>
          <w:sz w:val="26"/>
          <w:szCs w:val="26"/>
        </w:rPr>
      </w:pPr>
      <w:r w:rsidRPr="00C60C9C">
        <w:rPr>
          <w:rFonts w:cstheme="minorHAnsi"/>
          <w:sz w:val="26"/>
          <w:szCs w:val="26"/>
        </w:rPr>
        <w:t>Spirit, spirit of gentleness, blow through the wilderness, calling and free</w:t>
      </w:r>
      <w:r w:rsidR="00920070" w:rsidRPr="00C60C9C">
        <w:rPr>
          <w:rFonts w:cstheme="minorHAnsi"/>
          <w:sz w:val="26"/>
          <w:szCs w:val="26"/>
        </w:rPr>
        <w:t>.</w:t>
      </w:r>
    </w:p>
    <w:p w14:paraId="60FB09C4" w14:textId="53ED8D18" w:rsidR="00B43143" w:rsidRPr="00C60C9C" w:rsidRDefault="00B43143" w:rsidP="00C60C9C">
      <w:pPr>
        <w:spacing w:after="0" w:line="276" w:lineRule="auto"/>
        <w:rPr>
          <w:rFonts w:cstheme="minorHAnsi"/>
          <w:sz w:val="26"/>
          <w:szCs w:val="26"/>
        </w:rPr>
      </w:pPr>
      <w:r w:rsidRPr="00C60C9C">
        <w:rPr>
          <w:rFonts w:cstheme="minorHAnsi"/>
          <w:sz w:val="26"/>
          <w:szCs w:val="26"/>
        </w:rPr>
        <w:t>Spirit, spirit of restlessness, stir me from placidness, wind, wind on the sea.</w:t>
      </w:r>
    </w:p>
    <w:p w14:paraId="5B4AA3B0" w14:textId="59768C33" w:rsidR="00433D39" w:rsidRPr="00C60C9C" w:rsidRDefault="00433D39" w:rsidP="00C60C9C">
      <w:pPr>
        <w:spacing w:after="0" w:line="276" w:lineRule="auto"/>
        <w:rPr>
          <w:rFonts w:cstheme="minorHAnsi"/>
          <w:sz w:val="26"/>
          <w:szCs w:val="26"/>
        </w:rPr>
      </w:pPr>
    </w:p>
    <w:p w14:paraId="33ED64A2" w14:textId="3CF49F03" w:rsidR="00433D39" w:rsidRPr="00C60C9C" w:rsidRDefault="00433D39" w:rsidP="00C60C9C">
      <w:pPr>
        <w:spacing w:after="0" w:line="276" w:lineRule="auto"/>
        <w:rPr>
          <w:rFonts w:cstheme="minorHAnsi"/>
          <w:sz w:val="26"/>
          <w:szCs w:val="26"/>
        </w:rPr>
      </w:pPr>
      <w:r w:rsidRPr="00C60C9C">
        <w:rPr>
          <w:rFonts w:cstheme="minorHAnsi"/>
          <w:b/>
          <w:bCs/>
          <w:sz w:val="26"/>
          <w:szCs w:val="26"/>
        </w:rPr>
        <w:t xml:space="preserve">All:  </w:t>
      </w:r>
      <w:r w:rsidRPr="00C60C9C">
        <w:rPr>
          <w:rFonts w:cstheme="minorHAnsi"/>
          <w:sz w:val="26"/>
          <w:szCs w:val="26"/>
        </w:rPr>
        <w:t>Refrain</w:t>
      </w:r>
    </w:p>
    <w:p w14:paraId="0F85175A" w14:textId="7FDD8253" w:rsidR="00433D39" w:rsidRPr="00C60C9C" w:rsidRDefault="00433D39" w:rsidP="00C60C9C">
      <w:pPr>
        <w:spacing w:after="0" w:line="276" w:lineRule="auto"/>
        <w:rPr>
          <w:rFonts w:cstheme="minorHAnsi"/>
          <w:sz w:val="26"/>
          <w:szCs w:val="26"/>
        </w:rPr>
      </w:pPr>
    </w:p>
    <w:p w14:paraId="4F211D85" w14:textId="77777777" w:rsidR="00433D39" w:rsidRPr="00C60C9C" w:rsidRDefault="00433D39" w:rsidP="00C60C9C">
      <w:pPr>
        <w:spacing w:after="0" w:line="276" w:lineRule="auto"/>
        <w:rPr>
          <w:rFonts w:cstheme="minorHAnsi"/>
          <w:sz w:val="26"/>
          <w:szCs w:val="26"/>
        </w:rPr>
      </w:pPr>
      <w:r w:rsidRPr="00C60C9C">
        <w:rPr>
          <w:rFonts w:cstheme="minorHAnsi"/>
          <w:sz w:val="26"/>
          <w:szCs w:val="26"/>
        </w:rPr>
        <w:t>Spirit, spirit of gentleness, blow through the wilderness, calling and free.</w:t>
      </w:r>
    </w:p>
    <w:p w14:paraId="44764E75" w14:textId="77777777" w:rsidR="00433D39" w:rsidRPr="00C60C9C" w:rsidRDefault="00433D39" w:rsidP="00C60C9C">
      <w:pPr>
        <w:spacing w:after="0" w:line="276" w:lineRule="auto"/>
        <w:rPr>
          <w:rFonts w:cstheme="minorHAnsi"/>
          <w:sz w:val="26"/>
          <w:szCs w:val="26"/>
        </w:rPr>
      </w:pPr>
      <w:r w:rsidRPr="00C60C9C">
        <w:rPr>
          <w:rFonts w:cstheme="minorHAnsi"/>
          <w:sz w:val="26"/>
          <w:szCs w:val="26"/>
        </w:rPr>
        <w:t>Spirit, spirit of restlessness, stir me from placidness, wind, wind on the sea.</w:t>
      </w:r>
    </w:p>
    <w:p w14:paraId="7F71A196" w14:textId="09ACC1DD" w:rsidR="00B43143" w:rsidRPr="00C60C9C" w:rsidRDefault="00B43143" w:rsidP="00C60C9C">
      <w:pPr>
        <w:spacing w:after="0" w:line="276" w:lineRule="auto"/>
        <w:rPr>
          <w:rFonts w:cstheme="minorHAnsi"/>
          <w:sz w:val="26"/>
          <w:szCs w:val="26"/>
        </w:rPr>
      </w:pPr>
    </w:p>
    <w:p w14:paraId="4395E937" w14:textId="16355674" w:rsidR="00433D39" w:rsidRPr="00C60C9C" w:rsidRDefault="00433D39" w:rsidP="00C60C9C">
      <w:pPr>
        <w:spacing w:after="0" w:line="276" w:lineRule="auto"/>
        <w:rPr>
          <w:rFonts w:cstheme="minorHAnsi"/>
          <w:b/>
          <w:bCs/>
          <w:sz w:val="26"/>
          <w:szCs w:val="26"/>
        </w:rPr>
      </w:pPr>
      <w:r w:rsidRPr="00C60C9C">
        <w:rPr>
          <w:rFonts w:cstheme="minorHAnsi"/>
          <w:b/>
          <w:bCs/>
          <w:sz w:val="26"/>
          <w:szCs w:val="26"/>
        </w:rPr>
        <w:t>Reggie:</w:t>
      </w:r>
    </w:p>
    <w:p w14:paraId="1E0A48D9" w14:textId="0B997A16" w:rsidR="00B43143" w:rsidRPr="00C60C9C" w:rsidRDefault="00B43143" w:rsidP="00C60C9C">
      <w:pPr>
        <w:spacing w:after="0" w:line="276" w:lineRule="auto"/>
        <w:rPr>
          <w:rFonts w:cstheme="minorHAnsi"/>
          <w:sz w:val="26"/>
          <w:szCs w:val="26"/>
        </w:rPr>
      </w:pPr>
    </w:p>
    <w:p w14:paraId="259EAF83" w14:textId="77777777" w:rsidR="00B43143" w:rsidRPr="00C60C9C" w:rsidRDefault="00B43143" w:rsidP="00C60C9C">
      <w:pPr>
        <w:spacing w:after="0" w:line="276" w:lineRule="auto"/>
        <w:rPr>
          <w:rFonts w:cstheme="minorHAnsi"/>
          <w:sz w:val="26"/>
          <w:szCs w:val="26"/>
        </w:rPr>
      </w:pPr>
      <w:r w:rsidRPr="00C60C9C">
        <w:rPr>
          <w:rFonts w:cstheme="minorHAnsi"/>
          <w:sz w:val="26"/>
          <w:szCs w:val="26"/>
        </w:rPr>
        <w:t xml:space="preserve">You call from tomorrow; </w:t>
      </w:r>
    </w:p>
    <w:p w14:paraId="07CB9C99" w14:textId="77777777" w:rsidR="00B43143" w:rsidRPr="00C60C9C" w:rsidRDefault="00B43143" w:rsidP="00C60C9C">
      <w:pPr>
        <w:spacing w:after="0" w:line="276" w:lineRule="auto"/>
        <w:rPr>
          <w:rFonts w:cstheme="minorHAnsi"/>
          <w:sz w:val="26"/>
          <w:szCs w:val="26"/>
        </w:rPr>
      </w:pPr>
      <w:r w:rsidRPr="00C60C9C">
        <w:rPr>
          <w:rFonts w:cstheme="minorHAnsi"/>
          <w:sz w:val="26"/>
          <w:szCs w:val="26"/>
        </w:rPr>
        <w:t>you break ancient schemes;</w:t>
      </w:r>
    </w:p>
    <w:p w14:paraId="275B889D" w14:textId="77777777" w:rsidR="00920070" w:rsidRPr="00C60C9C" w:rsidRDefault="00B43143" w:rsidP="00C60C9C">
      <w:pPr>
        <w:spacing w:after="0" w:line="276" w:lineRule="auto"/>
        <w:rPr>
          <w:rFonts w:cstheme="minorHAnsi"/>
          <w:sz w:val="26"/>
          <w:szCs w:val="26"/>
        </w:rPr>
      </w:pPr>
      <w:r w:rsidRPr="00C60C9C">
        <w:rPr>
          <w:rFonts w:cstheme="minorHAnsi"/>
          <w:sz w:val="26"/>
          <w:szCs w:val="26"/>
        </w:rPr>
        <w:t>from bondage of sorrow</w:t>
      </w:r>
    </w:p>
    <w:p w14:paraId="4111DA5D" w14:textId="7D94BB15" w:rsidR="00B43143" w:rsidRPr="00C60C9C" w:rsidRDefault="00B43143" w:rsidP="00C60C9C">
      <w:pPr>
        <w:spacing w:after="0" w:line="276" w:lineRule="auto"/>
        <w:rPr>
          <w:rFonts w:cstheme="minorHAnsi"/>
          <w:sz w:val="26"/>
          <w:szCs w:val="26"/>
        </w:rPr>
      </w:pPr>
      <w:r w:rsidRPr="00C60C9C">
        <w:rPr>
          <w:rFonts w:cstheme="minorHAnsi"/>
          <w:sz w:val="26"/>
          <w:szCs w:val="26"/>
        </w:rPr>
        <w:t>the captives dream dreams.</w:t>
      </w:r>
    </w:p>
    <w:p w14:paraId="572ACC20" w14:textId="77777777" w:rsidR="00B43143" w:rsidRPr="00C60C9C" w:rsidRDefault="00B43143" w:rsidP="00C60C9C">
      <w:pPr>
        <w:spacing w:after="0" w:line="276" w:lineRule="auto"/>
        <w:rPr>
          <w:rFonts w:cstheme="minorHAnsi"/>
          <w:sz w:val="26"/>
          <w:szCs w:val="26"/>
        </w:rPr>
      </w:pPr>
    </w:p>
    <w:p w14:paraId="6ED0D707" w14:textId="38D04269" w:rsidR="00B43143" w:rsidRPr="00C60C9C" w:rsidRDefault="00B43143" w:rsidP="00C60C9C">
      <w:pPr>
        <w:spacing w:after="0" w:line="276" w:lineRule="auto"/>
        <w:rPr>
          <w:rFonts w:cstheme="minorHAnsi"/>
          <w:sz w:val="26"/>
          <w:szCs w:val="26"/>
        </w:rPr>
      </w:pPr>
      <w:r w:rsidRPr="00C60C9C">
        <w:rPr>
          <w:rFonts w:cstheme="minorHAnsi"/>
          <w:sz w:val="26"/>
          <w:szCs w:val="26"/>
        </w:rPr>
        <w:t>Our women see visions</w:t>
      </w:r>
      <w:r w:rsidR="00920070" w:rsidRPr="00C60C9C">
        <w:rPr>
          <w:rFonts w:cstheme="minorHAnsi"/>
          <w:sz w:val="26"/>
          <w:szCs w:val="26"/>
        </w:rPr>
        <w:t>;</w:t>
      </w:r>
    </w:p>
    <w:p w14:paraId="6D172286" w14:textId="77777777" w:rsidR="00B43143" w:rsidRPr="00C60C9C" w:rsidRDefault="00B43143" w:rsidP="00C60C9C">
      <w:pPr>
        <w:spacing w:after="0" w:line="276" w:lineRule="auto"/>
        <w:rPr>
          <w:rFonts w:cstheme="minorHAnsi"/>
          <w:sz w:val="26"/>
          <w:szCs w:val="26"/>
        </w:rPr>
      </w:pPr>
      <w:r w:rsidRPr="00C60C9C">
        <w:rPr>
          <w:rFonts w:cstheme="minorHAnsi"/>
          <w:sz w:val="26"/>
          <w:szCs w:val="26"/>
        </w:rPr>
        <w:t>our men clear their eyes.</w:t>
      </w:r>
    </w:p>
    <w:p w14:paraId="28F913E4" w14:textId="77777777" w:rsidR="00B43143" w:rsidRPr="00C60C9C" w:rsidRDefault="00B43143" w:rsidP="00C60C9C">
      <w:pPr>
        <w:spacing w:after="0" w:line="276" w:lineRule="auto"/>
        <w:rPr>
          <w:rFonts w:cstheme="minorHAnsi"/>
          <w:sz w:val="26"/>
          <w:szCs w:val="26"/>
        </w:rPr>
      </w:pPr>
      <w:r w:rsidRPr="00C60C9C">
        <w:rPr>
          <w:rFonts w:cstheme="minorHAnsi"/>
          <w:sz w:val="26"/>
          <w:szCs w:val="26"/>
        </w:rPr>
        <w:t>With bold new decisions</w:t>
      </w:r>
    </w:p>
    <w:p w14:paraId="19ED5BE3" w14:textId="5BFD76F9" w:rsidR="00B43143" w:rsidRPr="00C60C9C" w:rsidRDefault="00B43143" w:rsidP="00C60C9C">
      <w:pPr>
        <w:spacing w:after="0" w:line="276" w:lineRule="auto"/>
        <w:rPr>
          <w:rFonts w:cstheme="minorHAnsi"/>
          <w:sz w:val="26"/>
          <w:szCs w:val="26"/>
        </w:rPr>
      </w:pPr>
      <w:r w:rsidRPr="00C60C9C">
        <w:rPr>
          <w:rFonts w:cstheme="minorHAnsi"/>
          <w:sz w:val="26"/>
          <w:szCs w:val="26"/>
        </w:rPr>
        <w:t xml:space="preserve">Your people arise. </w:t>
      </w:r>
    </w:p>
    <w:p w14:paraId="25CA230C" w14:textId="56AF5A93" w:rsidR="00433D39" w:rsidRPr="00C60C9C" w:rsidRDefault="00433D39" w:rsidP="00C60C9C">
      <w:pPr>
        <w:spacing w:after="0" w:line="276" w:lineRule="auto"/>
        <w:rPr>
          <w:rFonts w:cstheme="minorHAnsi"/>
          <w:sz w:val="26"/>
          <w:szCs w:val="26"/>
        </w:rPr>
      </w:pPr>
    </w:p>
    <w:p w14:paraId="51BFE6BE" w14:textId="77777777" w:rsidR="00433D39" w:rsidRPr="00C60C9C" w:rsidRDefault="00433D39" w:rsidP="00C60C9C">
      <w:pPr>
        <w:spacing w:after="0" w:line="276" w:lineRule="auto"/>
        <w:rPr>
          <w:rFonts w:cstheme="minorHAnsi"/>
          <w:sz w:val="26"/>
          <w:szCs w:val="26"/>
        </w:rPr>
      </w:pPr>
      <w:r w:rsidRPr="00C60C9C">
        <w:rPr>
          <w:rFonts w:cstheme="minorHAnsi"/>
          <w:b/>
          <w:bCs/>
          <w:sz w:val="26"/>
          <w:szCs w:val="26"/>
        </w:rPr>
        <w:t xml:space="preserve">All:  </w:t>
      </w:r>
      <w:r w:rsidRPr="00C60C9C">
        <w:rPr>
          <w:rFonts w:cstheme="minorHAnsi"/>
          <w:sz w:val="26"/>
          <w:szCs w:val="26"/>
        </w:rPr>
        <w:t>Refrain</w:t>
      </w:r>
    </w:p>
    <w:p w14:paraId="4A03EE80" w14:textId="77777777" w:rsidR="00433D39" w:rsidRPr="00C60C9C" w:rsidRDefault="00433D39" w:rsidP="00C60C9C">
      <w:pPr>
        <w:spacing w:after="0" w:line="276" w:lineRule="auto"/>
        <w:rPr>
          <w:rFonts w:cstheme="minorHAnsi"/>
          <w:sz w:val="26"/>
          <w:szCs w:val="26"/>
        </w:rPr>
      </w:pPr>
    </w:p>
    <w:p w14:paraId="13E1786C" w14:textId="77777777" w:rsidR="00433D39" w:rsidRPr="00C60C9C" w:rsidRDefault="00433D39" w:rsidP="00C60C9C">
      <w:pPr>
        <w:spacing w:after="0" w:line="276" w:lineRule="auto"/>
        <w:rPr>
          <w:rFonts w:cstheme="minorHAnsi"/>
          <w:sz w:val="26"/>
          <w:szCs w:val="26"/>
        </w:rPr>
      </w:pPr>
      <w:r w:rsidRPr="00C60C9C">
        <w:rPr>
          <w:rFonts w:cstheme="minorHAnsi"/>
          <w:sz w:val="26"/>
          <w:szCs w:val="26"/>
        </w:rPr>
        <w:t>Spirit, spirit of gentleness, blow through the wilderness, calling and free.</w:t>
      </w:r>
    </w:p>
    <w:p w14:paraId="4BD58B7E" w14:textId="77777777" w:rsidR="00433D39" w:rsidRPr="00C60C9C" w:rsidRDefault="00433D39" w:rsidP="00C60C9C">
      <w:pPr>
        <w:spacing w:after="0" w:line="276" w:lineRule="auto"/>
        <w:rPr>
          <w:rFonts w:cstheme="minorHAnsi"/>
          <w:sz w:val="26"/>
          <w:szCs w:val="26"/>
        </w:rPr>
      </w:pPr>
      <w:r w:rsidRPr="00C60C9C">
        <w:rPr>
          <w:rFonts w:cstheme="minorHAnsi"/>
          <w:sz w:val="26"/>
          <w:szCs w:val="26"/>
        </w:rPr>
        <w:t>Spirit, spirit of restlessness, stir me from placidness, wind, wind on the sea.</w:t>
      </w:r>
    </w:p>
    <w:p w14:paraId="5A554CD2" w14:textId="77777777" w:rsidR="00433D39" w:rsidRPr="00C60C9C" w:rsidRDefault="00433D39" w:rsidP="00C60C9C">
      <w:pPr>
        <w:spacing w:after="0" w:line="276" w:lineRule="auto"/>
        <w:rPr>
          <w:rFonts w:cstheme="minorHAnsi"/>
          <w:sz w:val="26"/>
          <w:szCs w:val="26"/>
        </w:rPr>
      </w:pPr>
    </w:p>
    <w:p w14:paraId="021606C5" w14:textId="78BC18FF" w:rsidR="00433D39" w:rsidRPr="00C60C9C" w:rsidRDefault="00433D39" w:rsidP="00C60C9C">
      <w:pPr>
        <w:spacing w:after="0" w:line="276" w:lineRule="auto"/>
        <w:rPr>
          <w:rFonts w:cstheme="minorHAnsi"/>
          <w:sz w:val="26"/>
          <w:szCs w:val="26"/>
        </w:rPr>
      </w:pPr>
      <w:r w:rsidRPr="00C60C9C">
        <w:rPr>
          <w:rFonts w:cstheme="minorHAnsi"/>
          <w:b/>
          <w:bCs/>
          <w:sz w:val="26"/>
          <w:szCs w:val="26"/>
        </w:rPr>
        <w:t xml:space="preserve">All:  </w:t>
      </w:r>
      <w:r w:rsidRPr="00C60C9C">
        <w:rPr>
          <w:rFonts w:cstheme="minorHAnsi"/>
          <w:sz w:val="26"/>
          <w:szCs w:val="26"/>
        </w:rPr>
        <w:t>Encore Refrain</w:t>
      </w:r>
    </w:p>
    <w:p w14:paraId="220E76DB" w14:textId="77777777" w:rsidR="00433D39" w:rsidRPr="00C60C9C" w:rsidRDefault="00433D39" w:rsidP="00C60C9C">
      <w:pPr>
        <w:spacing w:after="0" w:line="276" w:lineRule="auto"/>
        <w:rPr>
          <w:rFonts w:cstheme="minorHAnsi"/>
          <w:sz w:val="26"/>
          <w:szCs w:val="26"/>
        </w:rPr>
      </w:pPr>
    </w:p>
    <w:p w14:paraId="1FF26763" w14:textId="77777777" w:rsidR="00433D39" w:rsidRPr="00C60C9C" w:rsidRDefault="00433D39" w:rsidP="00C60C9C">
      <w:pPr>
        <w:spacing w:after="0" w:line="276" w:lineRule="auto"/>
        <w:rPr>
          <w:rFonts w:cstheme="minorHAnsi"/>
          <w:sz w:val="26"/>
          <w:szCs w:val="26"/>
        </w:rPr>
      </w:pPr>
      <w:r w:rsidRPr="00C60C9C">
        <w:rPr>
          <w:rFonts w:cstheme="minorHAnsi"/>
          <w:sz w:val="26"/>
          <w:szCs w:val="26"/>
        </w:rPr>
        <w:t>Spirit, spirit of gentleness, blow through the wilderness, calling and free.</w:t>
      </w:r>
    </w:p>
    <w:p w14:paraId="7F6E76BC" w14:textId="46B16A71" w:rsidR="001E10B8" w:rsidRDefault="00433D39" w:rsidP="001E10B8">
      <w:pPr>
        <w:spacing w:after="0" w:line="276" w:lineRule="auto"/>
        <w:rPr>
          <w:rFonts w:cstheme="minorHAnsi"/>
          <w:sz w:val="24"/>
          <w:szCs w:val="24"/>
        </w:rPr>
      </w:pPr>
      <w:r w:rsidRPr="00C60C9C">
        <w:rPr>
          <w:rFonts w:cstheme="minorHAnsi"/>
          <w:sz w:val="26"/>
          <w:szCs w:val="26"/>
        </w:rPr>
        <w:t>Spirit, spirit of restlessness, stir me from placidness, wind, wind on the sea.</w:t>
      </w:r>
      <w:r w:rsidR="00C60C9C">
        <w:rPr>
          <w:rFonts w:cstheme="minorHAnsi"/>
          <w:sz w:val="24"/>
          <w:szCs w:val="24"/>
        </w:rPr>
        <w:t xml:space="preserve"> </w:t>
      </w:r>
    </w:p>
    <w:p w14:paraId="4BCE149D" w14:textId="77777777" w:rsidR="00EA2FC2" w:rsidRDefault="00EA2FC2" w:rsidP="00EA2FC2">
      <w:pPr>
        <w:pStyle w:val="Heading4"/>
        <w:spacing w:before="0" w:beforeAutospacing="0" w:after="0" w:afterAutospacing="0" w:line="276" w:lineRule="auto"/>
        <w:rPr>
          <w:rFonts w:cstheme="minorHAnsi"/>
        </w:rPr>
      </w:pPr>
    </w:p>
    <w:sectPr w:rsidR="00EA2FC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484DC" w14:textId="77777777" w:rsidR="003C5F22" w:rsidRDefault="003C5F22" w:rsidP="00DD6678">
      <w:pPr>
        <w:spacing w:after="0" w:line="240" w:lineRule="auto"/>
      </w:pPr>
      <w:r>
        <w:separator/>
      </w:r>
    </w:p>
  </w:endnote>
  <w:endnote w:type="continuationSeparator" w:id="0">
    <w:p w14:paraId="5E0B5E69" w14:textId="77777777" w:rsidR="003C5F22" w:rsidRDefault="003C5F22" w:rsidP="00DD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890955"/>
      <w:docPartObj>
        <w:docPartGallery w:val="Page Numbers (Bottom of Page)"/>
        <w:docPartUnique/>
      </w:docPartObj>
    </w:sdtPr>
    <w:sdtEndPr>
      <w:rPr>
        <w:noProof/>
      </w:rPr>
    </w:sdtEndPr>
    <w:sdtContent>
      <w:p w14:paraId="56E2C0A5" w14:textId="6B970F63" w:rsidR="00C60C9C" w:rsidRDefault="00C60C9C">
        <w:pPr>
          <w:pStyle w:val="Footer"/>
          <w:jc w:val="center"/>
        </w:pPr>
        <w:r>
          <w:fldChar w:fldCharType="begin"/>
        </w:r>
        <w:r>
          <w:instrText xml:space="preserve"> PAGE   \* MERGEFORMAT </w:instrText>
        </w:r>
        <w:r>
          <w:fldChar w:fldCharType="separate"/>
        </w:r>
        <w:r w:rsidR="003C5F22">
          <w:rPr>
            <w:noProof/>
          </w:rPr>
          <w:t>1</w:t>
        </w:r>
        <w:r>
          <w:rPr>
            <w:noProof/>
          </w:rPr>
          <w:fldChar w:fldCharType="end"/>
        </w:r>
      </w:p>
    </w:sdtContent>
  </w:sdt>
  <w:p w14:paraId="1109DF75" w14:textId="77777777" w:rsidR="00DD6678" w:rsidRDefault="00DD6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7FEDC" w14:textId="77777777" w:rsidR="003C5F22" w:rsidRDefault="003C5F22" w:rsidP="00DD6678">
      <w:pPr>
        <w:spacing w:after="0" w:line="240" w:lineRule="auto"/>
      </w:pPr>
      <w:r>
        <w:separator/>
      </w:r>
    </w:p>
  </w:footnote>
  <w:footnote w:type="continuationSeparator" w:id="0">
    <w:p w14:paraId="2056819E" w14:textId="77777777" w:rsidR="003C5F22" w:rsidRDefault="003C5F22" w:rsidP="00DD66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B499E"/>
    <w:multiLevelType w:val="hybridMultilevel"/>
    <w:tmpl w:val="A7E47B40"/>
    <w:lvl w:ilvl="0" w:tplc="C5A005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B37708"/>
    <w:multiLevelType w:val="hybridMultilevel"/>
    <w:tmpl w:val="A3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FA"/>
    <w:rsid w:val="000100AF"/>
    <w:rsid w:val="000218F5"/>
    <w:rsid w:val="0003137C"/>
    <w:rsid w:val="00044886"/>
    <w:rsid w:val="00067B88"/>
    <w:rsid w:val="000927E9"/>
    <w:rsid w:val="000B26E6"/>
    <w:rsid w:val="000B7854"/>
    <w:rsid w:val="000C136B"/>
    <w:rsid w:val="000C5449"/>
    <w:rsid w:val="000D538F"/>
    <w:rsid w:val="000E1CD6"/>
    <w:rsid w:val="000F2C1B"/>
    <w:rsid w:val="000F4313"/>
    <w:rsid w:val="000F7FF6"/>
    <w:rsid w:val="00104B8D"/>
    <w:rsid w:val="00111D40"/>
    <w:rsid w:val="001176B9"/>
    <w:rsid w:val="00151D7F"/>
    <w:rsid w:val="001625F0"/>
    <w:rsid w:val="0016586F"/>
    <w:rsid w:val="00176604"/>
    <w:rsid w:val="00177F13"/>
    <w:rsid w:val="00180A2B"/>
    <w:rsid w:val="0018667B"/>
    <w:rsid w:val="00194B41"/>
    <w:rsid w:val="001A6BF6"/>
    <w:rsid w:val="001B4A00"/>
    <w:rsid w:val="001C2CF2"/>
    <w:rsid w:val="001E10B8"/>
    <w:rsid w:val="001F0801"/>
    <w:rsid w:val="001F47CE"/>
    <w:rsid w:val="001F70CB"/>
    <w:rsid w:val="002141E5"/>
    <w:rsid w:val="00215D48"/>
    <w:rsid w:val="0021794D"/>
    <w:rsid w:val="00226956"/>
    <w:rsid w:val="002313BE"/>
    <w:rsid w:val="00235063"/>
    <w:rsid w:val="002473C4"/>
    <w:rsid w:val="002620E5"/>
    <w:rsid w:val="00264E3C"/>
    <w:rsid w:val="0026701B"/>
    <w:rsid w:val="00273335"/>
    <w:rsid w:val="00273E2E"/>
    <w:rsid w:val="00284706"/>
    <w:rsid w:val="00284C0B"/>
    <w:rsid w:val="002947B8"/>
    <w:rsid w:val="002A4FAA"/>
    <w:rsid w:val="002B0290"/>
    <w:rsid w:val="002C62F1"/>
    <w:rsid w:val="002C7D3F"/>
    <w:rsid w:val="00303282"/>
    <w:rsid w:val="00327002"/>
    <w:rsid w:val="003323C1"/>
    <w:rsid w:val="0033288A"/>
    <w:rsid w:val="00356336"/>
    <w:rsid w:val="0036505A"/>
    <w:rsid w:val="003709B5"/>
    <w:rsid w:val="00383FF8"/>
    <w:rsid w:val="003C5F22"/>
    <w:rsid w:val="003E1964"/>
    <w:rsid w:val="003F23EB"/>
    <w:rsid w:val="0040649A"/>
    <w:rsid w:val="00411BDC"/>
    <w:rsid w:val="004130F0"/>
    <w:rsid w:val="00433D39"/>
    <w:rsid w:val="004779AA"/>
    <w:rsid w:val="00481188"/>
    <w:rsid w:val="004A5EF5"/>
    <w:rsid w:val="004B2A11"/>
    <w:rsid w:val="004B58A2"/>
    <w:rsid w:val="004D69D3"/>
    <w:rsid w:val="004D7B7D"/>
    <w:rsid w:val="004E1904"/>
    <w:rsid w:val="004F3130"/>
    <w:rsid w:val="004F459D"/>
    <w:rsid w:val="00532917"/>
    <w:rsid w:val="00540ABC"/>
    <w:rsid w:val="0056392E"/>
    <w:rsid w:val="005848C8"/>
    <w:rsid w:val="005868EE"/>
    <w:rsid w:val="005B0DD2"/>
    <w:rsid w:val="005B4D11"/>
    <w:rsid w:val="006003F3"/>
    <w:rsid w:val="00646088"/>
    <w:rsid w:val="00665E80"/>
    <w:rsid w:val="006974F3"/>
    <w:rsid w:val="006B5CAD"/>
    <w:rsid w:val="006C2B23"/>
    <w:rsid w:val="006C53B3"/>
    <w:rsid w:val="006D1CEB"/>
    <w:rsid w:val="0070376F"/>
    <w:rsid w:val="00712622"/>
    <w:rsid w:val="0071401E"/>
    <w:rsid w:val="00735A3B"/>
    <w:rsid w:val="00736245"/>
    <w:rsid w:val="00742635"/>
    <w:rsid w:val="00773278"/>
    <w:rsid w:val="00773F2B"/>
    <w:rsid w:val="0077667A"/>
    <w:rsid w:val="00782185"/>
    <w:rsid w:val="007A6307"/>
    <w:rsid w:val="007A7BB5"/>
    <w:rsid w:val="007B6053"/>
    <w:rsid w:val="007C2E99"/>
    <w:rsid w:val="007F0A0B"/>
    <w:rsid w:val="007F4421"/>
    <w:rsid w:val="00807805"/>
    <w:rsid w:val="00827E67"/>
    <w:rsid w:val="00834BCB"/>
    <w:rsid w:val="0084431B"/>
    <w:rsid w:val="00856CDE"/>
    <w:rsid w:val="00892978"/>
    <w:rsid w:val="008933AC"/>
    <w:rsid w:val="008A2C1A"/>
    <w:rsid w:val="008B0F28"/>
    <w:rsid w:val="008B30BA"/>
    <w:rsid w:val="008C38A4"/>
    <w:rsid w:val="008C79CA"/>
    <w:rsid w:val="009137C4"/>
    <w:rsid w:val="00920070"/>
    <w:rsid w:val="00926544"/>
    <w:rsid w:val="00935BCE"/>
    <w:rsid w:val="009460BB"/>
    <w:rsid w:val="00980D89"/>
    <w:rsid w:val="009836A5"/>
    <w:rsid w:val="009B0C5A"/>
    <w:rsid w:val="009B7240"/>
    <w:rsid w:val="009D58C8"/>
    <w:rsid w:val="009E3C0F"/>
    <w:rsid w:val="009F57FE"/>
    <w:rsid w:val="009F6862"/>
    <w:rsid w:val="00A549DD"/>
    <w:rsid w:val="00A54ED6"/>
    <w:rsid w:val="00A65525"/>
    <w:rsid w:val="00A87C4F"/>
    <w:rsid w:val="00A96882"/>
    <w:rsid w:val="00AA1137"/>
    <w:rsid w:val="00AA7F9C"/>
    <w:rsid w:val="00AB1148"/>
    <w:rsid w:val="00AC16C6"/>
    <w:rsid w:val="00AF200B"/>
    <w:rsid w:val="00AF2EAA"/>
    <w:rsid w:val="00B120B9"/>
    <w:rsid w:val="00B3308E"/>
    <w:rsid w:val="00B43143"/>
    <w:rsid w:val="00B54E2D"/>
    <w:rsid w:val="00B748FA"/>
    <w:rsid w:val="00B754E4"/>
    <w:rsid w:val="00B832FF"/>
    <w:rsid w:val="00BA6E14"/>
    <w:rsid w:val="00BD644B"/>
    <w:rsid w:val="00BE2A6A"/>
    <w:rsid w:val="00BF647C"/>
    <w:rsid w:val="00C007A2"/>
    <w:rsid w:val="00C04361"/>
    <w:rsid w:val="00C053E6"/>
    <w:rsid w:val="00C2282D"/>
    <w:rsid w:val="00C276E1"/>
    <w:rsid w:val="00C34CCA"/>
    <w:rsid w:val="00C60C9C"/>
    <w:rsid w:val="00C713AF"/>
    <w:rsid w:val="00C74551"/>
    <w:rsid w:val="00C81074"/>
    <w:rsid w:val="00C87F15"/>
    <w:rsid w:val="00CA61FB"/>
    <w:rsid w:val="00CB1CBE"/>
    <w:rsid w:val="00CC0680"/>
    <w:rsid w:val="00CC7E15"/>
    <w:rsid w:val="00CD342A"/>
    <w:rsid w:val="00CD710F"/>
    <w:rsid w:val="00CE3432"/>
    <w:rsid w:val="00CF6154"/>
    <w:rsid w:val="00D057F3"/>
    <w:rsid w:val="00D11232"/>
    <w:rsid w:val="00D1526D"/>
    <w:rsid w:val="00D17EEF"/>
    <w:rsid w:val="00D2645B"/>
    <w:rsid w:val="00D54C23"/>
    <w:rsid w:val="00D57926"/>
    <w:rsid w:val="00D60B45"/>
    <w:rsid w:val="00D61A5D"/>
    <w:rsid w:val="00D9429B"/>
    <w:rsid w:val="00DA60E1"/>
    <w:rsid w:val="00DC1766"/>
    <w:rsid w:val="00DD6678"/>
    <w:rsid w:val="00E020C9"/>
    <w:rsid w:val="00E162D4"/>
    <w:rsid w:val="00E23505"/>
    <w:rsid w:val="00E2385A"/>
    <w:rsid w:val="00E34CD6"/>
    <w:rsid w:val="00E356C6"/>
    <w:rsid w:val="00E43D6A"/>
    <w:rsid w:val="00E43F44"/>
    <w:rsid w:val="00E45E15"/>
    <w:rsid w:val="00E51421"/>
    <w:rsid w:val="00E55801"/>
    <w:rsid w:val="00E85E6B"/>
    <w:rsid w:val="00E94147"/>
    <w:rsid w:val="00EA2FC2"/>
    <w:rsid w:val="00EA34BC"/>
    <w:rsid w:val="00EA6484"/>
    <w:rsid w:val="00EC04D3"/>
    <w:rsid w:val="00EC150F"/>
    <w:rsid w:val="00ED40F9"/>
    <w:rsid w:val="00EF2215"/>
    <w:rsid w:val="00F0246A"/>
    <w:rsid w:val="00F234FB"/>
    <w:rsid w:val="00F32C46"/>
    <w:rsid w:val="00F719B3"/>
    <w:rsid w:val="00FA3814"/>
    <w:rsid w:val="00FB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51D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8F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460BB"/>
    <w:rPr>
      <w:i/>
      <w:iCs/>
    </w:rPr>
  </w:style>
  <w:style w:type="character" w:styleId="Hyperlink">
    <w:name w:val="Hyperlink"/>
    <w:basedOn w:val="DefaultParagraphFont"/>
    <w:uiPriority w:val="99"/>
    <w:unhideWhenUsed/>
    <w:rsid w:val="009460BB"/>
    <w:rPr>
      <w:color w:val="0000FF"/>
      <w:u w:val="single"/>
    </w:rPr>
  </w:style>
  <w:style w:type="paragraph" w:styleId="BalloonText">
    <w:name w:val="Balloon Text"/>
    <w:basedOn w:val="Normal"/>
    <w:link w:val="BalloonTextChar"/>
    <w:uiPriority w:val="99"/>
    <w:semiHidden/>
    <w:unhideWhenUsed/>
    <w:rsid w:val="0021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1E5"/>
    <w:rPr>
      <w:rFonts w:ascii="Tahoma" w:hAnsi="Tahoma" w:cs="Tahoma"/>
      <w:sz w:val="16"/>
      <w:szCs w:val="16"/>
    </w:rPr>
  </w:style>
  <w:style w:type="paragraph" w:styleId="Header">
    <w:name w:val="header"/>
    <w:basedOn w:val="Normal"/>
    <w:link w:val="HeaderChar"/>
    <w:uiPriority w:val="99"/>
    <w:unhideWhenUsed/>
    <w:rsid w:val="00DD6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78"/>
  </w:style>
  <w:style w:type="paragraph" w:styleId="Footer">
    <w:name w:val="footer"/>
    <w:basedOn w:val="Normal"/>
    <w:link w:val="FooterChar"/>
    <w:uiPriority w:val="99"/>
    <w:unhideWhenUsed/>
    <w:rsid w:val="00DD6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78"/>
  </w:style>
  <w:style w:type="character" w:styleId="Emphasis">
    <w:name w:val="Emphasis"/>
    <w:basedOn w:val="DefaultParagraphFont"/>
    <w:uiPriority w:val="20"/>
    <w:qFormat/>
    <w:rsid w:val="00ED40F9"/>
    <w:rPr>
      <w:i/>
      <w:iCs/>
    </w:rPr>
  </w:style>
  <w:style w:type="character" w:customStyle="1" w:styleId="Heading4Char">
    <w:name w:val="Heading 4 Char"/>
    <w:basedOn w:val="DefaultParagraphFont"/>
    <w:link w:val="Heading4"/>
    <w:uiPriority w:val="9"/>
    <w:rsid w:val="00151D7F"/>
    <w:rPr>
      <w:rFonts w:ascii="Times New Roman" w:eastAsia="Times New Roman" w:hAnsi="Times New Roman" w:cs="Times New Roman"/>
      <w:b/>
      <w:bCs/>
      <w:sz w:val="24"/>
      <w:szCs w:val="24"/>
    </w:rPr>
  </w:style>
  <w:style w:type="paragraph" w:styleId="ListParagraph">
    <w:name w:val="List Paragraph"/>
    <w:basedOn w:val="Normal"/>
    <w:uiPriority w:val="34"/>
    <w:qFormat/>
    <w:rsid w:val="000F2C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51D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8F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460BB"/>
    <w:rPr>
      <w:i/>
      <w:iCs/>
    </w:rPr>
  </w:style>
  <w:style w:type="character" w:styleId="Hyperlink">
    <w:name w:val="Hyperlink"/>
    <w:basedOn w:val="DefaultParagraphFont"/>
    <w:uiPriority w:val="99"/>
    <w:unhideWhenUsed/>
    <w:rsid w:val="009460BB"/>
    <w:rPr>
      <w:color w:val="0000FF"/>
      <w:u w:val="single"/>
    </w:rPr>
  </w:style>
  <w:style w:type="paragraph" w:styleId="BalloonText">
    <w:name w:val="Balloon Text"/>
    <w:basedOn w:val="Normal"/>
    <w:link w:val="BalloonTextChar"/>
    <w:uiPriority w:val="99"/>
    <w:semiHidden/>
    <w:unhideWhenUsed/>
    <w:rsid w:val="0021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1E5"/>
    <w:rPr>
      <w:rFonts w:ascii="Tahoma" w:hAnsi="Tahoma" w:cs="Tahoma"/>
      <w:sz w:val="16"/>
      <w:szCs w:val="16"/>
    </w:rPr>
  </w:style>
  <w:style w:type="paragraph" w:styleId="Header">
    <w:name w:val="header"/>
    <w:basedOn w:val="Normal"/>
    <w:link w:val="HeaderChar"/>
    <w:uiPriority w:val="99"/>
    <w:unhideWhenUsed/>
    <w:rsid w:val="00DD6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78"/>
  </w:style>
  <w:style w:type="paragraph" w:styleId="Footer">
    <w:name w:val="footer"/>
    <w:basedOn w:val="Normal"/>
    <w:link w:val="FooterChar"/>
    <w:uiPriority w:val="99"/>
    <w:unhideWhenUsed/>
    <w:rsid w:val="00DD6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78"/>
  </w:style>
  <w:style w:type="character" w:styleId="Emphasis">
    <w:name w:val="Emphasis"/>
    <w:basedOn w:val="DefaultParagraphFont"/>
    <w:uiPriority w:val="20"/>
    <w:qFormat/>
    <w:rsid w:val="00ED40F9"/>
    <w:rPr>
      <w:i/>
      <w:iCs/>
    </w:rPr>
  </w:style>
  <w:style w:type="character" w:customStyle="1" w:styleId="Heading4Char">
    <w:name w:val="Heading 4 Char"/>
    <w:basedOn w:val="DefaultParagraphFont"/>
    <w:link w:val="Heading4"/>
    <w:uiPriority w:val="9"/>
    <w:rsid w:val="00151D7F"/>
    <w:rPr>
      <w:rFonts w:ascii="Times New Roman" w:eastAsia="Times New Roman" w:hAnsi="Times New Roman" w:cs="Times New Roman"/>
      <w:b/>
      <w:bCs/>
      <w:sz w:val="24"/>
      <w:szCs w:val="24"/>
    </w:rPr>
  </w:style>
  <w:style w:type="paragraph" w:styleId="ListParagraph">
    <w:name w:val="List Paragraph"/>
    <w:basedOn w:val="Normal"/>
    <w:uiPriority w:val="34"/>
    <w:qFormat/>
    <w:rsid w:val="000F2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6076">
      <w:bodyDiv w:val="1"/>
      <w:marLeft w:val="0"/>
      <w:marRight w:val="0"/>
      <w:marTop w:val="0"/>
      <w:marBottom w:val="0"/>
      <w:divBdr>
        <w:top w:val="none" w:sz="0" w:space="0" w:color="auto"/>
        <w:left w:val="none" w:sz="0" w:space="0" w:color="auto"/>
        <w:bottom w:val="none" w:sz="0" w:space="0" w:color="auto"/>
        <w:right w:val="none" w:sz="0" w:space="0" w:color="auto"/>
      </w:divBdr>
    </w:div>
    <w:div w:id="655231788">
      <w:bodyDiv w:val="1"/>
      <w:marLeft w:val="0"/>
      <w:marRight w:val="0"/>
      <w:marTop w:val="0"/>
      <w:marBottom w:val="0"/>
      <w:divBdr>
        <w:top w:val="none" w:sz="0" w:space="0" w:color="auto"/>
        <w:left w:val="none" w:sz="0" w:space="0" w:color="auto"/>
        <w:bottom w:val="none" w:sz="0" w:space="0" w:color="auto"/>
        <w:right w:val="none" w:sz="0" w:space="0" w:color="auto"/>
      </w:divBdr>
      <w:divsChild>
        <w:div w:id="1673071394">
          <w:marLeft w:val="0"/>
          <w:marRight w:val="0"/>
          <w:marTop w:val="0"/>
          <w:marBottom w:val="0"/>
          <w:divBdr>
            <w:top w:val="none" w:sz="0" w:space="0" w:color="auto"/>
            <w:left w:val="none" w:sz="0" w:space="0" w:color="auto"/>
            <w:bottom w:val="none" w:sz="0" w:space="0" w:color="auto"/>
            <w:right w:val="none" w:sz="0" w:space="0" w:color="auto"/>
          </w:divBdr>
        </w:div>
      </w:divsChild>
    </w:div>
    <w:div w:id="681473175">
      <w:bodyDiv w:val="1"/>
      <w:marLeft w:val="0"/>
      <w:marRight w:val="0"/>
      <w:marTop w:val="0"/>
      <w:marBottom w:val="0"/>
      <w:divBdr>
        <w:top w:val="none" w:sz="0" w:space="0" w:color="auto"/>
        <w:left w:val="none" w:sz="0" w:space="0" w:color="auto"/>
        <w:bottom w:val="none" w:sz="0" w:space="0" w:color="auto"/>
        <w:right w:val="none" w:sz="0" w:space="0" w:color="auto"/>
      </w:divBdr>
    </w:div>
    <w:div w:id="691077905">
      <w:bodyDiv w:val="1"/>
      <w:marLeft w:val="0"/>
      <w:marRight w:val="0"/>
      <w:marTop w:val="0"/>
      <w:marBottom w:val="0"/>
      <w:divBdr>
        <w:top w:val="none" w:sz="0" w:space="0" w:color="auto"/>
        <w:left w:val="none" w:sz="0" w:space="0" w:color="auto"/>
        <w:bottom w:val="none" w:sz="0" w:space="0" w:color="auto"/>
        <w:right w:val="none" w:sz="0" w:space="0" w:color="auto"/>
      </w:divBdr>
      <w:divsChild>
        <w:div w:id="32118300">
          <w:marLeft w:val="0"/>
          <w:marRight w:val="0"/>
          <w:marTop w:val="0"/>
          <w:marBottom w:val="0"/>
          <w:divBdr>
            <w:top w:val="none" w:sz="0" w:space="0" w:color="auto"/>
            <w:left w:val="none" w:sz="0" w:space="0" w:color="auto"/>
            <w:bottom w:val="none" w:sz="0" w:space="0" w:color="auto"/>
            <w:right w:val="none" w:sz="0" w:space="0" w:color="auto"/>
          </w:divBdr>
        </w:div>
        <w:div w:id="1044913130">
          <w:marLeft w:val="0"/>
          <w:marRight w:val="0"/>
          <w:marTop w:val="0"/>
          <w:marBottom w:val="0"/>
          <w:divBdr>
            <w:top w:val="none" w:sz="0" w:space="0" w:color="auto"/>
            <w:left w:val="none" w:sz="0" w:space="0" w:color="auto"/>
            <w:bottom w:val="none" w:sz="0" w:space="0" w:color="auto"/>
            <w:right w:val="none" w:sz="0" w:space="0" w:color="auto"/>
          </w:divBdr>
        </w:div>
        <w:div w:id="1732383488">
          <w:marLeft w:val="0"/>
          <w:marRight w:val="0"/>
          <w:marTop w:val="0"/>
          <w:marBottom w:val="0"/>
          <w:divBdr>
            <w:top w:val="none" w:sz="0" w:space="0" w:color="auto"/>
            <w:left w:val="none" w:sz="0" w:space="0" w:color="auto"/>
            <w:bottom w:val="none" w:sz="0" w:space="0" w:color="auto"/>
            <w:right w:val="none" w:sz="0" w:space="0" w:color="auto"/>
          </w:divBdr>
        </w:div>
        <w:div w:id="1837379253">
          <w:marLeft w:val="0"/>
          <w:marRight w:val="0"/>
          <w:marTop w:val="0"/>
          <w:marBottom w:val="0"/>
          <w:divBdr>
            <w:top w:val="none" w:sz="0" w:space="0" w:color="auto"/>
            <w:left w:val="none" w:sz="0" w:space="0" w:color="auto"/>
            <w:bottom w:val="none" w:sz="0" w:space="0" w:color="auto"/>
            <w:right w:val="none" w:sz="0" w:space="0" w:color="auto"/>
          </w:divBdr>
        </w:div>
        <w:div w:id="2062436100">
          <w:marLeft w:val="0"/>
          <w:marRight w:val="0"/>
          <w:marTop w:val="0"/>
          <w:marBottom w:val="0"/>
          <w:divBdr>
            <w:top w:val="none" w:sz="0" w:space="0" w:color="auto"/>
            <w:left w:val="none" w:sz="0" w:space="0" w:color="auto"/>
            <w:bottom w:val="none" w:sz="0" w:space="0" w:color="auto"/>
            <w:right w:val="none" w:sz="0" w:space="0" w:color="auto"/>
          </w:divBdr>
        </w:div>
        <w:div w:id="1943368006">
          <w:marLeft w:val="0"/>
          <w:marRight w:val="0"/>
          <w:marTop w:val="0"/>
          <w:marBottom w:val="0"/>
          <w:divBdr>
            <w:top w:val="none" w:sz="0" w:space="0" w:color="auto"/>
            <w:left w:val="none" w:sz="0" w:space="0" w:color="auto"/>
            <w:bottom w:val="none" w:sz="0" w:space="0" w:color="auto"/>
            <w:right w:val="none" w:sz="0" w:space="0" w:color="auto"/>
          </w:divBdr>
        </w:div>
        <w:div w:id="1127041555">
          <w:marLeft w:val="0"/>
          <w:marRight w:val="0"/>
          <w:marTop w:val="0"/>
          <w:marBottom w:val="0"/>
          <w:divBdr>
            <w:top w:val="none" w:sz="0" w:space="0" w:color="auto"/>
            <w:left w:val="none" w:sz="0" w:space="0" w:color="auto"/>
            <w:bottom w:val="none" w:sz="0" w:space="0" w:color="auto"/>
            <w:right w:val="none" w:sz="0" w:space="0" w:color="auto"/>
          </w:divBdr>
        </w:div>
        <w:div w:id="1726177944">
          <w:marLeft w:val="0"/>
          <w:marRight w:val="0"/>
          <w:marTop w:val="0"/>
          <w:marBottom w:val="0"/>
          <w:divBdr>
            <w:top w:val="none" w:sz="0" w:space="0" w:color="auto"/>
            <w:left w:val="none" w:sz="0" w:space="0" w:color="auto"/>
            <w:bottom w:val="none" w:sz="0" w:space="0" w:color="auto"/>
            <w:right w:val="none" w:sz="0" w:space="0" w:color="auto"/>
          </w:divBdr>
        </w:div>
        <w:div w:id="40447599">
          <w:marLeft w:val="0"/>
          <w:marRight w:val="0"/>
          <w:marTop w:val="0"/>
          <w:marBottom w:val="0"/>
          <w:divBdr>
            <w:top w:val="none" w:sz="0" w:space="0" w:color="auto"/>
            <w:left w:val="none" w:sz="0" w:space="0" w:color="auto"/>
            <w:bottom w:val="none" w:sz="0" w:space="0" w:color="auto"/>
            <w:right w:val="none" w:sz="0" w:space="0" w:color="auto"/>
          </w:divBdr>
        </w:div>
        <w:div w:id="1876236937">
          <w:marLeft w:val="0"/>
          <w:marRight w:val="0"/>
          <w:marTop w:val="0"/>
          <w:marBottom w:val="0"/>
          <w:divBdr>
            <w:top w:val="none" w:sz="0" w:space="0" w:color="auto"/>
            <w:left w:val="none" w:sz="0" w:space="0" w:color="auto"/>
            <w:bottom w:val="none" w:sz="0" w:space="0" w:color="auto"/>
            <w:right w:val="none" w:sz="0" w:space="0" w:color="auto"/>
          </w:divBdr>
        </w:div>
        <w:div w:id="269708223">
          <w:marLeft w:val="0"/>
          <w:marRight w:val="0"/>
          <w:marTop w:val="0"/>
          <w:marBottom w:val="0"/>
          <w:divBdr>
            <w:top w:val="none" w:sz="0" w:space="0" w:color="auto"/>
            <w:left w:val="none" w:sz="0" w:space="0" w:color="auto"/>
            <w:bottom w:val="none" w:sz="0" w:space="0" w:color="auto"/>
            <w:right w:val="none" w:sz="0" w:space="0" w:color="auto"/>
          </w:divBdr>
        </w:div>
        <w:div w:id="688599649">
          <w:marLeft w:val="0"/>
          <w:marRight w:val="0"/>
          <w:marTop w:val="0"/>
          <w:marBottom w:val="0"/>
          <w:divBdr>
            <w:top w:val="none" w:sz="0" w:space="0" w:color="auto"/>
            <w:left w:val="none" w:sz="0" w:space="0" w:color="auto"/>
            <w:bottom w:val="none" w:sz="0" w:space="0" w:color="auto"/>
            <w:right w:val="none" w:sz="0" w:space="0" w:color="auto"/>
          </w:divBdr>
        </w:div>
        <w:div w:id="1285774502">
          <w:marLeft w:val="0"/>
          <w:marRight w:val="0"/>
          <w:marTop w:val="0"/>
          <w:marBottom w:val="0"/>
          <w:divBdr>
            <w:top w:val="none" w:sz="0" w:space="0" w:color="auto"/>
            <w:left w:val="none" w:sz="0" w:space="0" w:color="auto"/>
            <w:bottom w:val="none" w:sz="0" w:space="0" w:color="auto"/>
            <w:right w:val="none" w:sz="0" w:space="0" w:color="auto"/>
          </w:divBdr>
        </w:div>
        <w:div w:id="2086100187">
          <w:marLeft w:val="0"/>
          <w:marRight w:val="0"/>
          <w:marTop w:val="0"/>
          <w:marBottom w:val="0"/>
          <w:divBdr>
            <w:top w:val="none" w:sz="0" w:space="0" w:color="auto"/>
            <w:left w:val="none" w:sz="0" w:space="0" w:color="auto"/>
            <w:bottom w:val="none" w:sz="0" w:space="0" w:color="auto"/>
            <w:right w:val="none" w:sz="0" w:space="0" w:color="auto"/>
          </w:divBdr>
        </w:div>
        <w:div w:id="1938631212">
          <w:marLeft w:val="0"/>
          <w:marRight w:val="0"/>
          <w:marTop w:val="0"/>
          <w:marBottom w:val="0"/>
          <w:divBdr>
            <w:top w:val="none" w:sz="0" w:space="0" w:color="auto"/>
            <w:left w:val="none" w:sz="0" w:space="0" w:color="auto"/>
            <w:bottom w:val="none" w:sz="0" w:space="0" w:color="auto"/>
            <w:right w:val="none" w:sz="0" w:space="0" w:color="auto"/>
          </w:divBdr>
        </w:div>
        <w:div w:id="1592203612">
          <w:marLeft w:val="0"/>
          <w:marRight w:val="0"/>
          <w:marTop w:val="0"/>
          <w:marBottom w:val="0"/>
          <w:divBdr>
            <w:top w:val="none" w:sz="0" w:space="0" w:color="auto"/>
            <w:left w:val="none" w:sz="0" w:space="0" w:color="auto"/>
            <w:bottom w:val="none" w:sz="0" w:space="0" w:color="auto"/>
            <w:right w:val="none" w:sz="0" w:space="0" w:color="auto"/>
          </w:divBdr>
        </w:div>
        <w:div w:id="2022006488">
          <w:marLeft w:val="0"/>
          <w:marRight w:val="0"/>
          <w:marTop w:val="0"/>
          <w:marBottom w:val="0"/>
          <w:divBdr>
            <w:top w:val="none" w:sz="0" w:space="0" w:color="auto"/>
            <w:left w:val="none" w:sz="0" w:space="0" w:color="auto"/>
            <w:bottom w:val="none" w:sz="0" w:space="0" w:color="auto"/>
            <w:right w:val="none" w:sz="0" w:space="0" w:color="auto"/>
          </w:divBdr>
        </w:div>
        <w:div w:id="683164593">
          <w:marLeft w:val="0"/>
          <w:marRight w:val="0"/>
          <w:marTop w:val="0"/>
          <w:marBottom w:val="0"/>
          <w:divBdr>
            <w:top w:val="none" w:sz="0" w:space="0" w:color="auto"/>
            <w:left w:val="none" w:sz="0" w:space="0" w:color="auto"/>
            <w:bottom w:val="none" w:sz="0" w:space="0" w:color="auto"/>
            <w:right w:val="none" w:sz="0" w:space="0" w:color="auto"/>
          </w:divBdr>
        </w:div>
        <w:div w:id="47460148">
          <w:marLeft w:val="0"/>
          <w:marRight w:val="0"/>
          <w:marTop w:val="0"/>
          <w:marBottom w:val="0"/>
          <w:divBdr>
            <w:top w:val="none" w:sz="0" w:space="0" w:color="auto"/>
            <w:left w:val="none" w:sz="0" w:space="0" w:color="auto"/>
            <w:bottom w:val="none" w:sz="0" w:space="0" w:color="auto"/>
            <w:right w:val="none" w:sz="0" w:space="0" w:color="auto"/>
          </w:divBdr>
        </w:div>
        <w:div w:id="69810341">
          <w:marLeft w:val="0"/>
          <w:marRight w:val="0"/>
          <w:marTop w:val="0"/>
          <w:marBottom w:val="0"/>
          <w:divBdr>
            <w:top w:val="none" w:sz="0" w:space="0" w:color="auto"/>
            <w:left w:val="none" w:sz="0" w:space="0" w:color="auto"/>
            <w:bottom w:val="none" w:sz="0" w:space="0" w:color="auto"/>
            <w:right w:val="none" w:sz="0" w:space="0" w:color="auto"/>
          </w:divBdr>
        </w:div>
        <w:div w:id="711541669">
          <w:marLeft w:val="0"/>
          <w:marRight w:val="0"/>
          <w:marTop w:val="0"/>
          <w:marBottom w:val="0"/>
          <w:divBdr>
            <w:top w:val="none" w:sz="0" w:space="0" w:color="auto"/>
            <w:left w:val="none" w:sz="0" w:space="0" w:color="auto"/>
            <w:bottom w:val="none" w:sz="0" w:space="0" w:color="auto"/>
            <w:right w:val="none" w:sz="0" w:space="0" w:color="auto"/>
          </w:divBdr>
        </w:div>
        <w:div w:id="712924441">
          <w:marLeft w:val="0"/>
          <w:marRight w:val="0"/>
          <w:marTop w:val="0"/>
          <w:marBottom w:val="0"/>
          <w:divBdr>
            <w:top w:val="none" w:sz="0" w:space="0" w:color="auto"/>
            <w:left w:val="none" w:sz="0" w:space="0" w:color="auto"/>
            <w:bottom w:val="none" w:sz="0" w:space="0" w:color="auto"/>
            <w:right w:val="none" w:sz="0" w:space="0" w:color="auto"/>
          </w:divBdr>
        </w:div>
      </w:divsChild>
    </w:div>
    <w:div w:id="994837514">
      <w:bodyDiv w:val="1"/>
      <w:marLeft w:val="0"/>
      <w:marRight w:val="0"/>
      <w:marTop w:val="0"/>
      <w:marBottom w:val="0"/>
      <w:divBdr>
        <w:top w:val="none" w:sz="0" w:space="0" w:color="auto"/>
        <w:left w:val="none" w:sz="0" w:space="0" w:color="auto"/>
        <w:bottom w:val="none" w:sz="0" w:space="0" w:color="auto"/>
        <w:right w:val="none" w:sz="0" w:space="0" w:color="auto"/>
      </w:divBdr>
    </w:div>
    <w:div w:id="1206530753">
      <w:bodyDiv w:val="1"/>
      <w:marLeft w:val="0"/>
      <w:marRight w:val="0"/>
      <w:marTop w:val="0"/>
      <w:marBottom w:val="0"/>
      <w:divBdr>
        <w:top w:val="none" w:sz="0" w:space="0" w:color="auto"/>
        <w:left w:val="none" w:sz="0" w:space="0" w:color="auto"/>
        <w:bottom w:val="none" w:sz="0" w:space="0" w:color="auto"/>
        <w:right w:val="none" w:sz="0" w:space="0" w:color="auto"/>
      </w:divBdr>
      <w:divsChild>
        <w:div w:id="1497919541">
          <w:marLeft w:val="0"/>
          <w:marRight w:val="0"/>
          <w:marTop w:val="0"/>
          <w:marBottom w:val="0"/>
          <w:divBdr>
            <w:top w:val="none" w:sz="0" w:space="0" w:color="auto"/>
            <w:left w:val="none" w:sz="0" w:space="0" w:color="auto"/>
            <w:bottom w:val="none" w:sz="0" w:space="0" w:color="auto"/>
            <w:right w:val="none" w:sz="0" w:space="0" w:color="auto"/>
          </w:divBdr>
        </w:div>
      </w:divsChild>
    </w:div>
    <w:div w:id="1228616584">
      <w:bodyDiv w:val="1"/>
      <w:marLeft w:val="0"/>
      <w:marRight w:val="0"/>
      <w:marTop w:val="0"/>
      <w:marBottom w:val="0"/>
      <w:divBdr>
        <w:top w:val="none" w:sz="0" w:space="0" w:color="auto"/>
        <w:left w:val="none" w:sz="0" w:space="0" w:color="auto"/>
        <w:bottom w:val="none" w:sz="0" w:space="0" w:color="auto"/>
        <w:right w:val="none" w:sz="0" w:space="0" w:color="auto"/>
      </w:divBdr>
      <w:divsChild>
        <w:div w:id="878857907">
          <w:marLeft w:val="0"/>
          <w:marRight w:val="0"/>
          <w:marTop w:val="0"/>
          <w:marBottom w:val="0"/>
          <w:divBdr>
            <w:top w:val="none" w:sz="0" w:space="0" w:color="auto"/>
            <w:left w:val="none" w:sz="0" w:space="0" w:color="auto"/>
            <w:bottom w:val="none" w:sz="0" w:space="0" w:color="auto"/>
            <w:right w:val="none" w:sz="0" w:space="0" w:color="auto"/>
          </w:divBdr>
          <w:divsChild>
            <w:div w:id="698359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3820905">
      <w:bodyDiv w:val="1"/>
      <w:marLeft w:val="0"/>
      <w:marRight w:val="0"/>
      <w:marTop w:val="0"/>
      <w:marBottom w:val="0"/>
      <w:divBdr>
        <w:top w:val="none" w:sz="0" w:space="0" w:color="auto"/>
        <w:left w:val="none" w:sz="0" w:space="0" w:color="auto"/>
        <w:bottom w:val="none" w:sz="0" w:space="0" w:color="auto"/>
        <w:right w:val="none" w:sz="0" w:space="0" w:color="auto"/>
      </w:divBdr>
    </w:div>
    <w:div w:id="19219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89EB6-AB87-4586-9CAB-A73501E0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2605</Words>
  <Characters>14849</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62</vt:i4>
      </vt:variant>
    </vt:vector>
  </HeadingPairs>
  <TitlesOfParts>
    <vt:vector size="63" baseType="lpstr">
      <vt:lpstr/>
      <vt:lpstr>with the great longings of our world </vt:lpstr>
      <vt:lpstr>and of our selves. </vt:lpstr>
      <vt:lpstr>We come together</vt:lpstr>
      <vt:lpstr>trusting that the Spirit will be at work in us</vt:lpstr>
      <vt:lpstr>during this Easter season </vt:lpstr>
      <vt:lpstr>that pulls us into resurrection together.</vt:lpstr>
      <vt:lpstr>Help us to let go and to let come.</vt:lpstr>
      <vt:lpstr>Help us to live the questions</vt:lpstr>
      <vt:lpstr>and to move with you, in you, and toward you,</vt:lpstr>
      <vt:lpstr>ever open to what is waiting to be born in us.</vt:lpstr>
      <vt:lpstr>SHARING  (Richard)</vt:lpstr>
      <vt:lpstr/>
      <vt:lpstr>I invite you to share your reflections.  Everyone’s individual reflections help </vt:lpstr>
      <vt:lpstr/>
      <vt:lpstr>If you would like to speak, you will need to unmute yourself on your phone or in</vt:lpstr>
      <vt:lpstr/>
      <vt:lpstr>Who would like to begin our sharing?</vt:lpstr>
      <vt:lpstr/>
      <vt:lpstr>(PEOPLE SHARE)</vt:lpstr>
      <vt:lpstr/>
      <vt:lpstr>Richard:  Is there anyone else who would like to speak?  </vt:lpstr>
      <vt:lpstr/>
      <vt:lpstr>Thank you.</vt:lpstr>
      <vt:lpstr/>
      <vt:lpstr>Now Lynn Bufka will lead us in prayer.  </vt:lpstr>
      <vt:lpstr/>
      <vt:lpstr>INTENTIONS  (Lynn Bufka)</vt:lpstr>
      <vt:lpstr/>
      <vt:lpstr>From today’s Scriptures, we learn that we have been called to continue the minis</vt:lpstr>
      <vt:lpstr/>
      <vt:lpstr>Our response to the Intentions will be:  “Loving God, hear our prayer.”</vt:lpstr>
      <vt:lpstr/>
      <vt:lpstr>Lord, how we love certainty, control and calm; help us to surrender to change, v</vt:lpstr>
      <vt:lpstr/>
      <vt:lpstr>CELEBRATION OF COMMUNION   (Lynn)</vt:lpstr>
      <vt:lpstr>And so we remember the night before Jesus died.</vt:lpstr>
      <vt:lpstr>The first thing Jesus did was to give thanks.</vt:lpstr>
      <vt:lpstr>So let us know that God is among us</vt:lpstr>
      <vt:lpstr>and give thanks.  [Pause.] </vt:lpstr>
      <vt:lpstr/>
      <vt:lpstr>And then Jesus, who was having dinner with his friends,</vt:lpstr>
      <vt:lpstr>looked at what was in front of him, the bread and the cup,</vt:lpstr>
      <vt:lpstr>and he blessed them.</vt:lpstr>
      <vt:lpstr>So let us, too, invite God right now</vt:lpstr>
      <vt:lpstr>into what is front and center in our lives</vt:lpstr>
      <vt:lpstr>and know that God will indeed enter what we offer – and bless it.  [Pause.]</vt:lpstr>
      <vt:lpstr/>
      <vt:lpstr>Enfolded in God’s love,</vt:lpstr>
      <vt:lpstr>Let us risk being transformed into bread for the world.</vt:lpstr>
      <vt:lpstr/>
      <vt:lpstr>OUR FATHER  (Lynn)</vt:lpstr>
      <vt:lpstr/>
      <vt:lpstr>Now let’s pray in harmony with all Christians throughout the world in the words </vt:lpstr>
      <vt:lpstr/>
      <vt:lpstr>Our Father, who art in heaven, hallowed be thy name.</vt:lpstr>
      <vt:lpstr>Thy kingdom come.  Thy will be done on earth as it is in heaven.</vt:lpstr>
      <vt:lpstr>Give us this day our daily bread </vt:lpstr>
      <vt:lpstr>and forgive us our trespasses as we forgive those who trespass against us,</vt:lpstr>
      <vt:lpstr>and lead us not into temptation, but deliver us from evil</vt:lpstr>
      <vt:lpstr>for the kingdom, the power, and the glory are yours, now and forever.  Amen.</vt:lpstr>
      <vt:lpstr>CLOSING PRAYER   (Richard)</vt:lpstr>
      <vt:lpstr/>
    </vt:vector>
  </TitlesOfParts>
  <Company/>
  <LinksUpToDate>false</LinksUpToDate>
  <CharactersWithSpaces>17420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De Quattro</dc:creator>
  <cp:lastModifiedBy>Betty Thompson</cp:lastModifiedBy>
  <cp:revision>3</cp:revision>
  <cp:lastPrinted>2020-05-30T20:07:00Z</cp:lastPrinted>
  <dcterms:created xsi:type="dcterms:W3CDTF">2020-05-25T14:47:00Z</dcterms:created>
  <dcterms:modified xsi:type="dcterms:W3CDTF">2020-05-30T20:07:00Z</dcterms:modified>
</cp:coreProperties>
</file>