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03D0" w14:textId="1B71DF2A" w:rsidR="002E1268" w:rsidRPr="00BC6AA2" w:rsidRDefault="002E1268" w:rsidP="002E1268">
      <w:pPr>
        <w:spacing w:after="0" w:line="240" w:lineRule="auto"/>
        <w:rPr>
          <w:rFonts w:eastAsia="Times New Roman" w:cstheme="minorHAnsi"/>
          <w:b/>
          <w:bCs/>
          <w:smallCaps/>
          <w:color w:val="000000"/>
          <w:sz w:val="24"/>
          <w:szCs w:val="24"/>
        </w:rPr>
      </w:pPr>
      <w:bookmarkStart w:id="0" w:name="_Hlk108807799"/>
      <w:bookmarkEnd w:id="0"/>
    </w:p>
    <w:p w14:paraId="389E3DAC" w14:textId="5EFAE2A0" w:rsidR="002E1268" w:rsidRPr="003C65AF" w:rsidRDefault="002E1268" w:rsidP="003C65AF">
      <w:pPr>
        <w:spacing w:after="0" w:line="276" w:lineRule="auto"/>
        <w:jc w:val="center"/>
        <w:rPr>
          <w:rFonts w:eastAsia="Times New Roman" w:cstheme="minorHAnsi"/>
          <w:sz w:val="36"/>
          <w:szCs w:val="36"/>
        </w:rPr>
      </w:pPr>
      <w:r w:rsidRPr="003C65AF">
        <w:rPr>
          <w:rFonts w:eastAsia="Times New Roman" w:cstheme="minorHAnsi"/>
          <w:b/>
          <w:bCs/>
          <w:smallCaps/>
          <w:color w:val="000000"/>
          <w:sz w:val="36"/>
          <w:szCs w:val="36"/>
        </w:rPr>
        <w:t>Solidarity with Sisters’ Communa</w:t>
      </w:r>
      <w:r w:rsidR="003C65AF" w:rsidRPr="003C65AF">
        <w:rPr>
          <w:rFonts w:eastAsia="Times New Roman" w:cstheme="minorHAnsi"/>
          <w:b/>
          <w:bCs/>
          <w:smallCaps/>
          <w:color w:val="000000"/>
          <w:sz w:val="36"/>
          <w:szCs w:val="36"/>
        </w:rPr>
        <w:t xml:space="preserve">l </w:t>
      </w:r>
      <w:r w:rsidRPr="003C65AF">
        <w:rPr>
          <w:rFonts w:eastAsia="Times New Roman" w:cstheme="minorHAnsi"/>
          <w:b/>
          <w:bCs/>
          <w:smallCaps/>
          <w:color w:val="000000"/>
          <w:sz w:val="36"/>
          <w:szCs w:val="36"/>
        </w:rPr>
        <w:t>Prayer</w:t>
      </w:r>
    </w:p>
    <w:p w14:paraId="29B0B3AC" w14:textId="0EAE69A2" w:rsidR="002E1268" w:rsidRPr="003C65AF" w:rsidRDefault="002E1268" w:rsidP="003C65AF">
      <w:pPr>
        <w:spacing w:after="0" w:line="276" w:lineRule="auto"/>
        <w:jc w:val="center"/>
        <w:rPr>
          <w:rFonts w:eastAsia="Times New Roman" w:cstheme="minorHAnsi"/>
          <w:sz w:val="36"/>
          <w:szCs w:val="36"/>
        </w:rPr>
      </w:pPr>
      <w:r w:rsidRPr="003C65AF">
        <w:rPr>
          <w:rFonts w:eastAsia="Times New Roman" w:cstheme="minorHAnsi"/>
          <w:b/>
          <w:bCs/>
          <w:smallCaps/>
          <w:color w:val="000000"/>
          <w:sz w:val="36"/>
          <w:szCs w:val="36"/>
        </w:rPr>
        <w:t>July 17, 2022 –16th Sunday of Ordinary Time</w:t>
      </w:r>
    </w:p>
    <w:p w14:paraId="7AE98C32" w14:textId="77777777" w:rsidR="002E1268" w:rsidRPr="003C65AF" w:rsidRDefault="002E1268" w:rsidP="003C65AF">
      <w:pPr>
        <w:spacing w:after="0" w:line="276" w:lineRule="auto"/>
        <w:rPr>
          <w:rFonts w:eastAsia="Times New Roman" w:cstheme="minorHAnsi"/>
          <w:i/>
          <w:iCs/>
          <w:sz w:val="24"/>
          <w:szCs w:val="24"/>
        </w:rPr>
      </w:pPr>
    </w:p>
    <w:p w14:paraId="6CB45BA3" w14:textId="77777777" w:rsidR="002E1268" w:rsidRPr="003C65AF" w:rsidRDefault="002E1268" w:rsidP="003C65AF">
      <w:pPr>
        <w:spacing w:after="0" w:line="276" w:lineRule="auto"/>
        <w:ind w:left="2160"/>
        <w:rPr>
          <w:rFonts w:eastAsia="Times New Roman" w:cstheme="minorHAnsi"/>
          <w:i/>
          <w:iCs/>
          <w:sz w:val="24"/>
          <w:szCs w:val="24"/>
          <w:shd w:val="clear" w:color="auto" w:fill="FFFFFF"/>
        </w:rPr>
      </w:pPr>
      <w:r w:rsidRPr="003C65AF">
        <w:rPr>
          <w:rFonts w:eastAsia="Times New Roman" w:cstheme="minorHAnsi"/>
          <w:i/>
          <w:iCs/>
          <w:sz w:val="24"/>
          <w:szCs w:val="24"/>
          <w:shd w:val="clear" w:color="auto" w:fill="FFFFFF"/>
        </w:rPr>
        <w:t xml:space="preserve">“Hospitality:  the friendly reception and entertainment </w:t>
      </w:r>
    </w:p>
    <w:p w14:paraId="5E2C779F" w14:textId="5408051F" w:rsidR="002E1268" w:rsidRPr="003C65AF" w:rsidRDefault="002E1268" w:rsidP="003C65AF">
      <w:pPr>
        <w:spacing w:after="0" w:line="276" w:lineRule="auto"/>
        <w:jc w:val="center"/>
        <w:rPr>
          <w:rFonts w:eastAsia="Times New Roman" w:cstheme="minorHAnsi"/>
          <w:i/>
          <w:iCs/>
          <w:sz w:val="24"/>
          <w:szCs w:val="24"/>
          <w:shd w:val="clear" w:color="auto" w:fill="FFFFFF"/>
        </w:rPr>
      </w:pPr>
      <w:r w:rsidRPr="003C65AF">
        <w:rPr>
          <w:rFonts w:eastAsia="Times New Roman" w:cstheme="minorHAnsi"/>
          <w:i/>
          <w:iCs/>
          <w:sz w:val="24"/>
          <w:szCs w:val="24"/>
          <w:shd w:val="clear" w:color="auto" w:fill="FFFFFF"/>
        </w:rPr>
        <w:t>of guests, visitors, or strangers</w:t>
      </w:r>
      <w:r w:rsidR="003C65AF" w:rsidRPr="003C65AF">
        <w:rPr>
          <w:rFonts w:eastAsia="Times New Roman" w:cstheme="minorHAnsi"/>
          <w:i/>
          <w:iCs/>
          <w:sz w:val="24"/>
          <w:szCs w:val="24"/>
          <w:shd w:val="clear" w:color="auto" w:fill="FFFFFF"/>
        </w:rPr>
        <w:t>.</w:t>
      </w:r>
      <w:r w:rsidRPr="003C65AF">
        <w:rPr>
          <w:rFonts w:eastAsia="Times New Roman" w:cstheme="minorHAnsi"/>
          <w:i/>
          <w:iCs/>
          <w:sz w:val="24"/>
          <w:szCs w:val="24"/>
          <w:shd w:val="clear" w:color="auto" w:fill="FFFFFF"/>
        </w:rPr>
        <w:t>”</w:t>
      </w:r>
    </w:p>
    <w:p w14:paraId="29E9DB88" w14:textId="77777777" w:rsidR="003C65AF" w:rsidRDefault="003C65AF" w:rsidP="003C65AF">
      <w:pPr>
        <w:spacing w:after="0" w:line="276" w:lineRule="auto"/>
        <w:rPr>
          <w:rFonts w:eastAsia="Times New Roman" w:cstheme="minorHAnsi"/>
          <w:i/>
          <w:iCs/>
          <w:sz w:val="24"/>
          <w:szCs w:val="24"/>
        </w:rPr>
      </w:pPr>
    </w:p>
    <w:p w14:paraId="77DAA2C0" w14:textId="4DDE03C9" w:rsidR="002E1268" w:rsidRPr="003C65AF" w:rsidRDefault="002E1268" w:rsidP="003C65AF">
      <w:pPr>
        <w:spacing w:after="0" w:line="276" w:lineRule="auto"/>
        <w:rPr>
          <w:rFonts w:eastAsia="Times New Roman" w:cstheme="minorHAnsi"/>
          <w:b/>
          <w:bCs/>
          <w:color w:val="000000"/>
          <w:sz w:val="24"/>
          <w:szCs w:val="24"/>
        </w:rPr>
      </w:pPr>
      <w:r w:rsidRPr="003C65AF">
        <w:rPr>
          <w:rFonts w:eastAsia="Times New Roman" w:cstheme="minorHAnsi"/>
          <w:b/>
          <w:bCs/>
          <w:color w:val="000000"/>
          <w:sz w:val="24"/>
          <w:szCs w:val="24"/>
        </w:rPr>
        <w:t xml:space="preserve">Hellos: </w:t>
      </w:r>
      <w:r w:rsidRPr="003C65AF">
        <w:rPr>
          <w:rFonts w:eastAsia="Times New Roman" w:cstheme="minorHAnsi"/>
          <w:color w:val="000000"/>
          <w:sz w:val="24"/>
          <w:szCs w:val="24"/>
        </w:rPr>
        <w:t xml:space="preserve"> Suzie</w:t>
      </w:r>
      <w:r w:rsidR="000A7B95">
        <w:rPr>
          <w:rFonts w:eastAsia="Times New Roman" w:cstheme="minorHAnsi"/>
          <w:color w:val="000000"/>
          <w:sz w:val="24"/>
          <w:szCs w:val="24"/>
        </w:rPr>
        <w:t xml:space="preserve"> and Betty</w:t>
      </w:r>
      <w:r w:rsidR="003C65AF" w:rsidRPr="003C65AF">
        <w:rPr>
          <w:rFonts w:eastAsia="Times New Roman" w:cstheme="minorHAnsi"/>
          <w:color w:val="000000"/>
          <w:sz w:val="24"/>
          <w:szCs w:val="24"/>
        </w:rPr>
        <w:t>, then Betty mutes everyone.</w:t>
      </w:r>
    </w:p>
    <w:p w14:paraId="3D438913"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sz w:val="24"/>
          <w:szCs w:val="24"/>
        </w:rPr>
        <w:t>  </w:t>
      </w:r>
    </w:p>
    <w:p w14:paraId="62EE6203"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b/>
          <w:bCs/>
          <w:color w:val="000000"/>
          <w:sz w:val="24"/>
          <w:szCs w:val="24"/>
        </w:rPr>
        <w:t xml:space="preserve">WELCOME </w:t>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t>(George Urban) </w:t>
      </w:r>
    </w:p>
    <w:p w14:paraId="3275E2C3" w14:textId="49B3139B"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00000"/>
          <w:sz w:val="24"/>
          <w:szCs w:val="24"/>
        </w:rPr>
        <w:t>Welcome, everyone!</w:t>
      </w:r>
    </w:p>
    <w:p w14:paraId="7BC069AC" w14:textId="0716B223" w:rsidR="002E1268" w:rsidRPr="005D3DFC" w:rsidRDefault="002E1268" w:rsidP="005D3DFC">
      <w:pPr>
        <w:pStyle w:val="ListParagraph"/>
        <w:numPr>
          <w:ilvl w:val="0"/>
          <w:numId w:val="1"/>
        </w:numPr>
        <w:shd w:val="clear" w:color="auto" w:fill="FFFFFF"/>
        <w:spacing w:after="0" w:line="276" w:lineRule="auto"/>
        <w:rPr>
          <w:rFonts w:eastAsia="Times New Roman" w:cstheme="minorHAnsi"/>
          <w:color w:val="000000"/>
          <w:sz w:val="24"/>
          <w:szCs w:val="24"/>
        </w:rPr>
      </w:pPr>
      <w:r w:rsidRPr="005D3DFC">
        <w:rPr>
          <w:rFonts w:eastAsia="Times New Roman" w:cstheme="minorHAnsi"/>
          <w:color w:val="000000"/>
          <w:sz w:val="24"/>
          <w:szCs w:val="24"/>
        </w:rPr>
        <w:t xml:space="preserve">Alicia prepared today’s communal prayer with my </w:t>
      </w:r>
      <w:r w:rsidR="00230EF0" w:rsidRPr="005D3DFC">
        <w:rPr>
          <w:rFonts w:eastAsia="Times New Roman" w:cstheme="minorHAnsi"/>
          <w:color w:val="000000"/>
          <w:sz w:val="24"/>
          <w:szCs w:val="24"/>
        </w:rPr>
        <w:t>valuable</w:t>
      </w:r>
      <w:r w:rsidRPr="005D3DFC">
        <w:rPr>
          <w:rFonts w:eastAsia="Times New Roman" w:cstheme="minorHAnsi"/>
          <w:color w:val="000000"/>
          <w:sz w:val="24"/>
          <w:szCs w:val="24"/>
        </w:rPr>
        <w:t xml:space="preserve"> input. </w:t>
      </w:r>
    </w:p>
    <w:p w14:paraId="1FA2F714" w14:textId="0EC41BB7" w:rsidR="002E1268" w:rsidRPr="003C65AF" w:rsidRDefault="002E1268" w:rsidP="003C65AF">
      <w:pPr>
        <w:numPr>
          <w:ilvl w:val="0"/>
          <w:numId w:val="1"/>
        </w:numPr>
        <w:spacing w:after="0" w:line="276" w:lineRule="auto"/>
        <w:textAlignment w:val="baseline"/>
        <w:rPr>
          <w:rFonts w:eastAsia="Times New Roman" w:cstheme="minorHAnsi"/>
          <w:color w:val="000000"/>
          <w:sz w:val="24"/>
          <w:szCs w:val="24"/>
        </w:rPr>
      </w:pPr>
      <w:r w:rsidRPr="003C65AF">
        <w:rPr>
          <w:rFonts w:eastAsia="Times New Roman" w:cstheme="minorHAnsi"/>
          <w:color w:val="000000"/>
          <w:sz w:val="24"/>
          <w:szCs w:val="24"/>
        </w:rPr>
        <w:t xml:space="preserve">Thanks to the people who will be reading and leading us in music and prayer today:  Reggie Ott, Linda Donaldson, </w:t>
      </w:r>
      <w:r w:rsidR="00F945C9" w:rsidRPr="003C65AF">
        <w:rPr>
          <w:rFonts w:eastAsia="Times New Roman" w:cstheme="minorHAnsi"/>
          <w:color w:val="000000"/>
          <w:sz w:val="24"/>
          <w:szCs w:val="24"/>
        </w:rPr>
        <w:t xml:space="preserve">Arlene McGarrity, </w:t>
      </w:r>
      <w:r w:rsidR="0024577A" w:rsidRPr="003C65AF">
        <w:rPr>
          <w:rFonts w:eastAsia="Times New Roman" w:cstheme="minorHAnsi"/>
          <w:color w:val="000000"/>
          <w:sz w:val="24"/>
          <w:szCs w:val="24"/>
        </w:rPr>
        <w:t>Kathy and Bill Cav</w:t>
      </w:r>
      <w:r w:rsidR="00BA4468" w:rsidRPr="003C65AF">
        <w:rPr>
          <w:rFonts w:eastAsia="Times New Roman" w:cstheme="minorHAnsi"/>
          <w:color w:val="000000"/>
          <w:sz w:val="24"/>
          <w:szCs w:val="24"/>
        </w:rPr>
        <w:t xml:space="preserve">anaugh, Dan and Karen McCarthy, </w:t>
      </w:r>
      <w:r w:rsidR="00B5389B" w:rsidRPr="003C65AF">
        <w:rPr>
          <w:rFonts w:eastAsia="Times New Roman" w:cstheme="minorHAnsi"/>
          <w:color w:val="000000"/>
          <w:sz w:val="24"/>
          <w:szCs w:val="24"/>
        </w:rPr>
        <w:t xml:space="preserve">Debra Street, </w:t>
      </w:r>
      <w:r w:rsidR="003C65AF">
        <w:rPr>
          <w:rFonts w:eastAsia="Times New Roman" w:cstheme="minorHAnsi"/>
          <w:color w:val="000000"/>
          <w:sz w:val="24"/>
          <w:szCs w:val="24"/>
        </w:rPr>
        <w:t xml:space="preserve">and </w:t>
      </w:r>
      <w:r w:rsidR="00B5389B" w:rsidRPr="003C65AF">
        <w:rPr>
          <w:rFonts w:eastAsia="Times New Roman" w:cstheme="minorHAnsi"/>
          <w:color w:val="000000"/>
          <w:sz w:val="24"/>
          <w:szCs w:val="24"/>
        </w:rPr>
        <w:t>Debbie Ballard.</w:t>
      </w:r>
    </w:p>
    <w:p w14:paraId="36E24950" w14:textId="309A224D" w:rsidR="002E1268" w:rsidRPr="005136FD" w:rsidRDefault="002E1268" w:rsidP="005136FD">
      <w:pPr>
        <w:numPr>
          <w:ilvl w:val="0"/>
          <w:numId w:val="1"/>
        </w:numPr>
        <w:spacing w:after="0" w:line="276" w:lineRule="auto"/>
        <w:textAlignment w:val="baseline"/>
        <w:rPr>
          <w:rFonts w:eastAsia="Times New Roman" w:cstheme="minorHAnsi"/>
          <w:color w:val="000000"/>
          <w:sz w:val="24"/>
          <w:szCs w:val="24"/>
        </w:rPr>
      </w:pPr>
      <w:r w:rsidRPr="003C65AF">
        <w:rPr>
          <w:rFonts w:eastAsia="Times New Roman" w:cstheme="minorHAnsi"/>
          <w:color w:val="000000"/>
          <w:sz w:val="24"/>
          <w:szCs w:val="24"/>
        </w:rPr>
        <w:t>If you’d like to read on future Sundays, please get in touch.</w:t>
      </w:r>
    </w:p>
    <w:p w14:paraId="22235EC0" w14:textId="77777777" w:rsidR="002E1268" w:rsidRPr="003C65AF" w:rsidRDefault="002E1268" w:rsidP="003C65AF">
      <w:pPr>
        <w:spacing w:after="0" w:line="276" w:lineRule="auto"/>
        <w:rPr>
          <w:rFonts w:eastAsia="Times New Roman" w:cstheme="minorHAnsi"/>
          <w:b/>
          <w:bCs/>
          <w:color w:val="000000"/>
          <w:sz w:val="24"/>
          <w:szCs w:val="24"/>
        </w:rPr>
      </w:pPr>
    </w:p>
    <w:p w14:paraId="41F6B9AD"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b/>
          <w:bCs/>
          <w:color w:val="000000"/>
          <w:sz w:val="24"/>
          <w:szCs w:val="24"/>
        </w:rPr>
        <w:t xml:space="preserve">SETTLING IN </w:t>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t>(Alicia Urban) </w:t>
      </w:r>
    </w:p>
    <w:p w14:paraId="518FA43F" w14:textId="77777777" w:rsidR="00184C82" w:rsidRDefault="002E1268" w:rsidP="00184C82">
      <w:pPr>
        <w:shd w:val="clear" w:color="auto" w:fill="FFFFFF"/>
        <w:spacing w:after="0" w:line="276" w:lineRule="auto"/>
        <w:rPr>
          <w:rFonts w:eastAsia="Times New Roman" w:cstheme="minorHAnsi"/>
          <w:sz w:val="24"/>
          <w:szCs w:val="24"/>
        </w:rPr>
      </w:pPr>
      <w:r w:rsidRPr="003C65AF">
        <w:rPr>
          <w:rFonts w:eastAsia="Times New Roman" w:cstheme="minorHAnsi"/>
          <w:sz w:val="24"/>
          <w:szCs w:val="24"/>
        </w:rPr>
        <w:t> </w:t>
      </w:r>
    </w:p>
    <w:p w14:paraId="10246D70" w14:textId="77777777" w:rsidR="009E12BC" w:rsidRDefault="002E1268" w:rsidP="00184C82">
      <w:pPr>
        <w:shd w:val="clear" w:color="auto" w:fill="FFFFFF"/>
        <w:spacing w:after="0" w:line="276" w:lineRule="auto"/>
        <w:rPr>
          <w:rFonts w:eastAsia="Times New Roman" w:cstheme="minorHAnsi"/>
          <w:color w:val="000000"/>
          <w:sz w:val="24"/>
          <w:szCs w:val="24"/>
        </w:rPr>
      </w:pPr>
      <w:r w:rsidRPr="003C65AF">
        <w:rPr>
          <w:rFonts w:eastAsia="Times New Roman" w:cstheme="minorHAnsi"/>
          <w:color w:val="000000"/>
          <w:sz w:val="24"/>
          <w:szCs w:val="24"/>
        </w:rPr>
        <w:t xml:space="preserve">Settle into in a position where you feel supported and comfortable. Be aware that we are here in community and God is with us. </w:t>
      </w:r>
      <w:r w:rsidR="003C65AF">
        <w:rPr>
          <w:rFonts w:eastAsia="Times New Roman" w:cstheme="minorHAnsi"/>
          <w:color w:val="000000"/>
          <w:sz w:val="24"/>
          <w:szCs w:val="24"/>
        </w:rPr>
        <w:t xml:space="preserve"> </w:t>
      </w:r>
      <w:r w:rsidRPr="003C65AF">
        <w:rPr>
          <w:rFonts w:eastAsia="Times New Roman" w:cstheme="minorHAnsi"/>
          <w:i/>
          <w:iCs/>
          <w:color w:val="000000"/>
          <w:sz w:val="24"/>
          <w:szCs w:val="24"/>
        </w:rPr>
        <w:t>(</w:t>
      </w:r>
      <w:r w:rsidR="003C65AF">
        <w:rPr>
          <w:rFonts w:eastAsia="Times New Roman" w:cstheme="minorHAnsi"/>
          <w:i/>
          <w:iCs/>
          <w:color w:val="000000"/>
          <w:sz w:val="24"/>
          <w:szCs w:val="24"/>
        </w:rPr>
        <w:t>p</w:t>
      </w:r>
      <w:r w:rsidRPr="003C65AF">
        <w:rPr>
          <w:rFonts w:eastAsia="Times New Roman" w:cstheme="minorHAnsi"/>
          <w:i/>
          <w:iCs/>
          <w:color w:val="000000"/>
          <w:sz w:val="24"/>
          <w:szCs w:val="24"/>
        </w:rPr>
        <w:t xml:space="preserve">ause) </w:t>
      </w:r>
      <w:r w:rsidRPr="003C65AF">
        <w:rPr>
          <w:rFonts w:eastAsia="Times New Roman" w:cstheme="minorHAnsi"/>
          <w:color w:val="000000"/>
          <w:sz w:val="24"/>
          <w:szCs w:val="24"/>
        </w:rPr>
        <w:t>Together let us reflect on Ps</w:t>
      </w:r>
      <w:r w:rsidR="003C65AF">
        <w:rPr>
          <w:rFonts w:eastAsia="Times New Roman" w:cstheme="minorHAnsi"/>
          <w:color w:val="000000"/>
          <w:sz w:val="24"/>
          <w:szCs w:val="24"/>
        </w:rPr>
        <w:t>alm</w:t>
      </w:r>
      <w:r w:rsidRPr="003C65AF">
        <w:rPr>
          <w:rFonts w:eastAsia="Times New Roman" w:cstheme="minorHAnsi"/>
          <w:color w:val="000000"/>
          <w:sz w:val="24"/>
          <w:szCs w:val="24"/>
        </w:rPr>
        <w:t xml:space="preserve"> 46:10</w:t>
      </w:r>
      <w:r w:rsidR="00184C82">
        <w:rPr>
          <w:rFonts w:eastAsia="Times New Roman" w:cstheme="minorHAnsi"/>
          <w:color w:val="000000"/>
          <w:sz w:val="24"/>
          <w:szCs w:val="24"/>
        </w:rPr>
        <w:t>.</w:t>
      </w:r>
      <w:r w:rsidR="003C65AF">
        <w:rPr>
          <w:rFonts w:eastAsia="Times New Roman" w:cstheme="minorHAnsi"/>
          <w:color w:val="000000"/>
          <w:sz w:val="24"/>
          <w:szCs w:val="24"/>
        </w:rPr>
        <w:t xml:space="preserve"> </w:t>
      </w:r>
    </w:p>
    <w:p w14:paraId="316366D1" w14:textId="62130E9C" w:rsidR="002E1268" w:rsidRPr="003C65AF" w:rsidRDefault="002E1268" w:rsidP="00184C82">
      <w:pPr>
        <w:shd w:val="clear" w:color="auto" w:fill="FFFFFF"/>
        <w:spacing w:after="0" w:line="276" w:lineRule="auto"/>
        <w:rPr>
          <w:rFonts w:eastAsia="Times New Roman" w:cstheme="minorHAnsi"/>
          <w:sz w:val="24"/>
          <w:szCs w:val="24"/>
        </w:rPr>
      </w:pPr>
      <w:r w:rsidRPr="003C65AF">
        <w:rPr>
          <w:rFonts w:eastAsia="Times New Roman" w:cstheme="minorHAnsi"/>
          <w:color w:val="000000"/>
          <w:sz w:val="24"/>
          <w:szCs w:val="24"/>
        </w:rPr>
        <w:t xml:space="preserve">Close your eyes and gently let your breath slow and </w:t>
      </w:r>
      <w:proofErr w:type="gramStart"/>
      <w:r w:rsidRPr="003C65AF">
        <w:rPr>
          <w:rFonts w:eastAsia="Times New Roman" w:cstheme="minorHAnsi"/>
          <w:color w:val="000000"/>
          <w:sz w:val="24"/>
          <w:szCs w:val="24"/>
        </w:rPr>
        <w:t>deepen,…</w:t>
      </w:r>
      <w:proofErr w:type="gramEnd"/>
      <w:r w:rsidRPr="003C65AF">
        <w:rPr>
          <w:rFonts w:eastAsia="Times New Roman" w:cstheme="minorHAnsi"/>
          <w:color w:val="000000"/>
          <w:sz w:val="24"/>
          <w:szCs w:val="24"/>
        </w:rPr>
        <w:t xml:space="preserve"> be open and listen: “Be still and know that I am God; ….. </w:t>
      </w:r>
      <w:r w:rsidR="003C65AF">
        <w:rPr>
          <w:rFonts w:eastAsia="Times New Roman" w:cstheme="minorHAnsi"/>
          <w:color w:val="000000"/>
          <w:sz w:val="24"/>
          <w:szCs w:val="24"/>
        </w:rPr>
        <w:t>B</w:t>
      </w:r>
      <w:r w:rsidRPr="003C65AF">
        <w:rPr>
          <w:rFonts w:eastAsia="Times New Roman" w:cstheme="minorHAnsi"/>
          <w:color w:val="000000"/>
          <w:sz w:val="24"/>
          <w:szCs w:val="24"/>
        </w:rPr>
        <w:t xml:space="preserve">e still and know that I am …. </w:t>
      </w:r>
      <w:r w:rsidR="003C65AF">
        <w:rPr>
          <w:rFonts w:eastAsia="Times New Roman" w:cstheme="minorHAnsi"/>
          <w:color w:val="000000"/>
          <w:sz w:val="24"/>
          <w:szCs w:val="24"/>
        </w:rPr>
        <w:t>B</w:t>
      </w:r>
      <w:r w:rsidRPr="003C65AF">
        <w:rPr>
          <w:rFonts w:eastAsia="Times New Roman" w:cstheme="minorHAnsi"/>
          <w:color w:val="000000"/>
          <w:sz w:val="24"/>
          <w:szCs w:val="24"/>
        </w:rPr>
        <w:t xml:space="preserve">e still and know; …. Be still; …. BE.”   </w:t>
      </w:r>
      <w:r w:rsidRPr="003C65AF">
        <w:rPr>
          <w:rFonts w:eastAsia="Times New Roman" w:cstheme="minorHAnsi"/>
          <w:i/>
          <w:iCs/>
          <w:color w:val="000000"/>
          <w:sz w:val="24"/>
          <w:szCs w:val="24"/>
        </w:rPr>
        <w:t>(</w:t>
      </w:r>
      <w:proofErr w:type="gramStart"/>
      <w:r w:rsidRPr="003C65AF">
        <w:rPr>
          <w:rFonts w:eastAsia="Times New Roman" w:cstheme="minorHAnsi"/>
          <w:i/>
          <w:iCs/>
          <w:color w:val="000000"/>
          <w:sz w:val="24"/>
          <w:szCs w:val="24"/>
        </w:rPr>
        <w:t>long</w:t>
      </w:r>
      <w:proofErr w:type="gramEnd"/>
      <w:r w:rsidRPr="003C65AF">
        <w:rPr>
          <w:rFonts w:eastAsia="Times New Roman" w:cstheme="minorHAnsi"/>
          <w:i/>
          <w:iCs/>
          <w:color w:val="000000"/>
          <w:sz w:val="24"/>
          <w:szCs w:val="24"/>
        </w:rPr>
        <w:t xml:space="preserve"> pause)</w:t>
      </w:r>
      <w:r w:rsidRPr="003C65AF">
        <w:rPr>
          <w:rFonts w:eastAsia="Times New Roman" w:cstheme="minorHAnsi"/>
          <w:color w:val="000000"/>
          <w:sz w:val="24"/>
          <w:szCs w:val="24"/>
        </w:rPr>
        <w:t xml:space="preserve"> </w:t>
      </w:r>
    </w:p>
    <w:p w14:paraId="4D6C3F4F" w14:textId="77777777" w:rsidR="002E1268" w:rsidRPr="003C65AF" w:rsidRDefault="002E1268" w:rsidP="003C65AF">
      <w:pPr>
        <w:spacing w:after="0" w:line="276" w:lineRule="auto"/>
        <w:rPr>
          <w:rFonts w:eastAsia="Times New Roman" w:cstheme="minorHAnsi"/>
          <w:sz w:val="24"/>
          <w:szCs w:val="24"/>
        </w:rPr>
      </w:pPr>
    </w:p>
    <w:p w14:paraId="3BC297A3" w14:textId="60871157" w:rsidR="003C65AF" w:rsidRDefault="002E1268" w:rsidP="003C65AF">
      <w:pPr>
        <w:spacing w:after="0" w:line="276" w:lineRule="auto"/>
        <w:rPr>
          <w:rFonts w:cstheme="minorHAnsi"/>
          <w:b/>
          <w:bCs/>
          <w:color w:val="000000"/>
          <w:sz w:val="24"/>
          <w:szCs w:val="24"/>
        </w:rPr>
      </w:pPr>
      <w:r w:rsidRPr="003C65AF">
        <w:rPr>
          <w:rFonts w:eastAsia="Times New Roman" w:cstheme="minorHAnsi"/>
          <w:sz w:val="24"/>
          <w:szCs w:val="24"/>
        </w:rPr>
        <w:t>Our opening song is “</w:t>
      </w:r>
      <w:r w:rsidRPr="003C65AF">
        <w:rPr>
          <w:rFonts w:cstheme="minorHAnsi"/>
          <w:color w:val="000000"/>
          <w:sz w:val="24"/>
          <w:szCs w:val="24"/>
        </w:rPr>
        <w:t>All are welcome” led by</w:t>
      </w:r>
      <w:r w:rsidR="003C65AF" w:rsidRPr="003C65AF">
        <w:rPr>
          <w:rFonts w:cstheme="minorHAnsi"/>
          <w:color w:val="000000"/>
          <w:sz w:val="24"/>
          <w:szCs w:val="24"/>
        </w:rPr>
        <w:t xml:space="preserve"> Reggie Ott.</w:t>
      </w:r>
      <w:r w:rsidRPr="003C65AF">
        <w:rPr>
          <w:rFonts w:cstheme="minorHAnsi"/>
          <w:b/>
          <w:bCs/>
          <w:color w:val="000000"/>
          <w:sz w:val="24"/>
          <w:szCs w:val="24"/>
        </w:rPr>
        <w:t xml:space="preserve">   </w:t>
      </w:r>
    </w:p>
    <w:p w14:paraId="3D25533E" w14:textId="77777777" w:rsidR="003C65AF" w:rsidRDefault="003C65AF" w:rsidP="003C65AF">
      <w:pPr>
        <w:spacing w:after="0" w:line="276" w:lineRule="auto"/>
        <w:rPr>
          <w:rFonts w:cstheme="minorHAnsi"/>
          <w:b/>
          <w:bCs/>
          <w:color w:val="000000"/>
          <w:sz w:val="24"/>
          <w:szCs w:val="24"/>
        </w:rPr>
      </w:pPr>
    </w:p>
    <w:p w14:paraId="4CC59C4E" w14:textId="56152480" w:rsidR="002E1268" w:rsidRPr="003C65AF" w:rsidRDefault="003C65AF" w:rsidP="003C65AF">
      <w:pPr>
        <w:spacing w:after="0" w:line="276" w:lineRule="auto"/>
        <w:rPr>
          <w:rFonts w:eastAsia="Times New Roman" w:cstheme="minorHAnsi"/>
          <w:sz w:val="24"/>
          <w:szCs w:val="24"/>
        </w:rPr>
      </w:pPr>
      <w:r>
        <w:rPr>
          <w:rFonts w:cstheme="minorHAnsi"/>
          <w:b/>
          <w:bCs/>
          <w:color w:val="000000"/>
          <w:sz w:val="24"/>
          <w:szCs w:val="24"/>
        </w:rPr>
        <w:t>OPENING SONG</w:t>
      </w:r>
      <w:proofErr w:type="gramStart"/>
      <w:r>
        <w:rPr>
          <w:rFonts w:cstheme="minorHAnsi"/>
          <w:b/>
          <w:bCs/>
          <w:color w:val="000000"/>
          <w:sz w:val="24"/>
          <w:szCs w:val="24"/>
        </w:rPr>
        <w:t>:  “</w:t>
      </w:r>
      <w:proofErr w:type="gramEnd"/>
      <w:r>
        <w:rPr>
          <w:rFonts w:cstheme="minorHAnsi"/>
          <w:b/>
          <w:bCs/>
          <w:color w:val="000000"/>
          <w:sz w:val="24"/>
          <w:szCs w:val="24"/>
        </w:rPr>
        <w:t>All Are Welcome” by Marty Haugen</w:t>
      </w:r>
      <w:r>
        <w:rPr>
          <w:rFonts w:cstheme="minorHAnsi"/>
          <w:b/>
          <w:bCs/>
          <w:color w:val="000000"/>
          <w:sz w:val="24"/>
          <w:szCs w:val="24"/>
        </w:rPr>
        <w:tab/>
      </w:r>
      <w:r w:rsidR="002E1268" w:rsidRPr="003C65AF">
        <w:rPr>
          <w:rFonts w:cstheme="minorHAnsi"/>
          <w:b/>
          <w:bCs/>
          <w:color w:val="000000"/>
          <w:sz w:val="24"/>
          <w:szCs w:val="24"/>
        </w:rPr>
        <w:t>(Reggie Ott)</w:t>
      </w:r>
    </w:p>
    <w:p w14:paraId="7ED3146C" w14:textId="77777777" w:rsidR="009E12BC" w:rsidRDefault="009E12BC" w:rsidP="003C65AF">
      <w:pPr>
        <w:shd w:val="clear" w:color="auto" w:fill="FFFFFF"/>
        <w:spacing w:line="276" w:lineRule="auto"/>
        <w:rPr>
          <w:rFonts w:cstheme="minorHAnsi"/>
          <w:color w:val="202124"/>
          <w:sz w:val="24"/>
          <w:szCs w:val="24"/>
        </w:rPr>
      </w:pPr>
    </w:p>
    <w:p w14:paraId="27A58831" w14:textId="77777777" w:rsidR="009E12BC" w:rsidRDefault="009E12BC" w:rsidP="009E12BC">
      <w:pPr>
        <w:shd w:val="clear" w:color="auto" w:fill="FFFFFF"/>
        <w:spacing w:after="0" w:line="276" w:lineRule="auto"/>
        <w:rPr>
          <w:rFonts w:cstheme="minorHAnsi"/>
          <w:color w:val="202124"/>
          <w:sz w:val="24"/>
          <w:szCs w:val="24"/>
        </w:rPr>
      </w:pPr>
      <w:r>
        <w:rPr>
          <w:rFonts w:cstheme="minorHAnsi"/>
          <w:color w:val="202124"/>
          <w:sz w:val="24"/>
          <w:szCs w:val="24"/>
        </w:rPr>
        <w:t xml:space="preserve">Let us build a house </w:t>
      </w:r>
    </w:p>
    <w:p w14:paraId="79C0B688" w14:textId="6B43EB44" w:rsidR="002E1268" w:rsidRPr="003C65AF" w:rsidRDefault="002E1268" w:rsidP="009E12BC">
      <w:pPr>
        <w:shd w:val="clear" w:color="auto" w:fill="FFFFFF"/>
        <w:spacing w:after="0" w:line="276" w:lineRule="auto"/>
        <w:rPr>
          <w:rFonts w:cstheme="minorHAnsi"/>
          <w:color w:val="202124"/>
          <w:sz w:val="24"/>
          <w:szCs w:val="24"/>
        </w:rPr>
      </w:pPr>
      <w:r w:rsidRPr="003C65AF">
        <w:rPr>
          <w:rFonts w:cstheme="minorHAnsi"/>
          <w:color w:val="202124"/>
          <w:sz w:val="24"/>
          <w:szCs w:val="24"/>
        </w:rPr>
        <w:t>Where love can dwell</w:t>
      </w:r>
      <w:r w:rsidRPr="003C65AF">
        <w:rPr>
          <w:rFonts w:cstheme="minorHAnsi"/>
          <w:color w:val="202124"/>
          <w:sz w:val="24"/>
          <w:szCs w:val="24"/>
        </w:rPr>
        <w:br/>
        <w:t>And all can safely live</w:t>
      </w:r>
      <w:r w:rsidR="00475B0C">
        <w:rPr>
          <w:rFonts w:cstheme="minorHAnsi"/>
          <w:color w:val="202124"/>
          <w:sz w:val="24"/>
          <w:szCs w:val="24"/>
        </w:rPr>
        <w:t>,</w:t>
      </w:r>
      <w:r w:rsidRPr="003C65AF">
        <w:rPr>
          <w:rFonts w:cstheme="minorHAnsi"/>
          <w:color w:val="202124"/>
          <w:sz w:val="24"/>
          <w:szCs w:val="24"/>
        </w:rPr>
        <w:br/>
        <w:t>A place where</w:t>
      </w:r>
      <w:r w:rsidRPr="003C65AF">
        <w:rPr>
          <w:rFonts w:cstheme="minorHAnsi"/>
          <w:color w:val="202124"/>
          <w:sz w:val="24"/>
          <w:szCs w:val="24"/>
        </w:rPr>
        <w:br/>
        <w:t>Saints and children tell</w:t>
      </w:r>
      <w:r w:rsidRPr="003C65AF">
        <w:rPr>
          <w:rFonts w:cstheme="minorHAnsi"/>
          <w:color w:val="202124"/>
          <w:sz w:val="24"/>
          <w:szCs w:val="24"/>
        </w:rPr>
        <w:br/>
        <w:t>How hearts learn to forgive</w:t>
      </w:r>
      <w:r w:rsidR="00475B0C">
        <w:rPr>
          <w:rFonts w:cstheme="minorHAnsi"/>
          <w:color w:val="202124"/>
          <w:sz w:val="24"/>
          <w:szCs w:val="24"/>
        </w:rPr>
        <w:t>.</w:t>
      </w:r>
    </w:p>
    <w:p w14:paraId="712777D0" w14:textId="4954F011" w:rsidR="002E1268" w:rsidRPr="003C65AF" w:rsidRDefault="002E1268" w:rsidP="003C65AF">
      <w:pPr>
        <w:shd w:val="clear" w:color="auto" w:fill="FFFFFF"/>
        <w:spacing w:line="276" w:lineRule="auto"/>
        <w:rPr>
          <w:rFonts w:cstheme="minorHAnsi"/>
          <w:color w:val="202124"/>
          <w:sz w:val="24"/>
          <w:szCs w:val="24"/>
        </w:rPr>
      </w:pPr>
      <w:r w:rsidRPr="003C65AF">
        <w:rPr>
          <w:rFonts w:cstheme="minorHAnsi"/>
          <w:color w:val="202124"/>
          <w:sz w:val="24"/>
          <w:szCs w:val="24"/>
        </w:rPr>
        <w:lastRenderedPageBreak/>
        <w:t>Built of hopes and dreams and visions</w:t>
      </w:r>
      <w:r w:rsidR="009E12BC">
        <w:rPr>
          <w:rFonts w:cstheme="minorHAnsi"/>
          <w:color w:val="202124"/>
          <w:sz w:val="24"/>
          <w:szCs w:val="24"/>
        </w:rPr>
        <w:t>,</w:t>
      </w:r>
      <w:r w:rsidRPr="003C65AF">
        <w:rPr>
          <w:rFonts w:cstheme="minorHAnsi"/>
          <w:color w:val="202124"/>
          <w:sz w:val="24"/>
          <w:szCs w:val="24"/>
        </w:rPr>
        <w:br/>
        <w:t>Rock of faith and vault of grace</w:t>
      </w:r>
      <w:r w:rsidR="009E12BC">
        <w:rPr>
          <w:rFonts w:cstheme="minorHAnsi"/>
          <w:color w:val="202124"/>
          <w:sz w:val="24"/>
          <w:szCs w:val="24"/>
        </w:rPr>
        <w:t>.</w:t>
      </w:r>
      <w:r w:rsidRPr="003C65AF">
        <w:rPr>
          <w:rFonts w:cstheme="minorHAnsi"/>
          <w:color w:val="202124"/>
          <w:sz w:val="24"/>
          <w:szCs w:val="24"/>
        </w:rPr>
        <w:br/>
        <w:t>Here the love of Christ shall end divisions</w:t>
      </w:r>
      <w:r w:rsidR="009E12BC">
        <w:rPr>
          <w:rFonts w:cstheme="minorHAnsi"/>
          <w:color w:val="202124"/>
          <w:sz w:val="24"/>
          <w:szCs w:val="24"/>
        </w:rPr>
        <w:t>.</w:t>
      </w:r>
    </w:p>
    <w:p w14:paraId="122C62DF" w14:textId="09E1D916" w:rsidR="002E1268" w:rsidRPr="003C65AF" w:rsidRDefault="002E1268" w:rsidP="003C65AF">
      <w:pPr>
        <w:shd w:val="clear" w:color="auto" w:fill="FFFFFF"/>
        <w:spacing w:line="276" w:lineRule="auto"/>
        <w:rPr>
          <w:rFonts w:cstheme="minorHAnsi"/>
          <w:color w:val="202124"/>
          <w:sz w:val="24"/>
          <w:szCs w:val="24"/>
        </w:rPr>
      </w:pPr>
      <w:r w:rsidRPr="003C65AF">
        <w:rPr>
          <w:rFonts w:cstheme="minorHAnsi"/>
          <w:color w:val="202124"/>
          <w:sz w:val="24"/>
          <w:szCs w:val="24"/>
        </w:rPr>
        <w:t>All are welcome, all are welcome</w:t>
      </w:r>
      <w:r w:rsidRPr="003C65AF">
        <w:rPr>
          <w:rFonts w:cstheme="minorHAnsi"/>
          <w:color w:val="202124"/>
          <w:sz w:val="24"/>
          <w:szCs w:val="24"/>
        </w:rPr>
        <w:br/>
        <w:t>All are welcome in this place</w:t>
      </w:r>
      <w:r w:rsidR="009E12BC">
        <w:rPr>
          <w:rFonts w:cstheme="minorHAnsi"/>
          <w:color w:val="202124"/>
          <w:sz w:val="24"/>
          <w:szCs w:val="24"/>
        </w:rPr>
        <w:t>.</w:t>
      </w:r>
    </w:p>
    <w:p w14:paraId="4BD9C5AD" w14:textId="13F16EE0" w:rsidR="002E1268" w:rsidRPr="003C65AF" w:rsidRDefault="002E1268" w:rsidP="009E12BC">
      <w:pPr>
        <w:shd w:val="clear" w:color="auto" w:fill="FFFFFF"/>
        <w:spacing w:after="0" w:line="276" w:lineRule="auto"/>
        <w:rPr>
          <w:rFonts w:cstheme="minorHAnsi"/>
          <w:color w:val="202124"/>
          <w:sz w:val="24"/>
          <w:szCs w:val="24"/>
        </w:rPr>
      </w:pPr>
      <w:r w:rsidRPr="003C65AF">
        <w:rPr>
          <w:rFonts w:cstheme="minorHAnsi"/>
          <w:color w:val="202124"/>
          <w:sz w:val="24"/>
          <w:szCs w:val="24"/>
        </w:rPr>
        <w:t>Let us build a house where prophets speak</w:t>
      </w:r>
      <w:r w:rsidRPr="003C65AF">
        <w:rPr>
          <w:rFonts w:cstheme="minorHAnsi"/>
          <w:color w:val="202124"/>
          <w:sz w:val="24"/>
          <w:szCs w:val="24"/>
        </w:rPr>
        <w:br/>
        <w:t>And words are strong and true</w:t>
      </w:r>
      <w:r w:rsidR="009E12BC">
        <w:rPr>
          <w:rFonts w:cstheme="minorHAnsi"/>
          <w:color w:val="202124"/>
          <w:sz w:val="24"/>
          <w:szCs w:val="24"/>
        </w:rPr>
        <w:t>,</w:t>
      </w:r>
      <w:r w:rsidRPr="003C65AF">
        <w:rPr>
          <w:rFonts w:cstheme="minorHAnsi"/>
          <w:color w:val="202124"/>
          <w:sz w:val="24"/>
          <w:szCs w:val="24"/>
        </w:rPr>
        <w:br/>
        <w:t>Where all God's children dare to seek</w:t>
      </w:r>
      <w:r w:rsidRPr="003C65AF">
        <w:rPr>
          <w:rFonts w:cstheme="minorHAnsi"/>
          <w:color w:val="202124"/>
          <w:sz w:val="24"/>
          <w:szCs w:val="24"/>
        </w:rPr>
        <w:br/>
        <w:t>To dream God's reign anew</w:t>
      </w:r>
      <w:r w:rsidR="009E12BC">
        <w:rPr>
          <w:rFonts w:cstheme="minorHAnsi"/>
          <w:color w:val="202124"/>
          <w:sz w:val="24"/>
          <w:szCs w:val="24"/>
        </w:rPr>
        <w:t>.</w:t>
      </w:r>
    </w:p>
    <w:p w14:paraId="7C814E51" w14:textId="38BC05A8" w:rsidR="002E1268" w:rsidRPr="003C65AF" w:rsidRDefault="002E1268" w:rsidP="003C65AF">
      <w:pPr>
        <w:shd w:val="clear" w:color="auto" w:fill="FFFFFF"/>
        <w:spacing w:line="276" w:lineRule="auto"/>
        <w:rPr>
          <w:rFonts w:cstheme="minorHAnsi"/>
          <w:color w:val="202124"/>
          <w:sz w:val="24"/>
          <w:szCs w:val="24"/>
        </w:rPr>
      </w:pPr>
      <w:r w:rsidRPr="003C65AF">
        <w:rPr>
          <w:rFonts w:cstheme="minorHAnsi"/>
          <w:color w:val="202124"/>
          <w:sz w:val="24"/>
          <w:szCs w:val="24"/>
        </w:rPr>
        <w:t>Here the cross shall stand as witness</w:t>
      </w:r>
      <w:r w:rsidRPr="003C65AF">
        <w:rPr>
          <w:rFonts w:cstheme="minorHAnsi"/>
          <w:color w:val="202124"/>
          <w:sz w:val="24"/>
          <w:szCs w:val="24"/>
        </w:rPr>
        <w:br/>
        <w:t>And a symbol of God's grace</w:t>
      </w:r>
      <w:r w:rsidR="009E12BC">
        <w:rPr>
          <w:rFonts w:cstheme="minorHAnsi"/>
          <w:color w:val="202124"/>
          <w:sz w:val="24"/>
          <w:szCs w:val="24"/>
        </w:rPr>
        <w:t>.</w:t>
      </w:r>
      <w:r w:rsidRPr="003C65AF">
        <w:rPr>
          <w:rFonts w:cstheme="minorHAnsi"/>
          <w:color w:val="202124"/>
          <w:sz w:val="24"/>
          <w:szCs w:val="24"/>
        </w:rPr>
        <w:br/>
        <w:t>Here as one we claim the faith of Jesus</w:t>
      </w:r>
      <w:r w:rsidR="009E12BC">
        <w:rPr>
          <w:rFonts w:cstheme="minorHAnsi"/>
          <w:color w:val="202124"/>
          <w:sz w:val="24"/>
          <w:szCs w:val="24"/>
        </w:rPr>
        <w:t>.</w:t>
      </w:r>
    </w:p>
    <w:p w14:paraId="07A67CC7" w14:textId="77777777" w:rsidR="002E1268" w:rsidRPr="003C65AF" w:rsidRDefault="002E1268" w:rsidP="003C65AF">
      <w:pPr>
        <w:shd w:val="clear" w:color="auto" w:fill="FFFFFF"/>
        <w:spacing w:line="276" w:lineRule="auto"/>
        <w:rPr>
          <w:rFonts w:cstheme="minorHAnsi"/>
          <w:color w:val="202124"/>
          <w:sz w:val="24"/>
          <w:szCs w:val="24"/>
        </w:rPr>
      </w:pPr>
      <w:r w:rsidRPr="003C65AF">
        <w:rPr>
          <w:rFonts w:cstheme="minorHAnsi"/>
          <w:color w:val="202124"/>
          <w:sz w:val="24"/>
          <w:szCs w:val="24"/>
        </w:rPr>
        <w:t>All are welcome, all are welcome</w:t>
      </w:r>
      <w:r w:rsidRPr="003C65AF">
        <w:rPr>
          <w:rFonts w:cstheme="minorHAnsi"/>
          <w:color w:val="202124"/>
          <w:sz w:val="24"/>
          <w:szCs w:val="24"/>
        </w:rPr>
        <w:br/>
        <w:t>All are welcome in this place</w:t>
      </w:r>
    </w:p>
    <w:p w14:paraId="190DA1CE" w14:textId="3289BF51" w:rsidR="002E1268" w:rsidRPr="003C65AF" w:rsidRDefault="002E1268" w:rsidP="009E12BC">
      <w:pPr>
        <w:shd w:val="clear" w:color="auto" w:fill="FFFFFF"/>
        <w:spacing w:after="0" w:line="276" w:lineRule="auto"/>
        <w:rPr>
          <w:rFonts w:cstheme="minorHAnsi"/>
          <w:color w:val="202124"/>
          <w:sz w:val="24"/>
          <w:szCs w:val="24"/>
        </w:rPr>
      </w:pPr>
      <w:r w:rsidRPr="003C65AF">
        <w:rPr>
          <w:rFonts w:cstheme="minorHAnsi"/>
          <w:color w:val="202124"/>
          <w:sz w:val="24"/>
          <w:szCs w:val="24"/>
        </w:rPr>
        <w:t>Let us build a house where love is found</w:t>
      </w:r>
      <w:r w:rsidRPr="003C65AF">
        <w:rPr>
          <w:rFonts w:cstheme="minorHAnsi"/>
          <w:color w:val="202124"/>
          <w:sz w:val="24"/>
          <w:szCs w:val="24"/>
        </w:rPr>
        <w:br/>
        <w:t xml:space="preserve">In water, </w:t>
      </w:r>
      <w:proofErr w:type="gramStart"/>
      <w:r w:rsidRPr="003C65AF">
        <w:rPr>
          <w:rFonts w:cstheme="minorHAnsi"/>
          <w:color w:val="202124"/>
          <w:sz w:val="24"/>
          <w:szCs w:val="24"/>
        </w:rPr>
        <w:t>wine</w:t>
      </w:r>
      <w:proofErr w:type="gramEnd"/>
      <w:r w:rsidRPr="003C65AF">
        <w:rPr>
          <w:rFonts w:cstheme="minorHAnsi"/>
          <w:color w:val="202124"/>
          <w:sz w:val="24"/>
          <w:szCs w:val="24"/>
        </w:rPr>
        <w:t xml:space="preserve"> and wheat</w:t>
      </w:r>
      <w:r w:rsidR="009E12BC">
        <w:rPr>
          <w:rFonts w:cstheme="minorHAnsi"/>
          <w:color w:val="202124"/>
          <w:sz w:val="24"/>
          <w:szCs w:val="24"/>
        </w:rPr>
        <w:t>,</w:t>
      </w:r>
      <w:r w:rsidRPr="003C65AF">
        <w:rPr>
          <w:rFonts w:cstheme="minorHAnsi"/>
          <w:color w:val="202124"/>
          <w:sz w:val="24"/>
          <w:szCs w:val="24"/>
        </w:rPr>
        <w:br/>
        <w:t>A banquet hall on holy ground</w:t>
      </w:r>
      <w:r w:rsidRPr="003C65AF">
        <w:rPr>
          <w:rFonts w:cstheme="minorHAnsi"/>
          <w:color w:val="202124"/>
          <w:sz w:val="24"/>
          <w:szCs w:val="24"/>
        </w:rPr>
        <w:br/>
        <w:t>Where peace and justice meet</w:t>
      </w:r>
      <w:r w:rsidR="009E12BC">
        <w:rPr>
          <w:rFonts w:cstheme="minorHAnsi"/>
          <w:color w:val="202124"/>
          <w:sz w:val="24"/>
          <w:szCs w:val="24"/>
        </w:rPr>
        <w:t>.</w:t>
      </w:r>
    </w:p>
    <w:p w14:paraId="3B052890" w14:textId="36711F60" w:rsidR="002E1268" w:rsidRPr="003C65AF" w:rsidRDefault="002E1268" w:rsidP="003C65AF">
      <w:pPr>
        <w:shd w:val="clear" w:color="auto" w:fill="FFFFFF"/>
        <w:spacing w:line="276" w:lineRule="auto"/>
        <w:rPr>
          <w:rFonts w:cstheme="minorHAnsi"/>
          <w:color w:val="202124"/>
          <w:sz w:val="24"/>
          <w:szCs w:val="24"/>
        </w:rPr>
      </w:pPr>
      <w:r w:rsidRPr="003C65AF">
        <w:rPr>
          <w:rFonts w:cstheme="minorHAnsi"/>
          <w:color w:val="202124"/>
          <w:sz w:val="24"/>
          <w:szCs w:val="24"/>
        </w:rPr>
        <w:t>Here the love of God, through Jesus</w:t>
      </w:r>
      <w:r w:rsidR="009E12BC">
        <w:rPr>
          <w:rFonts w:cstheme="minorHAnsi"/>
          <w:color w:val="202124"/>
          <w:sz w:val="24"/>
          <w:szCs w:val="24"/>
        </w:rPr>
        <w:t>,</w:t>
      </w:r>
      <w:r w:rsidRPr="003C65AF">
        <w:rPr>
          <w:rFonts w:cstheme="minorHAnsi"/>
          <w:color w:val="202124"/>
          <w:sz w:val="24"/>
          <w:szCs w:val="24"/>
        </w:rPr>
        <w:br/>
        <w:t>Is revealed in time and space</w:t>
      </w:r>
      <w:r w:rsidRPr="003C65AF">
        <w:rPr>
          <w:rFonts w:cstheme="minorHAnsi"/>
          <w:color w:val="202124"/>
          <w:sz w:val="24"/>
          <w:szCs w:val="24"/>
        </w:rPr>
        <w:br/>
        <w:t>As we share in Christ the feast that frees us</w:t>
      </w:r>
      <w:r w:rsidR="009E12BC">
        <w:rPr>
          <w:rFonts w:cstheme="minorHAnsi"/>
          <w:color w:val="202124"/>
          <w:sz w:val="24"/>
          <w:szCs w:val="24"/>
        </w:rPr>
        <w:t>.</w:t>
      </w:r>
    </w:p>
    <w:p w14:paraId="4FF1F627" w14:textId="77777777" w:rsidR="002E1268" w:rsidRPr="003C65AF" w:rsidRDefault="002E1268" w:rsidP="003C65AF">
      <w:pPr>
        <w:shd w:val="clear" w:color="auto" w:fill="FFFFFF"/>
        <w:spacing w:line="276" w:lineRule="auto"/>
        <w:rPr>
          <w:rFonts w:cstheme="minorHAnsi"/>
          <w:color w:val="202124"/>
          <w:sz w:val="24"/>
          <w:szCs w:val="24"/>
        </w:rPr>
      </w:pPr>
      <w:r w:rsidRPr="003C65AF">
        <w:rPr>
          <w:rFonts w:cstheme="minorHAnsi"/>
          <w:color w:val="202124"/>
          <w:sz w:val="24"/>
          <w:szCs w:val="24"/>
        </w:rPr>
        <w:t>All are welcome, all are welcome</w:t>
      </w:r>
      <w:r w:rsidRPr="003C65AF">
        <w:rPr>
          <w:rFonts w:cstheme="minorHAnsi"/>
          <w:color w:val="202124"/>
          <w:sz w:val="24"/>
          <w:szCs w:val="24"/>
        </w:rPr>
        <w:br/>
        <w:t>All are welcome in this place</w:t>
      </w:r>
    </w:p>
    <w:p w14:paraId="107D07D8" w14:textId="77777777" w:rsidR="002E1268" w:rsidRPr="003C65AF" w:rsidRDefault="002E1268" w:rsidP="003C65AF">
      <w:pPr>
        <w:spacing w:after="0" w:line="276" w:lineRule="auto"/>
        <w:rPr>
          <w:rFonts w:eastAsia="Times New Roman" w:cstheme="minorHAnsi"/>
          <w:sz w:val="24"/>
          <w:szCs w:val="24"/>
        </w:rPr>
      </w:pPr>
    </w:p>
    <w:p w14:paraId="27A29C7F" w14:textId="6DE971FD"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b/>
          <w:bCs/>
          <w:color w:val="000000"/>
          <w:sz w:val="24"/>
          <w:szCs w:val="24"/>
        </w:rPr>
        <w:t xml:space="preserve">GREETING </w:t>
      </w:r>
      <w:r w:rsidR="009D5E27" w:rsidRPr="003C65AF">
        <w:rPr>
          <w:rFonts w:eastAsia="Times New Roman" w:cstheme="minorHAnsi"/>
          <w:b/>
          <w:bCs/>
          <w:color w:val="000000"/>
          <w:sz w:val="24"/>
          <w:szCs w:val="24"/>
        </w:rPr>
        <w:t>/ CALL TO WORSHIP</w:t>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009E12BC">
        <w:rPr>
          <w:rFonts w:eastAsia="Times New Roman" w:cstheme="minorHAnsi"/>
          <w:b/>
          <w:bCs/>
          <w:color w:val="000000"/>
          <w:sz w:val="24"/>
          <w:szCs w:val="24"/>
        </w:rPr>
        <w:tab/>
      </w:r>
      <w:r w:rsidRPr="003C65AF">
        <w:rPr>
          <w:rFonts w:eastAsia="Times New Roman" w:cstheme="minorHAnsi"/>
          <w:b/>
          <w:bCs/>
          <w:color w:val="000000"/>
          <w:sz w:val="24"/>
          <w:szCs w:val="24"/>
        </w:rPr>
        <w:t>(</w:t>
      </w:r>
      <w:r w:rsidR="007E0948" w:rsidRPr="003C65AF">
        <w:rPr>
          <w:rFonts w:eastAsia="Times New Roman" w:cstheme="minorHAnsi"/>
          <w:b/>
          <w:bCs/>
          <w:color w:val="000000"/>
          <w:sz w:val="24"/>
          <w:szCs w:val="24"/>
        </w:rPr>
        <w:t>Arlene McGarrity</w:t>
      </w:r>
      <w:r w:rsidRPr="003C65AF">
        <w:rPr>
          <w:rFonts w:eastAsia="Times New Roman" w:cstheme="minorHAnsi"/>
          <w:b/>
          <w:bCs/>
          <w:color w:val="000000"/>
          <w:sz w:val="24"/>
          <w:szCs w:val="24"/>
        </w:rPr>
        <w:t>)</w:t>
      </w:r>
    </w:p>
    <w:p w14:paraId="245A825D" w14:textId="77777777" w:rsidR="002E1268" w:rsidRPr="003C65AF" w:rsidRDefault="002E1268" w:rsidP="003C65AF">
      <w:pPr>
        <w:spacing w:after="0" w:line="276" w:lineRule="auto"/>
        <w:rPr>
          <w:rFonts w:eastAsia="Times New Roman" w:cstheme="minorHAnsi"/>
          <w:sz w:val="24"/>
          <w:szCs w:val="24"/>
        </w:rPr>
      </w:pPr>
    </w:p>
    <w:p w14:paraId="663F679A" w14:textId="77AE205F" w:rsidR="002E1268" w:rsidRPr="00A53FF9" w:rsidRDefault="002E1268" w:rsidP="000A7B95">
      <w:pPr>
        <w:spacing w:after="0" w:line="276" w:lineRule="auto"/>
        <w:rPr>
          <w:rFonts w:eastAsia="Times New Roman" w:cstheme="minorHAnsi"/>
          <w:strike/>
          <w:sz w:val="24"/>
          <w:szCs w:val="24"/>
        </w:rPr>
      </w:pPr>
      <w:r w:rsidRPr="003C65AF">
        <w:rPr>
          <w:rFonts w:eastAsia="Times New Roman" w:cstheme="minorHAnsi"/>
          <w:sz w:val="24"/>
          <w:szCs w:val="24"/>
        </w:rPr>
        <w:t xml:space="preserve">Welcome to all who are here as we contemplate not only our readings and reflections but also </w:t>
      </w:r>
      <w:r w:rsidR="00E72881" w:rsidRPr="003C65AF">
        <w:rPr>
          <w:rFonts w:eastAsia="Times New Roman" w:cstheme="minorHAnsi"/>
          <w:sz w:val="24"/>
          <w:szCs w:val="24"/>
        </w:rPr>
        <w:t xml:space="preserve">all who hunger in our world, whether for food, lodging, family, safety, or equality.  </w:t>
      </w:r>
      <w:r w:rsidR="00E72881" w:rsidRPr="009E12BC">
        <w:rPr>
          <w:rFonts w:eastAsia="Times New Roman" w:cstheme="minorHAnsi"/>
          <w:sz w:val="24"/>
          <w:szCs w:val="24"/>
        </w:rPr>
        <w:t>We abide with everyone who struggles as our world is in turmoil with war, hatred, discriminati</w:t>
      </w:r>
      <w:r w:rsidR="00E72881" w:rsidRPr="003C65AF">
        <w:rPr>
          <w:rFonts w:eastAsia="Times New Roman" w:cstheme="minorHAnsi"/>
          <w:sz w:val="24"/>
          <w:szCs w:val="24"/>
        </w:rPr>
        <w:t>on, climate instability, and violence of all kinds</w:t>
      </w:r>
      <w:r w:rsidR="009E12BC">
        <w:rPr>
          <w:rFonts w:eastAsia="Times New Roman" w:cstheme="minorHAnsi"/>
          <w:sz w:val="24"/>
          <w:szCs w:val="24"/>
        </w:rPr>
        <w:t xml:space="preserve">.  </w:t>
      </w:r>
      <w:r w:rsidRPr="003C65AF">
        <w:rPr>
          <w:rFonts w:eastAsia="Times New Roman" w:cstheme="minorHAnsi"/>
          <w:sz w:val="24"/>
          <w:szCs w:val="24"/>
        </w:rPr>
        <w:t xml:space="preserve">All </w:t>
      </w:r>
      <w:r w:rsidR="00E72881" w:rsidRPr="003C65AF">
        <w:rPr>
          <w:rFonts w:eastAsia="Times New Roman" w:cstheme="minorHAnsi"/>
          <w:sz w:val="24"/>
          <w:szCs w:val="24"/>
        </w:rPr>
        <w:t xml:space="preserve">these hungers </w:t>
      </w:r>
      <w:r w:rsidRPr="003C65AF">
        <w:rPr>
          <w:rFonts w:eastAsia="Times New Roman" w:cstheme="minorHAnsi"/>
          <w:sz w:val="24"/>
          <w:szCs w:val="24"/>
        </w:rPr>
        <w:t xml:space="preserve">relate to peace and belonging and </w:t>
      </w:r>
      <w:r w:rsidRPr="00A53FF9">
        <w:rPr>
          <w:rFonts w:eastAsia="Times New Roman" w:cstheme="minorHAnsi"/>
          <w:sz w:val="24"/>
          <w:szCs w:val="24"/>
        </w:rPr>
        <w:t xml:space="preserve">hospitality.  </w:t>
      </w:r>
    </w:p>
    <w:p w14:paraId="29767AF4" w14:textId="77777777" w:rsidR="002E1268" w:rsidRPr="00A53FF9" w:rsidRDefault="002E1268" w:rsidP="003C65AF">
      <w:pPr>
        <w:spacing w:after="0" w:line="276" w:lineRule="auto"/>
        <w:rPr>
          <w:rFonts w:eastAsia="Times New Roman" w:cstheme="minorHAnsi"/>
          <w:strike/>
          <w:sz w:val="24"/>
          <w:szCs w:val="24"/>
        </w:rPr>
      </w:pPr>
    </w:p>
    <w:p w14:paraId="4157ADB8" w14:textId="587DD1E0" w:rsidR="002E1268" w:rsidRPr="003C65AF" w:rsidRDefault="009D5E27" w:rsidP="003C65AF">
      <w:pPr>
        <w:shd w:val="clear" w:color="auto" w:fill="FFFFFF"/>
        <w:spacing w:after="0" w:line="276" w:lineRule="auto"/>
        <w:rPr>
          <w:rFonts w:eastAsia="Times New Roman" w:cstheme="minorHAnsi"/>
          <w:color w:val="000000"/>
          <w:sz w:val="24"/>
          <w:szCs w:val="24"/>
        </w:rPr>
      </w:pPr>
      <w:r w:rsidRPr="009E12BC">
        <w:rPr>
          <w:rFonts w:eastAsia="Times New Roman" w:cstheme="minorHAnsi"/>
          <w:sz w:val="24"/>
          <w:szCs w:val="24"/>
        </w:rPr>
        <w:t xml:space="preserve">Amid all this, </w:t>
      </w:r>
      <w:r w:rsidR="009E12BC">
        <w:rPr>
          <w:rFonts w:eastAsia="Times New Roman" w:cstheme="minorHAnsi"/>
          <w:color w:val="000000"/>
          <w:sz w:val="24"/>
          <w:szCs w:val="24"/>
        </w:rPr>
        <w:t>w</w:t>
      </w:r>
      <w:r w:rsidR="002E1268" w:rsidRPr="003C65AF">
        <w:rPr>
          <w:rFonts w:eastAsia="Times New Roman" w:cstheme="minorHAnsi"/>
          <w:color w:val="000000"/>
          <w:sz w:val="24"/>
          <w:szCs w:val="24"/>
        </w:rPr>
        <w:t>e are here to celebrate that God is faithful and is in love with us.  God is LOVE!</w:t>
      </w:r>
    </w:p>
    <w:p w14:paraId="5BB045D5"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color w:val="000000"/>
          <w:sz w:val="24"/>
          <w:szCs w:val="24"/>
        </w:rPr>
        <w:lastRenderedPageBreak/>
        <w:t xml:space="preserve">As we gather in prayer and sharing, we too are called to faithfulness, loving each other and those who suffer and are in need.  We are called to be open and hospitable to others and our God.  </w:t>
      </w:r>
    </w:p>
    <w:p w14:paraId="1473DBFE"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sz w:val="24"/>
          <w:szCs w:val="24"/>
        </w:rPr>
        <w:t> </w:t>
      </w:r>
    </w:p>
    <w:p w14:paraId="3BCB4A0F" w14:textId="37954BE3" w:rsidR="002E1268" w:rsidRPr="003C65AF" w:rsidRDefault="002E1268" w:rsidP="003C65AF">
      <w:pPr>
        <w:shd w:val="clear" w:color="auto" w:fill="FFFFFF"/>
        <w:spacing w:after="0" w:line="276" w:lineRule="auto"/>
        <w:rPr>
          <w:rFonts w:eastAsia="Times New Roman" w:cstheme="minorHAnsi"/>
          <w:color w:val="000000"/>
          <w:sz w:val="24"/>
          <w:szCs w:val="24"/>
        </w:rPr>
      </w:pPr>
      <w:r w:rsidRPr="003C65AF">
        <w:rPr>
          <w:rFonts w:eastAsia="Times New Roman" w:cstheme="minorHAnsi"/>
          <w:color w:val="000000"/>
          <w:sz w:val="24"/>
          <w:szCs w:val="24"/>
        </w:rPr>
        <w:t>We gather as imperfect people who are called and challenged to follow Jesus.  We seek also to care for our created world and for all who suffer violence, hunger,</w:t>
      </w:r>
      <w:r w:rsidR="009E12BC">
        <w:rPr>
          <w:rFonts w:eastAsia="Times New Roman" w:cstheme="minorHAnsi"/>
          <w:color w:val="000000"/>
          <w:sz w:val="24"/>
          <w:szCs w:val="24"/>
        </w:rPr>
        <w:t xml:space="preserve"> or </w:t>
      </w:r>
      <w:r w:rsidRPr="003C65AF">
        <w:rPr>
          <w:rFonts w:eastAsia="Times New Roman" w:cstheme="minorHAnsi"/>
          <w:color w:val="000000"/>
          <w:sz w:val="24"/>
          <w:szCs w:val="24"/>
        </w:rPr>
        <w:t xml:space="preserve">any other pain in body or hearts.  </w:t>
      </w:r>
    </w:p>
    <w:p w14:paraId="00E4F06E" w14:textId="77777777" w:rsidR="002E1268" w:rsidRPr="003C65AF" w:rsidRDefault="002E1268" w:rsidP="003C65AF">
      <w:pPr>
        <w:spacing w:after="0" w:line="276" w:lineRule="auto"/>
        <w:rPr>
          <w:rFonts w:eastAsia="Times New Roman" w:cstheme="minorHAnsi"/>
          <w:sz w:val="24"/>
          <w:szCs w:val="24"/>
        </w:rPr>
      </w:pPr>
    </w:p>
    <w:p w14:paraId="69E84A4E" w14:textId="505504EA" w:rsidR="002E1268" w:rsidRPr="003C65AF" w:rsidRDefault="002E1268" w:rsidP="003C65AF">
      <w:pPr>
        <w:shd w:val="clear" w:color="auto" w:fill="FFFFFF"/>
        <w:spacing w:after="0" w:line="276" w:lineRule="auto"/>
        <w:rPr>
          <w:rFonts w:eastAsia="Times New Roman" w:cstheme="minorHAnsi"/>
          <w:b/>
          <w:bCs/>
          <w:color w:val="000000"/>
          <w:sz w:val="24"/>
          <w:szCs w:val="24"/>
        </w:rPr>
      </w:pPr>
      <w:r w:rsidRPr="003C65AF">
        <w:rPr>
          <w:rFonts w:eastAsia="Times New Roman" w:cstheme="minorHAnsi"/>
          <w:b/>
          <w:bCs/>
          <w:color w:val="000000"/>
          <w:sz w:val="24"/>
          <w:szCs w:val="24"/>
        </w:rPr>
        <w:t>INTRODUCTION TO THEME</w:t>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t>(</w:t>
      </w:r>
      <w:r w:rsidR="00603496" w:rsidRPr="003C65AF">
        <w:rPr>
          <w:rFonts w:eastAsia="Times New Roman" w:cstheme="minorHAnsi"/>
          <w:b/>
          <w:bCs/>
          <w:color w:val="000000"/>
          <w:sz w:val="24"/>
          <w:szCs w:val="24"/>
        </w:rPr>
        <w:t xml:space="preserve">Bill </w:t>
      </w:r>
      <w:r w:rsidR="00D5054F" w:rsidRPr="003C65AF">
        <w:rPr>
          <w:rFonts w:eastAsia="Times New Roman" w:cstheme="minorHAnsi"/>
          <w:b/>
          <w:bCs/>
          <w:color w:val="000000"/>
          <w:sz w:val="24"/>
          <w:szCs w:val="24"/>
        </w:rPr>
        <w:t>Cavanaugh</w:t>
      </w:r>
      <w:r w:rsidRPr="003C65AF">
        <w:rPr>
          <w:rFonts w:eastAsia="Times New Roman" w:cstheme="minorHAnsi"/>
          <w:b/>
          <w:bCs/>
          <w:color w:val="000000"/>
          <w:sz w:val="24"/>
          <w:szCs w:val="24"/>
        </w:rPr>
        <w:t>) </w:t>
      </w:r>
    </w:p>
    <w:p w14:paraId="0F7781D5" w14:textId="77777777" w:rsidR="002E1268" w:rsidRPr="003C65AF" w:rsidRDefault="002E1268" w:rsidP="003C65AF">
      <w:pPr>
        <w:shd w:val="clear" w:color="auto" w:fill="FFFFFF"/>
        <w:spacing w:after="0" w:line="276" w:lineRule="auto"/>
        <w:rPr>
          <w:rFonts w:eastAsia="Times New Roman" w:cstheme="minorHAnsi"/>
          <w:b/>
          <w:bCs/>
          <w:color w:val="000000"/>
          <w:sz w:val="24"/>
          <w:szCs w:val="24"/>
        </w:rPr>
      </w:pPr>
    </w:p>
    <w:p w14:paraId="76BC921B"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sz w:val="24"/>
          <w:szCs w:val="24"/>
        </w:rPr>
        <w:t>Today, we will be reflecting on the theme of hospitality and the spirituality of listening to Jesus.</w:t>
      </w:r>
    </w:p>
    <w:p w14:paraId="3B3E0BD2" w14:textId="64E3E658" w:rsidR="002E1268"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sz w:val="24"/>
          <w:szCs w:val="24"/>
        </w:rPr>
        <w:t xml:space="preserve">The reading from Genesis in a way focuses primarily on hospitality.  As Abraham welcomes travelers in the desert, he gives a clear message that one cannot imagine the rewards that will come.  In these travelers it is possible to see the face of God.  There is a powerful message to all of us today.  If we are open to serving others and our environment as well, we too may see the face of God.  </w:t>
      </w:r>
    </w:p>
    <w:p w14:paraId="1608B376" w14:textId="77777777" w:rsidR="009E12BC" w:rsidRPr="003C65AF" w:rsidRDefault="009E12BC" w:rsidP="003C65AF">
      <w:pPr>
        <w:shd w:val="clear" w:color="auto" w:fill="FFFFFF"/>
        <w:spacing w:after="0" w:line="276" w:lineRule="auto"/>
        <w:rPr>
          <w:rFonts w:eastAsia="Times New Roman" w:cstheme="minorHAnsi"/>
          <w:sz w:val="24"/>
          <w:szCs w:val="24"/>
        </w:rPr>
      </w:pPr>
    </w:p>
    <w:p w14:paraId="5658546D" w14:textId="494B32AD"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sz w:val="24"/>
          <w:szCs w:val="24"/>
        </w:rPr>
        <w:t xml:space="preserve">In Luke’s gospel the same theme stands out: hospitality </w:t>
      </w:r>
      <w:r w:rsidR="009E12BC">
        <w:rPr>
          <w:rFonts w:eastAsia="Times New Roman" w:cstheme="minorHAnsi"/>
          <w:sz w:val="24"/>
          <w:szCs w:val="24"/>
        </w:rPr>
        <w:t xml:space="preserve">that is </w:t>
      </w:r>
      <w:r w:rsidRPr="003C65AF">
        <w:rPr>
          <w:rFonts w:eastAsia="Times New Roman" w:cstheme="minorHAnsi"/>
          <w:sz w:val="24"/>
          <w:szCs w:val="24"/>
        </w:rPr>
        <w:t>tied to</w:t>
      </w:r>
      <w:r w:rsidR="009E12BC">
        <w:rPr>
          <w:rFonts w:eastAsia="Times New Roman" w:cstheme="minorHAnsi"/>
          <w:sz w:val="24"/>
          <w:szCs w:val="24"/>
        </w:rPr>
        <w:t xml:space="preserve"> listening to </w:t>
      </w:r>
      <w:r w:rsidRPr="003C65AF">
        <w:rPr>
          <w:rFonts w:eastAsia="Times New Roman" w:cstheme="minorHAnsi"/>
          <w:sz w:val="24"/>
          <w:szCs w:val="24"/>
        </w:rPr>
        <w:t xml:space="preserve">the Word of God.  </w:t>
      </w:r>
    </w:p>
    <w:p w14:paraId="15ABAAF9"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sz w:val="24"/>
          <w:szCs w:val="24"/>
        </w:rPr>
        <w:t> </w:t>
      </w:r>
    </w:p>
    <w:p w14:paraId="75CACFF8"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i/>
          <w:iCs/>
          <w:color w:val="000000"/>
          <w:sz w:val="24"/>
          <w:szCs w:val="24"/>
        </w:rPr>
        <w:t>[Slight pause]</w:t>
      </w:r>
    </w:p>
    <w:p w14:paraId="0099622C"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sz w:val="24"/>
          <w:szCs w:val="24"/>
        </w:rPr>
        <w:t> </w:t>
      </w:r>
    </w:p>
    <w:p w14:paraId="1757D5E1"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color w:val="000000"/>
          <w:sz w:val="24"/>
          <w:szCs w:val="24"/>
        </w:rPr>
        <w:t>Now George will read from Genesis 18:1-10a and offer questions that will lead us into silence. </w:t>
      </w:r>
    </w:p>
    <w:p w14:paraId="1FB4CC71"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sz w:val="24"/>
          <w:szCs w:val="24"/>
        </w:rPr>
        <w:t> </w:t>
      </w:r>
    </w:p>
    <w:p w14:paraId="7222F8E0" w14:textId="7F038F38" w:rsidR="002E1268" w:rsidRPr="003C65AF" w:rsidRDefault="00CF5382" w:rsidP="003C65AF">
      <w:pPr>
        <w:shd w:val="clear" w:color="auto" w:fill="FFFFFF"/>
        <w:spacing w:after="0" w:line="276" w:lineRule="auto"/>
        <w:textAlignment w:val="baseline"/>
        <w:rPr>
          <w:rFonts w:eastAsia="Times New Roman" w:cstheme="minorHAnsi"/>
          <w:b/>
          <w:bCs/>
          <w:color w:val="363936"/>
          <w:sz w:val="24"/>
          <w:szCs w:val="24"/>
          <w:bdr w:val="none" w:sz="0" w:space="0" w:color="auto" w:frame="1"/>
        </w:rPr>
      </w:pPr>
      <w:r>
        <w:rPr>
          <w:rFonts w:eastAsia="Times New Roman" w:cstheme="minorHAnsi"/>
          <w:b/>
          <w:bCs/>
          <w:color w:val="363936"/>
          <w:sz w:val="24"/>
          <w:szCs w:val="24"/>
        </w:rPr>
        <w:t xml:space="preserve">READING 1:  </w:t>
      </w:r>
      <w:r w:rsidR="002E1268" w:rsidRPr="003C65AF">
        <w:rPr>
          <w:rFonts w:eastAsia="Times New Roman" w:cstheme="minorHAnsi"/>
          <w:color w:val="363936"/>
          <w:sz w:val="24"/>
          <w:szCs w:val="24"/>
        </w:rPr>
        <w:t xml:space="preserve"> </w:t>
      </w:r>
      <w:r w:rsidR="00B22555" w:rsidRPr="003C65AF">
        <w:rPr>
          <w:rFonts w:eastAsia="Times New Roman" w:cstheme="minorHAnsi"/>
          <w:color w:val="363936"/>
          <w:sz w:val="24"/>
          <w:szCs w:val="24"/>
        </w:rPr>
        <w:tab/>
      </w:r>
      <w:hyperlink r:id="rId7" w:history="1">
        <w:proofErr w:type="spellStart"/>
        <w:r w:rsidR="002E1268" w:rsidRPr="003C65AF">
          <w:rPr>
            <w:rStyle w:val="Hyperlink"/>
            <w:rFonts w:cstheme="minorHAnsi"/>
            <w:b/>
            <w:bCs/>
            <w:color w:val="363936"/>
            <w:sz w:val="24"/>
            <w:szCs w:val="24"/>
            <w:bdr w:val="none" w:sz="0" w:space="0" w:color="auto" w:frame="1"/>
          </w:rPr>
          <w:t>Gn</w:t>
        </w:r>
        <w:proofErr w:type="spellEnd"/>
        <w:r w:rsidR="002E1268" w:rsidRPr="003C65AF">
          <w:rPr>
            <w:rStyle w:val="Hyperlink"/>
            <w:rFonts w:cstheme="minorHAnsi"/>
            <w:b/>
            <w:bCs/>
            <w:color w:val="363936"/>
            <w:sz w:val="24"/>
            <w:szCs w:val="24"/>
            <w:bdr w:val="none" w:sz="0" w:space="0" w:color="auto" w:frame="1"/>
          </w:rPr>
          <w:t xml:space="preserve"> 18:1-10a</w:t>
        </w:r>
      </w:hyperlink>
      <w:r w:rsidR="002E1268" w:rsidRPr="003C65AF">
        <w:rPr>
          <w:rFonts w:eastAsia="Times New Roman" w:cstheme="minorHAnsi"/>
          <w:b/>
          <w:bCs/>
          <w:color w:val="363936"/>
          <w:sz w:val="24"/>
          <w:szCs w:val="24"/>
          <w:bdr w:val="none" w:sz="0" w:space="0" w:color="auto" w:frame="1"/>
        </w:rPr>
        <w:t xml:space="preserve">       </w:t>
      </w:r>
      <w:r w:rsidR="00255034" w:rsidRPr="003C65AF">
        <w:rPr>
          <w:rFonts w:eastAsia="Times New Roman" w:cstheme="minorHAnsi"/>
          <w:b/>
          <w:bCs/>
          <w:color w:val="363936"/>
          <w:sz w:val="24"/>
          <w:szCs w:val="24"/>
          <w:bdr w:val="none" w:sz="0" w:space="0" w:color="auto" w:frame="1"/>
        </w:rPr>
        <w:tab/>
      </w:r>
      <w:r w:rsidR="00255034" w:rsidRPr="003C65AF">
        <w:rPr>
          <w:rFonts w:eastAsia="Times New Roman" w:cstheme="minorHAnsi"/>
          <w:b/>
          <w:bCs/>
          <w:color w:val="363936"/>
          <w:sz w:val="24"/>
          <w:szCs w:val="24"/>
          <w:bdr w:val="none" w:sz="0" w:space="0" w:color="auto" w:frame="1"/>
        </w:rPr>
        <w:tab/>
      </w:r>
      <w:r w:rsidR="00255034" w:rsidRPr="003C65AF">
        <w:rPr>
          <w:rFonts w:eastAsia="Times New Roman" w:cstheme="minorHAnsi"/>
          <w:b/>
          <w:bCs/>
          <w:color w:val="363936"/>
          <w:sz w:val="24"/>
          <w:szCs w:val="24"/>
          <w:bdr w:val="none" w:sz="0" w:space="0" w:color="auto" w:frame="1"/>
        </w:rPr>
        <w:tab/>
      </w:r>
      <w:r w:rsidR="00255034" w:rsidRPr="003C65AF">
        <w:rPr>
          <w:rFonts w:eastAsia="Times New Roman" w:cstheme="minorHAnsi"/>
          <w:b/>
          <w:bCs/>
          <w:color w:val="363936"/>
          <w:sz w:val="24"/>
          <w:szCs w:val="24"/>
          <w:bdr w:val="none" w:sz="0" w:space="0" w:color="auto" w:frame="1"/>
        </w:rPr>
        <w:tab/>
      </w:r>
      <w:r w:rsidR="002E1268" w:rsidRPr="003C65AF">
        <w:rPr>
          <w:rFonts w:eastAsia="Times New Roman" w:cstheme="minorHAnsi"/>
          <w:b/>
          <w:bCs/>
          <w:color w:val="363936"/>
          <w:sz w:val="24"/>
          <w:szCs w:val="24"/>
          <w:bdr w:val="none" w:sz="0" w:space="0" w:color="auto" w:frame="1"/>
        </w:rPr>
        <w:t>(George)</w:t>
      </w:r>
    </w:p>
    <w:p w14:paraId="42B29F89" w14:textId="77777777" w:rsidR="002E1268" w:rsidRPr="003C65AF" w:rsidRDefault="002E1268" w:rsidP="003C65AF">
      <w:pPr>
        <w:shd w:val="clear" w:color="auto" w:fill="FFFFFF"/>
        <w:spacing w:after="0" w:line="276" w:lineRule="auto"/>
        <w:textAlignment w:val="baseline"/>
        <w:rPr>
          <w:rFonts w:eastAsia="Times New Roman" w:cstheme="minorHAnsi"/>
          <w:color w:val="363936"/>
          <w:sz w:val="24"/>
          <w:szCs w:val="24"/>
        </w:rPr>
      </w:pPr>
    </w:p>
    <w:p w14:paraId="599F35D7" w14:textId="1158CD74" w:rsidR="002E1268" w:rsidRPr="003C65AF" w:rsidRDefault="002E1268" w:rsidP="005136FD">
      <w:pPr>
        <w:shd w:val="clear" w:color="auto" w:fill="FFFFFF"/>
        <w:spacing w:after="0" w:line="276" w:lineRule="auto"/>
        <w:textAlignment w:val="baseline"/>
        <w:rPr>
          <w:rFonts w:eastAsia="Times New Roman" w:cstheme="minorHAnsi"/>
          <w:color w:val="363936"/>
          <w:sz w:val="24"/>
          <w:szCs w:val="24"/>
        </w:rPr>
      </w:pPr>
      <w:r w:rsidRPr="003C65AF">
        <w:rPr>
          <w:rFonts w:eastAsia="Times New Roman" w:cstheme="minorHAnsi"/>
          <w:color w:val="363936"/>
          <w:sz w:val="24"/>
          <w:szCs w:val="24"/>
        </w:rPr>
        <w:t>Yahweh appeared to Abraham by the terebinth of Mamre,</w:t>
      </w:r>
      <w:r w:rsidRPr="003C65AF">
        <w:rPr>
          <w:rFonts w:eastAsia="Times New Roman" w:cstheme="minorHAnsi"/>
          <w:color w:val="363936"/>
          <w:sz w:val="24"/>
          <w:szCs w:val="24"/>
        </w:rPr>
        <w:br/>
        <w:t>as he sat in the entrance of his tent,</w:t>
      </w:r>
      <w:r w:rsidRPr="003C65AF">
        <w:rPr>
          <w:rFonts w:eastAsia="Times New Roman" w:cstheme="minorHAnsi"/>
          <w:color w:val="363936"/>
          <w:sz w:val="24"/>
          <w:szCs w:val="24"/>
        </w:rPr>
        <w:br/>
        <w:t>while the day was growing hot.</w:t>
      </w:r>
      <w:r w:rsidRPr="003C65AF">
        <w:rPr>
          <w:rFonts w:eastAsia="Times New Roman" w:cstheme="minorHAnsi"/>
          <w:color w:val="363936"/>
          <w:sz w:val="24"/>
          <w:szCs w:val="24"/>
        </w:rPr>
        <w:br/>
        <w:t>Looking up, Abraham saw three men standing nearby.</w:t>
      </w:r>
      <w:r w:rsidRPr="003C65AF">
        <w:rPr>
          <w:rFonts w:eastAsia="Times New Roman" w:cstheme="minorHAnsi"/>
          <w:color w:val="363936"/>
          <w:sz w:val="24"/>
          <w:szCs w:val="24"/>
        </w:rPr>
        <w:br/>
        <w:t>When he saw them, he ran from the entrance of the tent to greet them;</w:t>
      </w:r>
      <w:r w:rsidRPr="003C65AF">
        <w:rPr>
          <w:rFonts w:eastAsia="Times New Roman" w:cstheme="minorHAnsi"/>
          <w:color w:val="363936"/>
          <w:sz w:val="24"/>
          <w:szCs w:val="24"/>
        </w:rPr>
        <w:br/>
        <w:t>and bowing to the ground, he said:</w:t>
      </w:r>
      <w:r w:rsidRPr="003C65AF">
        <w:rPr>
          <w:rFonts w:eastAsia="Times New Roman" w:cstheme="minorHAnsi"/>
          <w:color w:val="363936"/>
          <w:sz w:val="24"/>
          <w:szCs w:val="24"/>
        </w:rPr>
        <w:br/>
        <w:t>"</w:t>
      </w:r>
      <w:r w:rsidR="00CF5382">
        <w:rPr>
          <w:rFonts w:eastAsia="Times New Roman" w:cstheme="minorHAnsi"/>
          <w:color w:val="363936"/>
          <w:sz w:val="24"/>
          <w:szCs w:val="24"/>
        </w:rPr>
        <w:t>i</w:t>
      </w:r>
      <w:r w:rsidRPr="003C65AF">
        <w:rPr>
          <w:rFonts w:eastAsia="Times New Roman" w:cstheme="minorHAnsi"/>
          <w:color w:val="363936"/>
          <w:sz w:val="24"/>
          <w:szCs w:val="24"/>
        </w:rPr>
        <w:t>f I may ask you this favor,</w:t>
      </w:r>
      <w:r w:rsidRPr="003C65AF">
        <w:rPr>
          <w:rFonts w:eastAsia="Times New Roman" w:cstheme="minorHAnsi"/>
          <w:color w:val="363936"/>
          <w:sz w:val="24"/>
          <w:szCs w:val="24"/>
        </w:rPr>
        <w:br/>
        <w:t>please do not go on past your servant.</w:t>
      </w:r>
      <w:r w:rsidRPr="003C65AF">
        <w:rPr>
          <w:rFonts w:eastAsia="Times New Roman" w:cstheme="minorHAnsi"/>
          <w:color w:val="363936"/>
          <w:sz w:val="24"/>
          <w:szCs w:val="24"/>
        </w:rPr>
        <w:br/>
        <w:t>Let some water be brought, that you may bathe your feet,</w:t>
      </w:r>
      <w:r w:rsidRPr="003C65AF">
        <w:rPr>
          <w:rFonts w:eastAsia="Times New Roman" w:cstheme="minorHAnsi"/>
          <w:color w:val="363936"/>
          <w:sz w:val="24"/>
          <w:szCs w:val="24"/>
        </w:rPr>
        <w:br/>
        <w:t>and then rest yourselves under the tree.</w:t>
      </w:r>
      <w:r w:rsidRPr="003C65AF">
        <w:rPr>
          <w:rFonts w:eastAsia="Times New Roman" w:cstheme="minorHAnsi"/>
          <w:color w:val="363936"/>
          <w:sz w:val="24"/>
          <w:szCs w:val="24"/>
        </w:rPr>
        <w:br/>
        <w:t>Now that you have come this close to your servant,</w:t>
      </w:r>
      <w:r w:rsidRPr="003C65AF">
        <w:rPr>
          <w:rFonts w:eastAsia="Times New Roman" w:cstheme="minorHAnsi"/>
          <w:color w:val="363936"/>
          <w:sz w:val="24"/>
          <w:szCs w:val="24"/>
        </w:rPr>
        <w:br/>
        <w:t>let me bring you a little food, that you may refresh yourselves;</w:t>
      </w:r>
      <w:r w:rsidRPr="003C65AF">
        <w:rPr>
          <w:rFonts w:eastAsia="Times New Roman" w:cstheme="minorHAnsi"/>
          <w:color w:val="363936"/>
          <w:sz w:val="24"/>
          <w:szCs w:val="24"/>
        </w:rPr>
        <w:br/>
      </w:r>
      <w:r w:rsidRPr="003C65AF">
        <w:rPr>
          <w:rFonts w:eastAsia="Times New Roman" w:cstheme="minorHAnsi"/>
          <w:color w:val="363936"/>
          <w:sz w:val="24"/>
          <w:szCs w:val="24"/>
        </w:rPr>
        <w:lastRenderedPageBreak/>
        <w:t>and afterward you may go on your way."</w:t>
      </w:r>
      <w:r w:rsidRPr="003C65AF">
        <w:rPr>
          <w:rFonts w:eastAsia="Times New Roman" w:cstheme="minorHAnsi"/>
          <w:color w:val="363936"/>
          <w:sz w:val="24"/>
          <w:szCs w:val="24"/>
        </w:rPr>
        <w:br/>
        <w:t>The men replied, "Very well, do as you have said."</w:t>
      </w:r>
      <w:r w:rsidRPr="003C65AF">
        <w:rPr>
          <w:rFonts w:eastAsia="Times New Roman" w:cstheme="minorHAnsi"/>
          <w:color w:val="363936"/>
          <w:sz w:val="24"/>
          <w:szCs w:val="24"/>
        </w:rPr>
        <w:br/>
      </w:r>
      <w:r w:rsidRPr="003C65AF">
        <w:rPr>
          <w:rFonts w:eastAsia="Times New Roman" w:cstheme="minorHAnsi"/>
          <w:color w:val="363936"/>
          <w:sz w:val="24"/>
          <w:szCs w:val="24"/>
        </w:rPr>
        <w:br/>
        <w:t>Abraham hastened into the tent and told Sarah,</w:t>
      </w:r>
      <w:r w:rsidRPr="003C65AF">
        <w:rPr>
          <w:rFonts w:eastAsia="Times New Roman" w:cstheme="minorHAnsi"/>
          <w:color w:val="363936"/>
          <w:sz w:val="24"/>
          <w:szCs w:val="24"/>
        </w:rPr>
        <w:br/>
        <w:t>"Quick, three measures of fine flour! Knead it and make rolls."</w:t>
      </w:r>
      <w:r w:rsidRPr="003C65AF">
        <w:rPr>
          <w:rFonts w:eastAsia="Times New Roman" w:cstheme="minorHAnsi"/>
          <w:color w:val="363936"/>
          <w:sz w:val="24"/>
          <w:szCs w:val="24"/>
        </w:rPr>
        <w:br/>
        <w:t>He ran to the herd, picked out a tender, choice steer,</w:t>
      </w:r>
      <w:r w:rsidRPr="003C65AF">
        <w:rPr>
          <w:rFonts w:eastAsia="Times New Roman" w:cstheme="minorHAnsi"/>
          <w:color w:val="363936"/>
          <w:sz w:val="24"/>
          <w:szCs w:val="24"/>
        </w:rPr>
        <w:br/>
        <w:t>and gave it to a servant, who quickly prepared it.</w:t>
      </w:r>
      <w:r w:rsidRPr="003C65AF">
        <w:rPr>
          <w:rFonts w:eastAsia="Times New Roman" w:cstheme="minorHAnsi"/>
          <w:color w:val="363936"/>
          <w:sz w:val="24"/>
          <w:szCs w:val="24"/>
        </w:rPr>
        <w:br/>
        <w:t>Then Abraham got some curds and milk,</w:t>
      </w:r>
      <w:r w:rsidRPr="003C65AF">
        <w:rPr>
          <w:rFonts w:eastAsia="Times New Roman" w:cstheme="minorHAnsi"/>
          <w:color w:val="363936"/>
          <w:sz w:val="24"/>
          <w:szCs w:val="24"/>
        </w:rPr>
        <w:br/>
        <w:t>as well as the steer that had been prepared,</w:t>
      </w:r>
      <w:r w:rsidRPr="003C65AF">
        <w:rPr>
          <w:rFonts w:eastAsia="Times New Roman" w:cstheme="minorHAnsi"/>
          <w:color w:val="363936"/>
          <w:sz w:val="24"/>
          <w:szCs w:val="24"/>
        </w:rPr>
        <w:br/>
        <w:t xml:space="preserve">and set these before the three </w:t>
      </w:r>
      <w:r w:rsidR="00CF5382">
        <w:rPr>
          <w:rFonts w:eastAsia="Times New Roman" w:cstheme="minorHAnsi"/>
          <w:color w:val="363936"/>
          <w:sz w:val="24"/>
          <w:szCs w:val="24"/>
        </w:rPr>
        <w:t>guests,</w:t>
      </w:r>
      <w:r w:rsidRPr="003C65AF">
        <w:rPr>
          <w:rFonts w:eastAsia="Times New Roman" w:cstheme="minorHAnsi"/>
          <w:color w:val="363936"/>
          <w:sz w:val="24"/>
          <w:szCs w:val="24"/>
        </w:rPr>
        <w:br/>
        <w:t>and waited on them under the tree while they ate.</w:t>
      </w:r>
      <w:r w:rsidRPr="003C65AF">
        <w:rPr>
          <w:rFonts w:eastAsia="Times New Roman" w:cstheme="minorHAnsi"/>
          <w:color w:val="363936"/>
          <w:sz w:val="24"/>
          <w:szCs w:val="24"/>
        </w:rPr>
        <w:br/>
      </w:r>
      <w:r w:rsidRPr="003C65AF">
        <w:rPr>
          <w:rFonts w:eastAsia="Times New Roman" w:cstheme="minorHAnsi"/>
          <w:color w:val="363936"/>
          <w:sz w:val="24"/>
          <w:szCs w:val="24"/>
        </w:rPr>
        <w:br/>
        <w:t>They asked Abraham, "Where is your wife Sarah?"</w:t>
      </w:r>
      <w:r w:rsidRPr="003C65AF">
        <w:rPr>
          <w:rFonts w:eastAsia="Times New Roman" w:cstheme="minorHAnsi"/>
          <w:color w:val="363936"/>
          <w:sz w:val="24"/>
          <w:szCs w:val="24"/>
        </w:rPr>
        <w:br/>
        <w:t>He replied, "There in the tent."</w:t>
      </w:r>
      <w:r w:rsidRPr="003C65AF">
        <w:rPr>
          <w:rFonts w:eastAsia="Times New Roman" w:cstheme="minorHAnsi"/>
          <w:color w:val="363936"/>
          <w:sz w:val="24"/>
          <w:szCs w:val="24"/>
        </w:rPr>
        <w:br/>
        <w:t>One of them said, "I will surely return to you about this time next year,</w:t>
      </w:r>
      <w:r w:rsidRPr="003C65AF">
        <w:rPr>
          <w:rFonts w:eastAsia="Times New Roman" w:cstheme="minorHAnsi"/>
          <w:color w:val="363936"/>
          <w:sz w:val="24"/>
          <w:szCs w:val="24"/>
        </w:rPr>
        <w:br/>
        <w:t>and Sarah will then have a son</w:t>
      </w:r>
      <w:r w:rsidR="00A53FF9">
        <w:rPr>
          <w:rFonts w:eastAsia="Times New Roman" w:cstheme="minorHAnsi"/>
          <w:color w:val="363936"/>
          <w:sz w:val="24"/>
          <w:szCs w:val="24"/>
        </w:rPr>
        <w:t>.</w:t>
      </w:r>
      <w:r w:rsidR="00A53FF9">
        <w:rPr>
          <w:rFonts w:eastAsia="Times New Roman" w:cstheme="minorHAnsi"/>
          <w:color w:val="363936"/>
          <w:sz w:val="24"/>
          <w:szCs w:val="24"/>
        </w:rPr>
        <w:tab/>
      </w:r>
      <w:r w:rsidR="00A53FF9" w:rsidRPr="00A53FF9">
        <w:rPr>
          <w:rFonts w:eastAsia="Times New Roman" w:cstheme="minorHAnsi"/>
          <w:i/>
          <w:iCs/>
          <w:color w:val="363936"/>
          <w:sz w:val="24"/>
          <w:szCs w:val="24"/>
        </w:rPr>
        <w:t>(</w:t>
      </w:r>
      <w:proofErr w:type="gramStart"/>
      <w:r w:rsidR="00A53FF9" w:rsidRPr="00A53FF9">
        <w:rPr>
          <w:rFonts w:eastAsia="Times New Roman" w:cstheme="minorHAnsi"/>
          <w:i/>
          <w:iCs/>
          <w:color w:val="363936"/>
          <w:sz w:val="24"/>
          <w:szCs w:val="24"/>
        </w:rPr>
        <w:t>long</w:t>
      </w:r>
      <w:proofErr w:type="gramEnd"/>
      <w:r w:rsidR="00A53FF9" w:rsidRPr="00A53FF9">
        <w:rPr>
          <w:rFonts w:eastAsia="Times New Roman" w:cstheme="minorHAnsi"/>
          <w:i/>
          <w:iCs/>
          <w:color w:val="363936"/>
          <w:sz w:val="24"/>
          <w:szCs w:val="24"/>
        </w:rPr>
        <w:t xml:space="preserve"> pause)</w:t>
      </w:r>
    </w:p>
    <w:p w14:paraId="3538A662" w14:textId="77777777" w:rsidR="00A1706B" w:rsidRPr="003C65AF" w:rsidRDefault="00A1706B" w:rsidP="005136FD">
      <w:pPr>
        <w:shd w:val="clear" w:color="auto" w:fill="FFFFFF"/>
        <w:spacing w:after="0" w:line="276" w:lineRule="auto"/>
        <w:textAlignment w:val="baseline"/>
        <w:rPr>
          <w:rFonts w:eastAsia="Times New Roman" w:cstheme="minorHAnsi"/>
          <w:color w:val="363936"/>
          <w:sz w:val="24"/>
          <w:szCs w:val="24"/>
        </w:rPr>
      </w:pPr>
    </w:p>
    <w:p w14:paraId="4BE16899" w14:textId="0764BF0B" w:rsidR="002E1268" w:rsidRPr="003C65AF" w:rsidRDefault="002E1268" w:rsidP="003C65AF">
      <w:pPr>
        <w:shd w:val="clear" w:color="auto" w:fill="FFFFFF"/>
        <w:spacing w:after="0" w:line="276" w:lineRule="auto"/>
        <w:textAlignment w:val="baseline"/>
        <w:rPr>
          <w:rFonts w:eastAsia="Times New Roman" w:cstheme="minorHAnsi"/>
          <w:color w:val="363936"/>
          <w:sz w:val="24"/>
          <w:szCs w:val="24"/>
        </w:rPr>
      </w:pPr>
      <w:r w:rsidRPr="003C65AF">
        <w:rPr>
          <w:rFonts w:cstheme="minorHAnsi"/>
          <w:noProof/>
          <w:sz w:val="24"/>
          <w:szCs w:val="24"/>
        </w:rPr>
        <w:drawing>
          <wp:inline distT="0" distB="0" distL="0" distR="0" wp14:anchorId="685C6ACB" wp14:editId="2FB73825">
            <wp:extent cx="2734107" cy="1743075"/>
            <wp:effectExtent l="0" t="0" r="9525" b="0"/>
            <wp:docPr id="3" name="Picture 3" descr="Archaeology Illustrated_00330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aeology Illustrated_00330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2551" cy="1767584"/>
                    </a:xfrm>
                    <a:prstGeom prst="rect">
                      <a:avLst/>
                    </a:prstGeom>
                    <a:noFill/>
                    <a:ln>
                      <a:noFill/>
                    </a:ln>
                  </pic:spPr>
                </pic:pic>
              </a:graphicData>
            </a:graphic>
          </wp:inline>
        </w:drawing>
      </w:r>
    </w:p>
    <w:p w14:paraId="23CCFF02" w14:textId="22F1B5B7" w:rsidR="002E1268" w:rsidRPr="003C65AF" w:rsidRDefault="002E1268" w:rsidP="005136FD">
      <w:pPr>
        <w:shd w:val="clear" w:color="auto" w:fill="FFFFFF"/>
        <w:spacing w:after="0" w:line="276" w:lineRule="auto"/>
        <w:rPr>
          <w:rFonts w:eastAsia="Times New Roman" w:cstheme="minorHAnsi"/>
          <w:sz w:val="24"/>
          <w:szCs w:val="24"/>
        </w:rPr>
      </w:pPr>
    </w:p>
    <w:p w14:paraId="0A5FAE85" w14:textId="77777777" w:rsidR="002E1268" w:rsidRPr="003C65AF" w:rsidRDefault="002E1268" w:rsidP="003C65AF">
      <w:pPr>
        <w:shd w:val="clear" w:color="auto" w:fill="FFFFFF"/>
        <w:spacing w:after="0" w:line="276" w:lineRule="auto"/>
        <w:rPr>
          <w:rFonts w:eastAsia="Times New Roman" w:cstheme="minorHAnsi"/>
          <w:b/>
          <w:bCs/>
          <w:color w:val="000000"/>
          <w:sz w:val="24"/>
          <w:szCs w:val="24"/>
        </w:rPr>
      </w:pPr>
      <w:r w:rsidRPr="003C65AF">
        <w:rPr>
          <w:rFonts w:eastAsia="Times New Roman" w:cstheme="minorHAnsi"/>
          <w:b/>
          <w:bCs/>
          <w:color w:val="000000"/>
          <w:sz w:val="24"/>
          <w:szCs w:val="24"/>
        </w:rPr>
        <w:t>REFLECTIVE QUESTIONS 1 </w:t>
      </w:r>
      <w:r w:rsidRPr="003C65AF">
        <w:rPr>
          <w:rFonts w:eastAsia="Times New Roman" w:cstheme="minorHAnsi"/>
          <w:b/>
          <w:bCs/>
          <w:color w:val="000000"/>
          <w:sz w:val="24"/>
          <w:szCs w:val="24"/>
        </w:rPr>
        <w:tab/>
      </w:r>
      <w:r w:rsidRPr="003C65AF">
        <w:rPr>
          <w:rFonts w:eastAsia="Times New Roman" w:cstheme="minorHAnsi"/>
          <w:i/>
          <w:iCs/>
          <w:color w:val="000000"/>
          <w:sz w:val="24"/>
          <w:szCs w:val="24"/>
        </w:rPr>
        <w:t>[Pause after each question.]</w:t>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t>(George)</w:t>
      </w:r>
    </w:p>
    <w:p w14:paraId="13B6E00A" w14:textId="5CAB055C" w:rsidR="002E1268" w:rsidRPr="003C65AF" w:rsidRDefault="002E1268" w:rsidP="00373968">
      <w:pPr>
        <w:shd w:val="clear" w:color="auto" w:fill="FFFFFF"/>
        <w:spacing w:after="0" w:line="276" w:lineRule="auto"/>
        <w:rPr>
          <w:rFonts w:eastAsia="Times New Roman" w:cstheme="minorHAnsi"/>
          <w:sz w:val="24"/>
          <w:szCs w:val="24"/>
        </w:rPr>
      </w:pPr>
    </w:p>
    <w:p w14:paraId="69BD8A31" w14:textId="77777777" w:rsidR="002E1268" w:rsidRPr="00CF5382" w:rsidRDefault="002E1268" w:rsidP="00CF5382">
      <w:pPr>
        <w:pBdr>
          <w:bottom w:val="dotted" w:sz="24" w:space="1" w:color="auto"/>
        </w:pBdr>
        <w:shd w:val="clear" w:color="auto" w:fill="FFFFFF"/>
        <w:spacing w:after="0" w:line="276" w:lineRule="auto"/>
        <w:textAlignment w:val="baseline"/>
        <w:rPr>
          <w:rFonts w:eastAsia="Times New Roman" w:cstheme="minorHAnsi"/>
          <w:color w:val="363936"/>
          <w:sz w:val="24"/>
          <w:szCs w:val="24"/>
        </w:rPr>
      </w:pPr>
      <w:bookmarkStart w:id="1" w:name="_Hlk108800867"/>
      <w:r w:rsidRPr="00CF5382">
        <w:rPr>
          <w:rFonts w:eastAsia="Times New Roman" w:cstheme="minorHAnsi"/>
          <w:color w:val="363936"/>
          <w:sz w:val="24"/>
          <w:szCs w:val="24"/>
        </w:rPr>
        <w:t xml:space="preserve">Traveling in this arid land, what would you say to Abraham as you also enter this scene? </w:t>
      </w:r>
    </w:p>
    <w:p w14:paraId="276B5A3C" w14:textId="77777777" w:rsidR="002E1268" w:rsidRPr="003C65AF" w:rsidRDefault="002E1268" w:rsidP="00CF5382">
      <w:pPr>
        <w:pBdr>
          <w:bottom w:val="dotted" w:sz="24" w:space="1" w:color="auto"/>
        </w:pBdr>
        <w:shd w:val="clear" w:color="auto" w:fill="FFFFFF"/>
        <w:spacing w:after="0" w:line="276" w:lineRule="auto"/>
        <w:textAlignment w:val="baseline"/>
        <w:rPr>
          <w:rFonts w:eastAsia="Times New Roman" w:cstheme="minorHAnsi"/>
          <w:color w:val="363936"/>
          <w:sz w:val="24"/>
          <w:szCs w:val="24"/>
        </w:rPr>
      </w:pPr>
    </w:p>
    <w:p w14:paraId="5C7180DE" w14:textId="27F98D5B" w:rsidR="002E1268" w:rsidRPr="00CF5382" w:rsidRDefault="002E1268" w:rsidP="00CF5382">
      <w:pPr>
        <w:pBdr>
          <w:bottom w:val="dotted" w:sz="24" w:space="1" w:color="auto"/>
        </w:pBdr>
        <w:shd w:val="clear" w:color="auto" w:fill="FFFFFF"/>
        <w:spacing w:after="0" w:line="276" w:lineRule="auto"/>
        <w:textAlignment w:val="baseline"/>
        <w:rPr>
          <w:rFonts w:eastAsia="Times New Roman" w:cstheme="minorHAnsi"/>
          <w:color w:val="363936"/>
          <w:sz w:val="24"/>
          <w:szCs w:val="24"/>
        </w:rPr>
      </w:pPr>
      <w:r w:rsidRPr="00CF5382">
        <w:rPr>
          <w:rFonts w:eastAsia="Times New Roman" w:cstheme="minorHAnsi"/>
          <w:color w:val="363936"/>
          <w:sz w:val="24"/>
          <w:szCs w:val="24"/>
        </w:rPr>
        <w:t>If you were Sarah being told to prepare for a feast and then watching this encounter between the men and Abraham, how would you feel or what would you say to yourself?</w:t>
      </w:r>
    </w:p>
    <w:bookmarkEnd w:id="1"/>
    <w:p w14:paraId="37058FA6" w14:textId="77777777" w:rsidR="002E1268" w:rsidRPr="003C65AF" w:rsidRDefault="002E1268" w:rsidP="003C65AF">
      <w:pPr>
        <w:pBdr>
          <w:bottom w:val="dotted" w:sz="24" w:space="1" w:color="auto"/>
        </w:pBdr>
        <w:shd w:val="clear" w:color="auto" w:fill="FFFFFF"/>
        <w:spacing w:after="0" w:line="276" w:lineRule="auto"/>
        <w:textAlignment w:val="baseline"/>
        <w:rPr>
          <w:rFonts w:eastAsia="Times New Roman" w:cstheme="minorHAnsi"/>
          <w:b/>
          <w:bCs/>
          <w:color w:val="000000"/>
          <w:sz w:val="24"/>
          <w:szCs w:val="24"/>
        </w:rPr>
      </w:pPr>
    </w:p>
    <w:p w14:paraId="6B649C0F" w14:textId="73A0AF23" w:rsidR="002E1268" w:rsidRDefault="002E1268" w:rsidP="003C65AF">
      <w:pPr>
        <w:pBdr>
          <w:bottom w:val="dotted" w:sz="24" w:space="1" w:color="auto"/>
        </w:pBdr>
        <w:shd w:val="clear" w:color="auto" w:fill="FFFFFF"/>
        <w:spacing w:after="0" w:line="276" w:lineRule="auto"/>
        <w:textAlignment w:val="baseline"/>
        <w:rPr>
          <w:rFonts w:eastAsia="Times New Roman" w:cstheme="minorHAnsi"/>
          <w:color w:val="000000"/>
          <w:sz w:val="24"/>
          <w:szCs w:val="24"/>
        </w:rPr>
      </w:pPr>
      <w:r w:rsidRPr="003C65AF">
        <w:rPr>
          <w:rFonts w:eastAsia="Times New Roman" w:cstheme="minorHAnsi"/>
          <w:b/>
          <w:bCs/>
          <w:color w:val="000000"/>
          <w:sz w:val="24"/>
          <w:szCs w:val="24"/>
        </w:rPr>
        <w:t>COMMUNAL SILENCE</w:t>
      </w:r>
      <w:r w:rsidRPr="003C65AF">
        <w:rPr>
          <w:rFonts w:eastAsia="Times New Roman" w:cstheme="minorHAnsi"/>
          <w:color w:val="000000"/>
          <w:sz w:val="24"/>
          <w:szCs w:val="24"/>
        </w:rPr>
        <w:tab/>
      </w:r>
      <w:r w:rsidR="00373968">
        <w:rPr>
          <w:rFonts w:eastAsia="Times New Roman" w:cstheme="minorHAnsi"/>
          <w:color w:val="000000"/>
          <w:sz w:val="24"/>
          <w:szCs w:val="24"/>
        </w:rPr>
        <w:tab/>
      </w:r>
      <w:r w:rsidRPr="00373968">
        <w:rPr>
          <w:rFonts w:eastAsia="Times New Roman" w:cstheme="minorHAnsi"/>
          <w:i/>
          <w:iCs/>
          <w:color w:val="000000"/>
          <w:sz w:val="24"/>
          <w:szCs w:val="24"/>
        </w:rPr>
        <w:t xml:space="preserve">[Betty: </w:t>
      </w:r>
      <w:r w:rsidRPr="00373968">
        <w:rPr>
          <w:rFonts w:eastAsia="Times New Roman" w:cstheme="minorHAnsi"/>
          <w:i/>
          <w:iCs/>
          <w:color w:val="000000"/>
          <w:sz w:val="24"/>
          <w:szCs w:val="24"/>
          <w:u w:val="single"/>
        </w:rPr>
        <w:t>Share slide w/questions, time 2:00, chime, stop slide.</w:t>
      </w:r>
      <w:r w:rsidRPr="00373968">
        <w:rPr>
          <w:rFonts w:eastAsia="Times New Roman" w:cstheme="minorHAnsi"/>
          <w:i/>
          <w:iCs/>
          <w:color w:val="000000"/>
          <w:sz w:val="24"/>
          <w:szCs w:val="24"/>
        </w:rPr>
        <w:t>]</w:t>
      </w:r>
      <w:r w:rsidRPr="00373968">
        <w:rPr>
          <w:rFonts w:eastAsia="Times New Roman" w:cstheme="minorHAnsi"/>
          <w:color w:val="000000"/>
          <w:sz w:val="24"/>
          <w:szCs w:val="24"/>
        </w:rPr>
        <w:t> </w:t>
      </w:r>
    </w:p>
    <w:p w14:paraId="766BB837" w14:textId="1D870267" w:rsidR="00373968" w:rsidRPr="00373968" w:rsidRDefault="00373968" w:rsidP="003C65AF">
      <w:pPr>
        <w:pBdr>
          <w:bottom w:val="dotted" w:sz="24" w:space="1" w:color="auto"/>
        </w:pBdr>
        <w:shd w:val="clear" w:color="auto" w:fill="FFFFFF"/>
        <w:spacing w:after="0" w:line="276" w:lineRule="auto"/>
        <w:textAlignment w:val="baseline"/>
        <w:rPr>
          <w:rFonts w:eastAsia="Times New Roman" w:cstheme="minorHAnsi"/>
          <w:color w:val="000000"/>
          <w:sz w:val="24"/>
          <w:szCs w:val="24"/>
        </w:rPr>
      </w:pPr>
    </w:p>
    <w:p w14:paraId="5F73FCF6" w14:textId="0E1C9023" w:rsidR="00373968" w:rsidRPr="00373968" w:rsidRDefault="00373968" w:rsidP="003C65AF">
      <w:pPr>
        <w:pBdr>
          <w:bottom w:val="dotted" w:sz="24" w:space="1" w:color="auto"/>
        </w:pBdr>
        <w:shd w:val="clear" w:color="auto" w:fill="FFFFFF"/>
        <w:spacing w:after="0" w:line="276" w:lineRule="auto"/>
        <w:textAlignment w:val="baseline"/>
        <w:rPr>
          <w:rFonts w:eastAsia="Times New Roman" w:cstheme="minorHAnsi"/>
          <w:sz w:val="24"/>
          <w:szCs w:val="24"/>
        </w:rPr>
      </w:pPr>
      <w:r w:rsidRPr="00373968">
        <w:rPr>
          <w:rFonts w:eastAsia="Times New Roman" w:cstheme="minorHAnsi"/>
          <w:color w:val="000000"/>
          <w:sz w:val="24"/>
          <w:szCs w:val="24"/>
        </w:rPr>
        <w:t>Betty:  Now Alicia will read from Luke’s Gospel.</w:t>
      </w:r>
    </w:p>
    <w:p w14:paraId="75F55982" w14:textId="77777777" w:rsidR="00373968" w:rsidRDefault="00373968">
      <w:pPr>
        <w:spacing w:line="259" w:lineRule="auto"/>
        <w:rPr>
          <w:rFonts w:eastAsia="Times New Roman" w:cstheme="minorHAnsi"/>
          <w:sz w:val="24"/>
          <w:szCs w:val="24"/>
        </w:rPr>
      </w:pPr>
      <w:r>
        <w:rPr>
          <w:rFonts w:eastAsia="Times New Roman" w:cstheme="minorHAnsi"/>
          <w:sz w:val="24"/>
          <w:szCs w:val="24"/>
        </w:rPr>
        <w:br w:type="page"/>
      </w:r>
    </w:p>
    <w:p w14:paraId="2C998101" w14:textId="36784646" w:rsidR="002E1268" w:rsidRPr="00373968" w:rsidRDefault="002E1268" w:rsidP="00373968">
      <w:pPr>
        <w:shd w:val="clear" w:color="auto" w:fill="FFFFFF"/>
        <w:spacing w:line="276" w:lineRule="auto"/>
        <w:textAlignment w:val="baseline"/>
        <w:rPr>
          <w:rFonts w:eastAsia="Times New Roman" w:cstheme="minorHAnsi"/>
          <w:b/>
          <w:bCs/>
          <w:color w:val="363936"/>
          <w:sz w:val="24"/>
          <w:szCs w:val="24"/>
        </w:rPr>
      </w:pPr>
      <w:r w:rsidRPr="003C65AF">
        <w:rPr>
          <w:rFonts w:eastAsia="Times New Roman" w:cstheme="minorHAnsi"/>
          <w:b/>
          <w:bCs/>
          <w:color w:val="000000"/>
          <w:sz w:val="24"/>
          <w:szCs w:val="24"/>
        </w:rPr>
        <w:lastRenderedPageBreak/>
        <w:t xml:space="preserve">READING 2   </w:t>
      </w:r>
      <w:bookmarkStart w:id="2" w:name="_Hlk108806933"/>
      <w:r w:rsidRPr="003C65AF">
        <w:rPr>
          <w:rFonts w:eastAsia="Times New Roman" w:cstheme="minorHAnsi"/>
          <w:b/>
          <w:bCs/>
          <w:color w:val="000000"/>
          <w:sz w:val="24"/>
          <w:szCs w:val="24"/>
        </w:rPr>
        <w:t xml:space="preserve"> </w:t>
      </w:r>
      <w:hyperlink r:id="rId9" w:history="1">
        <w:r w:rsidR="00373968" w:rsidRPr="003C65AF">
          <w:rPr>
            <w:rStyle w:val="Hyperlink"/>
            <w:rFonts w:cstheme="minorHAnsi"/>
            <w:b/>
            <w:bCs/>
            <w:color w:val="363936"/>
            <w:sz w:val="24"/>
            <w:szCs w:val="24"/>
            <w:bdr w:val="none" w:sz="0" w:space="0" w:color="auto" w:frame="1"/>
          </w:rPr>
          <w:t>Lk 10:38-42</w:t>
        </w:r>
      </w:hyperlink>
      <w:bookmarkEnd w:id="2"/>
      <w:r w:rsidRPr="003C65AF">
        <w:rPr>
          <w:rFonts w:eastAsia="Times New Roman" w:cstheme="minorHAnsi"/>
          <w:b/>
          <w:bCs/>
          <w:color w:val="000000"/>
          <w:sz w:val="24"/>
          <w:szCs w:val="24"/>
        </w:rPr>
        <w:tab/>
      </w:r>
      <w:r w:rsidR="00A53FF9">
        <w:rPr>
          <w:rFonts w:eastAsia="Times New Roman" w:cstheme="minorHAnsi"/>
          <w:b/>
          <w:bCs/>
          <w:color w:val="000000"/>
          <w:sz w:val="24"/>
          <w:szCs w:val="24"/>
        </w:rPr>
        <w:tab/>
      </w:r>
      <w:r w:rsidR="00A53FF9">
        <w:rPr>
          <w:rFonts w:eastAsia="Times New Roman" w:cstheme="minorHAnsi"/>
          <w:b/>
          <w:bCs/>
          <w:color w:val="000000"/>
          <w:sz w:val="24"/>
          <w:szCs w:val="24"/>
        </w:rPr>
        <w:tab/>
      </w:r>
      <w:r w:rsidR="00A53FF9">
        <w:rPr>
          <w:rFonts w:eastAsia="Times New Roman" w:cstheme="minorHAnsi"/>
          <w:b/>
          <w:bCs/>
          <w:color w:val="000000"/>
          <w:sz w:val="24"/>
          <w:szCs w:val="24"/>
        </w:rPr>
        <w:tab/>
      </w:r>
      <w:r w:rsidR="00A53FF9">
        <w:rPr>
          <w:rFonts w:eastAsia="Times New Roman" w:cstheme="minorHAnsi"/>
          <w:b/>
          <w:bCs/>
          <w:color w:val="000000"/>
          <w:sz w:val="24"/>
          <w:szCs w:val="24"/>
        </w:rPr>
        <w:tab/>
      </w:r>
      <w:r w:rsidR="00A53FF9">
        <w:rPr>
          <w:rFonts w:eastAsia="Times New Roman" w:cstheme="minorHAnsi"/>
          <w:b/>
          <w:bCs/>
          <w:color w:val="000000"/>
          <w:sz w:val="24"/>
          <w:szCs w:val="24"/>
        </w:rPr>
        <w:tab/>
      </w:r>
      <w:r w:rsidRPr="003C65AF">
        <w:rPr>
          <w:rFonts w:eastAsia="Times New Roman" w:cstheme="minorHAnsi"/>
          <w:b/>
          <w:bCs/>
          <w:color w:val="000000"/>
          <w:sz w:val="24"/>
          <w:szCs w:val="24"/>
        </w:rPr>
        <w:t xml:space="preserve"> (</w:t>
      </w:r>
      <w:r w:rsidR="00B46AC3" w:rsidRPr="003C65AF">
        <w:rPr>
          <w:rFonts w:eastAsia="Times New Roman" w:cstheme="minorHAnsi"/>
          <w:b/>
          <w:bCs/>
          <w:color w:val="000000"/>
          <w:sz w:val="24"/>
          <w:szCs w:val="24"/>
        </w:rPr>
        <w:t>Alicia</w:t>
      </w:r>
      <w:r w:rsidRPr="003C65AF">
        <w:rPr>
          <w:rFonts w:eastAsia="Times New Roman" w:cstheme="minorHAnsi"/>
          <w:b/>
          <w:bCs/>
          <w:color w:val="000000"/>
          <w:sz w:val="24"/>
          <w:szCs w:val="24"/>
        </w:rPr>
        <w:t xml:space="preserve">) </w:t>
      </w:r>
    </w:p>
    <w:p w14:paraId="739C908D" w14:textId="5D96ED6E" w:rsidR="002E1268" w:rsidRPr="003C65AF" w:rsidRDefault="002E1268" w:rsidP="003C65AF">
      <w:pPr>
        <w:shd w:val="clear" w:color="auto" w:fill="FFFFFF"/>
        <w:spacing w:after="0" w:line="276" w:lineRule="auto"/>
        <w:textAlignment w:val="baseline"/>
        <w:rPr>
          <w:rFonts w:eastAsia="Times New Roman" w:cstheme="minorHAnsi"/>
          <w:color w:val="363936"/>
          <w:sz w:val="24"/>
          <w:szCs w:val="24"/>
        </w:rPr>
      </w:pPr>
      <w:r w:rsidRPr="003C65AF">
        <w:rPr>
          <w:rFonts w:eastAsia="Times New Roman" w:cstheme="minorHAnsi"/>
          <w:color w:val="363936"/>
          <w:sz w:val="24"/>
          <w:szCs w:val="24"/>
        </w:rPr>
        <w:t>Jesus entered a village</w:t>
      </w:r>
      <w:r w:rsidRPr="003C65AF">
        <w:rPr>
          <w:rFonts w:eastAsia="Times New Roman" w:cstheme="minorHAnsi"/>
          <w:color w:val="363936"/>
          <w:sz w:val="24"/>
          <w:szCs w:val="24"/>
        </w:rPr>
        <w:br/>
        <w:t>where a woman whose name was Martha welcomed him.</w:t>
      </w:r>
      <w:r w:rsidRPr="003C65AF">
        <w:rPr>
          <w:rFonts w:eastAsia="Times New Roman" w:cstheme="minorHAnsi"/>
          <w:color w:val="363936"/>
          <w:sz w:val="24"/>
          <w:szCs w:val="24"/>
        </w:rPr>
        <w:br/>
        <w:t>She had a sister named Mary</w:t>
      </w:r>
      <w:r w:rsidRPr="003C65AF">
        <w:rPr>
          <w:rFonts w:eastAsia="Times New Roman" w:cstheme="minorHAnsi"/>
          <w:color w:val="363936"/>
          <w:sz w:val="24"/>
          <w:szCs w:val="24"/>
        </w:rPr>
        <w:br/>
        <w:t xml:space="preserve">who sat beside </w:t>
      </w:r>
      <w:r w:rsidR="003029D3">
        <w:rPr>
          <w:rFonts w:eastAsia="Times New Roman" w:cstheme="minorHAnsi"/>
          <w:color w:val="363936"/>
          <w:sz w:val="24"/>
          <w:szCs w:val="24"/>
        </w:rPr>
        <w:t xml:space="preserve">the Teacher </w:t>
      </w:r>
      <w:r w:rsidRPr="003C65AF">
        <w:rPr>
          <w:rFonts w:eastAsia="Times New Roman" w:cstheme="minorHAnsi"/>
          <w:color w:val="363936"/>
          <w:sz w:val="24"/>
          <w:szCs w:val="24"/>
        </w:rPr>
        <w:t>at his feet listening to him speak.</w:t>
      </w:r>
      <w:r w:rsidRPr="003C65AF">
        <w:rPr>
          <w:rFonts w:eastAsia="Times New Roman" w:cstheme="minorHAnsi"/>
          <w:color w:val="363936"/>
          <w:sz w:val="24"/>
          <w:szCs w:val="24"/>
        </w:rPr>
        <w:br/>
        <w:t xml:space="preserve">Martha, burdened with much serving, came to </w:t>
      </w:r>
      <w:r w:rsidR="003029D3">
        <w:rPr>
          <w:rFonts w:eastAsia="Times New Roman" w:cstheme="minorHAnsi"/>
          <w:color w:val="363936"/>
          <w:sz w:val="24"/>
          <w:szCs w:val="24"/>
        </w:rPr>
        <w:t xml:space="preserve">them </w:t>
      </w:r>
      <w:r w:rsidRPr="003C65AF">
        <w:rPr>
          <w:rFonts w:eastAsia="Times New Roman" w:cstheme="minorHAnsi"/>
          <w:color w:val="363936"/>
          <w:sz w:val="24"/>
          <w:szCs w:val="24"/>
        </w:rPr>
        <w:t>and said,</w:t>
      </w:r>
      <w:r w:rsidRPr="003C65AF">
        <w:rPr>
          <w:rFonts w:eastAsia="Times New Roman" w:cstheme="minorHAnsi"/>
          <w:color w:val="363936"/>
          <w:sz w:val="24"/>
          <w:szCs w:val="24"/>
        </w:rPr>
        <w:br/>
        <w:t>"</w:t>
      </w:r>
      <w:r w:rsidR="003029D3">
        <w:rPr>
          <w:rFonts w:eastAsia="Times New Roman" w:cstheme="minorHAnsi"/>
          <w:color w:val="363936"/>
          <w:sz w:val="24"/>
          <w:szCs w:val="24"/>
        </w:rPr>
        <w:t>Rabbi</w:t>
      </w:r>
      <w:r w:rsidRPr="003C65AF">
        <w:rPr>
          <w:rFonts w:eastAsia="Times New Roman" w:cstheme="minorHAnsi"/>
          <w:color w:val="363936"/>
          <w:sz w:val="24"/>
          <w:szCs w:val="24"/>
        </w:rPr>
        <w:t>, do you not care</w:t>
      </w:r>
      <w:r w:rsidRPr="003C65AF">
        <w:rPr>
          <w:rFonts w:eastAsia="Times New Roman" w:cstheme="minorHAnsi"/>
          <w:color w:val="363936"/>
          <w:sz w:val="24"/>
          <w:szCs w:val="24"/>
        </w:rPr>
        <w:br/>
        <w:t>that my sister has left me by myself to do the serving?</w:t>
      </w:r>
      <w:r w:rsidRPr="003C65AF">
        <w:rPr>
          <w:rFonts w:eastAsia="Times New Roman" w:cstheme="minorHAnsi"/>
          <w:color w:val="363936"/>
          <w:sz w:val="24"/>
          <w:szCs w:val="24"/>
        </w:rPr>
        <w:br/>
        <w:t>Tell her to help me."</w:t>
      </w:r>
      <w:r w:rsidRPr="003C65AF">
        <w:rPr>
          <w:rFonts w:eastAsia="Times New Roman" w:cstheme="minorHAnsi"/>
          <w:color w:val="363936"/>
          <w:sz w:val="24"/>
          <w:szCs w:val="24"/>
        </w:rPr>
        <w:br/>
      </w:r>
      <w:r w:rsidR="003029D3">
        <w:rPr>
          <w:rFonts w:eastAsia="Times New Roman" w:cstheme="minorHAnsi"/>
          <w:color w:val="363936"/>
          <w:sz w:val="24"/>
          <w:szCs w:val="24"/>
        </w:rPr>
        <w:t xml:space="preserve">Jesus </w:t>
      </w:r>
      <w:r w:rsidRPr="003C65AF">
        <w:rPr>
          <w:rFonts w:eastAsia="Times New Roman" w:cstheme="minorHAnsi"/>
          <w:color w:val="363936"/>
          <w:sz w:val="24"/>
          <w:szCs w:val="24"/>
        </w:rPr>
        <w:t>said to her in reply,</w:t>
      </w:r>
      <w:r w:rsidRPr="003C65AF">
        <w:rPr>
          <w:rFonts w:eastAsia="Times New Roman" w:cstheme="minorHAnsi"/>
          <w:color w:val="363936"/>
          <w:sz w:val="24"/>
          <w:szCs w:val="24"/>
        </w:rPr>
        <w:br/>
        <w:t>"Martha, Martha, you are anxious and worried about many things.</w:t>
      </w:r>
      <w:r w:rsidRPr="003C65AF">
        <w:rPr>
          <w:rFonts w:eastAsia="Times New Roman" w:cstheme="minorHAnsi"/>
          <w:color w:val="363936"/>
          <w:sz w:val="24"/>
          <w:szCs w:val="24"/>
        </w:rPr>
        <w:br/>
        <w:t>There is need of only one thing.</w:t>
      </w:r>
      <w:r w:rsidRPr="003C65AF">
        <w:rPr>
          <w:rFonts w:eastAsia="Times New Roman" w:cstheme="minorHAnsi"/>
          <w:color w:val="363936"/>
          <w:sz w:val="24"/>
          <w:szCs w:val="24"/>
        </w:rPr>
        <w:br/>
        <w:t>Mary has chosen the better part</w:t>
      </w:r>
      <w:r w:rsidRPr="003C65AF">
        <w:rPr>
          <w:rFonts w:eastAsia="Times New Roman" w:cstheme="minorHAnsi"/>
          <w:color w:val="363936"/>
          <w:sz w:val="24"/>
          <w:szCs w:val="24"/>
        </w:rPr>
        <w:br/>
        <w:t>and it will not be taken from her."</w:t>
      </w:r>
    </w:p>
    <w:p w14:paraId="586275FF" w14:textId="241EA2C9" w:rsidR="002E1268" w:rsidRDefault="00A53FF9" w:rsidP="003C65AF">
      <w:pPr>
        <w:shd w:val="clear" w:color="auto" w:fill="FFFFFF"/>
        <w:spacing w:after="0" w:line="276" w:lineRule="auto"/>
        <w:textAlignment w:val="baseline"/>
        <w:rPr>
          <w:rFonts w:eastAsia="Times New Roman" w:cstheme="minorHAnsi"/>
          <w:color w:val="363936"/>
          <w:sz w:val="24"/>
          <w:szCs w:val="24"/>
        </w:rPr>
      </w:pPr>
      <w:r w:rsidRPr="003C65AF">
        <w:rPr>
          <w:rFonts w:cstheme="minorHAnsi"/>
          <w:noProof/>
          <w:sz w:val="24"/>
          <w:szCs w:val="24"/>
        </w:rPr>
        <w:drawing>
          <wp:inline distT="0" distB="0" distL="0" distR="0" wp14:anchorId="69282D85" wp14:editId="456739BB">
            <wp:extent cx="1543050" cy="2046877"/>
            <wp:effectExtent l="0" t="0" r="0" b="0"/>
            <wp:docPr id="2" name="Picture 2" descr="A painting of two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ainting of two peopl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925" cy="2054670"/>
                    </a:xfrm>
                    <a:prstGeom prst="rect">
                      <a:avLst/>
                    </a:prstGeom>
                    <a:noFill/>
                    <a:ln>
                      <a:noFill/>
                    </a:ln>
                  </pic:spPr>
                </pic:pic>
              </a:graphicData>
            </a:graphic>
          </wp:inline>
        </w:drawing>
      </w:r>
    </w:p>
    <w:p w14:paraId="4657C96B" w14:textId="77777777" w:rsidR="00A53FF9" w:rsidRPr="003C65AF" w:rsidRDefault="00A53FF9" w:rsidP="003C65AF">
      <w:pPr>
        <w:shd w:val="clear" w:color="auto" w:fill="FFFFFF"/>
        <w:spacing w:after="0" w:line="276" w:lineRule="auto"/>
        <w:textAlignment w:val="baseline"/>
        <w:rPr>
          <w:rFonts w:eastAsia="Times New Roman" w:cstheme="minorHAnsi"/>
          <w:color w:val="363936"/>
          <w:sz w:val="24"/>
          <w:szCs w:val="24"/>
        </w:rPr>
      </w:pPr>
    </w:p>
    <w:p w14:paraId="5CE709F1" w14:textId="2E4B425D" w:rsidR="00373968" w:rsidRPr="003C65AF" w:rsidRDefault="00373968" w:rsidP="00373968">
      <w:pPr>
        <w:shd w:val="clear" w:color="auto" w:fill="FFFFFF"/>
        <w:spacing w:after="0" w:line="276" w:lineRule="auto"/>
        <w:rPr>
          <w:rFonts w:eastAsia="Times New Roman" w:cstheme="minorHAnsi"/>
          <w:b/>
          <w:bCs/>
          <w:color w:val="000000"/>
          <w:sz w:val="24"/>
          <w:szCs w:val="24"/>
        </w:rPr>
      </w:pPr>
      <w:r w:rsidRPr="003C65AF">
        <w:rPr>
          <w:rFonts w:eastAsia="Times New Roman" w:cstheme="minorHAnsi"/>
          <w:b/>
          <w:bCs/>
          <w:color w:val="000000"/>
          <w:sz w:val="24"/>
          <w:szCs w:val="24"/>
        </w:rPr>
        <w:t xml:space="preserve">REFLECTIVE QUESTIONS </w:t>
      </w:r>
      <w:r>
        <w:rPr>
          <w:rFonts w:eastAsia="Times New Roman" w:cstheme="minorHAnsi"/>
          <w:b/>
          <w:bCs/>
          <w:color w:val="000000"/>
          <w:sz w:val="24"/>
          <w:szCs w:val="24"/>
        </w:rPr>
        <w:t>2</w:t>
      </w:r>
      <w:r w:rsidRPr="003C65AF">
        <w:rPr>
          <w:rFonts w:eastAsia="Times New Roman" w:cstheme="minorHAnsi"/>
          <w:b/>
          <w:bCs/>
          <w:color w:val="000000"/>
          <w:sz w:val="24"/>
          <w:szCs w:val="24"/>
        </w:rPr>
        <w:t> </w:t>
      </w:r>
      <w:r w:rsidRPr="003C65AF">
        <w:rPr>
          <w:rFonts w:eastAsia="Times New Roman" w:cstheme="minorHAnsi"/>
          <w:b/>
          <w:bCs/>
          <w:color w:val="000000"/>
          <w:sz w:val="24"/>
          <w:szCs w:val="24"/>
        </w:rPr>
        <w:tab/>
      </w:r>
      <w:r w:rsidRPr="003C65AF">
        <w:rPr>
          <w:rFonts w:eastAsia="Times New Roman" w:cstheme="minorHAnsi"/>
          <w:i/>
          <w:iCs/>
          <w:color w:val="000000"/>
          <w:sz w:val="24"/>
          <w:szCs w:val="24"/>
        </w:rPr>
        <w:t>[Pause after each question.]</w:t>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t>(George)</w:t>
      </w:r>
    </w:p>
    <w:p w14:paraId="70F74FC9" w14:textId="77777777" w:rsidR="002E1268" w:rsidRPr="003C65AF" w:rsidRDefault="002E1268" w:rsidP="003C65AF">
      <w:pPr>
        <w:shd w:val="clear" w:color="auto" w:fill="FFFFFF"/>
        <w:spacing w:after="0" w:line="276" w:lineRule="auto"/>
        <w:textAlignment w:val="baseline"/>
        <w:rPr>
          <w:rFonts w:eastAsia="Times New Roman" w:cstheme="minorHAnsi"/>
          <w:color w:val="363936"/>
          <w:sz w:val="24"/>
          <w:szCs w:val="24"/>
        </w:rPr>
      </w:pPr>
    </w:p>
    <w:p w14:paraId="5ABCB719" w14:textId="77777777" w:rsidR="002E1268" w:rsidRPr="003029D3" w:rsidRDefault="002E1268" w:rsidP="003029D3">
      <w:pPr>
        <w:shd w:val="clear" w:color="auto" w:fill="FFFFFF"/>
        <w:spacing w:after="0" w:line="276" w:lineRule="auto"/>
        <w:textAlignment w:val="baseline"/>
        <w:rPr>
          <w:rFonts w:eastAsia="Times New Roman" w:cstheme="minorHAnsi"/>
          <w:color w:val="363936"/>
          <w:sz w:val="24"/>
          <w:szCs w:val="24"/>
        </w:rPr>
      </w:pPr>
      <w:bookmarkStart w:id="3" w:name="_Hlk108807129"/>
      <w:r w:rsidRPr="003029D3">
        <w:rPr>
          <w:rFonts w:eastAsia="Times New Roman" w:cstheme="minorHAnsi"/>
          <w:color w:val="363936"/>
          <w:sz w:val="24"/>
          <w:szCs w:val="24"/>
        </w:rPr>
        <w:t>Reflecting on the similarities in both the Genesis reading and Luke, how do you respond?</w:t>
      </w:r>
    </w:p>
    <w:p w14:paraId="14C91546" w14:textId="77777777" w:rsidR="002E1268" w:rsidRPr="003029D3" w:rsidRDefault="002E1268" w:rsidP="003029D3">
      <w:pPr>
        <w:shd w:val="clear" w:color="auto" w:fill="FFFFFF"/>
        <w:spacing w:after="0" w:line="276" w:lineRule="auto"/>
        <w:textAlignment w:val="baseline"/>
        <w:rPr>
          <w:rFonts w:eastAsia="Times New Roman" w:cstheme="minorHAnsi"/>
          <w:color w:val="363936"/>
          <w:sz w:val="24"/>
          <w:szCs w:val="24"/>
        </w:rPr>
      </w:pPr>
    </w:p>
    <w:p w14:paraId="4DF28625" w14:textId="672BB6AB" w:rsidR="003029D3" w:rsidRDefault="002E1268" w:rsidP="003029D3">
      <w:pPr>
        <w:shd w:val="clear" w:color="auto" w:fill="FFFFFF"/>
        <w:spacing w:after="0" w:line="276" w:lineRule="auto"/>
        <w:textAlignment w:val="baseline"/>
        <w:rPr>
          <w:rFonts w:cstheme="minorHAnsi"/>
          <w:sz w:val="24"/>
          <w:szCs w:val="24"/>
        </w:rPr>
      </w:pPr>
      <w:r w:rsidRPr="003029D3">
        <w:rPr>
          <w:rFonts w:cstheme="minorHAnsi"/>
          <w:sz w:val="24"/>
          <w:szCs w:val="24"/>
        </w:rPr>
        <w:t xml:space="preserve">As Mary, how are you affected by Jesus’ response to Martha? </w:t>
      </w:r>
      <w:r w:rsidR="003029D3">
        <w:rPr>
          <w:rFonts w:cstheme="minorHAnsi"/>
          <w:sz w:val="24"/>
          <w:szCs w:val="24"/>
        </w:rPr>
        <w:t xml:space="preserve"> - or – </w:t>
      </w:r>
    </w:p>
    <w:p w14:paraId="0C8CA2DD" w14:textId="43F04F11" w:rsidR="002E1268" w:rsidRPr="003C65AF" w:rsidRDefault="003029D3" w:rsidP="003029D3">
      <w:pPr>
        <w:shd w:val="clear" w:color="auto" w:fill="FFFFFF"/>
        <w:spacing w:after="0" w:line="276" w:lineRule="auto"/>
        <w:textAlignment w:val="baseline"/>
        <w:rPr>
          <w:rFonts w:cstheme="minorHAnsi"/>
          <w:sz w:val="24"/>
          <w:szCs w:val="24"/>
        </w:rPr>
      </w:pPr>
      <w:r>
        <w:rPr>
          <w:rFonts w:cstheme="minorHAnsi"/>
          <w:sz w:val="24"/>
          <w:szCs w:val="24"/>
        </w:rPr>
        <w:t>I</w:t>
      </w:r>
      <w:r w:rsidR="002E1268" w:rsidRPr="003C65AF">
        <w:rPr>
          <w:rFonts w:cstheme="minorHAnsi"/>
          <w:sz w:val="24"/>
          <w:szCs w:val="24"/>
        </w:rPr>
        <w:t>f you were Martha, how would you feel?</w:t>
      </w:r>
    </w:p>
    <w:p w14:paraId="0A50B67B" w14:textId="77777777" w:rsidR="002E1268" w:rsidRPr="003C65AF" w:rsidRDefault="002E1268" w:rsidP="003029D3">
      <w:pPr>
        <w:shd w:val="clear" w:color="auto" w:fill="FFFFFF"/>
        <w:spacing w:after="0" w:line="276" w:lineRule="auto"/>
        <w:textAlignment w:val="baseline"/>
        <w:rPr>
          <w:rFonts w:cstheme="minorHAnsi"/>
          <w:sz w:val="24"/>
          <w:szCs w:val="24"/>
        </w:rPr>
      </w:pPr>
    </w:p>
    <w:p w14:paraId="5AD78C27" w14:textId="3F2CAC2B" w:rsidR="002E1268" w:rsidRPr="00A53FF9" w:rsidRDefault="002E1268" w:rsidP="00A53FF9">
      <w:pPr>
        <w:shd w:val="clear" w:color="auto" w:fill="FFFFFF"/>
        <w:spacing w:after="0" w:line="276" w:lineRule="auto"/>
        <w:textAlignment w:val="baseline"/>
        <w:rPr>
          <w:rFonts w:eastAsia="Times New Roman" w:cstheme="minorHAnsi"/>
          <w:color w:val="363936"/>
          <w:sz w:val="24"/>
          <w:szCs w:val="24"/>
        </w:rPr>
      </w:pPr>
      <w:r w:rsidRPr="003029D3">
        <w:rPr>
          <w:rFonts w:eastAsia="Times New Roman" w:cstheme="minorHAnsi"/>
          <w:color w:val="363936"/>
          <w:sz w:val="24"/>
          <w:szCs w:val="24"/>
        </w:rPr>
        <w:t>Think ahead to next Thanksgiving.  If you are the host welcoming people to your celebration</w:t>
      </w:r>
      <w:r w:rsidR="000C0C9E" w:rsidRPr="003029D3">
        <w:rPr>
          <w:rFonts w:eastAsia="Times New Roman" w:cstheme="minorHAnsi"/>
          <w:color w:val="363936"/>
          <w:sz w:val="24"/>
          <w:szCs w:val="24"/>
        </w:rPr>
        <w:t>,</w:t>
      </w:r>
      <w:r w:rsidR="006168ED" w:rsidRPr="003029D3">
        <w:rPr>
          <w:rFonts w:eastAsia="Times New Roman" w:cstheme="minorHAnsi"/>
          <w:color w:val="363936"/>
          <w:sz w:val="24"/>
          <w:szCs w:val="24"/>
        </w:rPr>
        <w:t xml:space="preserve"> or a</w:t>
      </w:r>
      <w:r w:rsidR="00F42768" w:rsidRPr="003029D3">
        <w:rPr>
          <w:rFonts w:eastAsia="Times New Roman" w:cstheme="minorHAnsi"/>
          <w:color w:val="363936"/>
          <w:sz w:val="24"/>
          <w:szCs w:val="24"/>
        </w:rPr>
        <w:t>n invited</w:t>
      </w:r>
      <w:r w:rsidR="006168ED" w:rsidRPr="003029D3">
        <w:rPr>
          <w:rFonts w:eastAsia="Times New Roman" w:cstheme="minorHAnsi"/>
          <w:color w:val="363936"/>
          <w:sz w:val="24"/>
          <w:szCs w:val="24"/>
        </w:rPr>
        <w:t xml:space="preserve"> guest</w:t>
      </w:r>
      <w:r w:rsidRPr="003029D3">
        <w:rPr>
          <w:rFonts w:eastAsia="Times New Roman" w:cstheme="minorHAnsi"/>
          <w:color w:val="363936"/>
          <w:sz w:val="24"/>
          <w:szCs w:val="24"/>
        </w:rPr>
        <w:t xml:space="preserve">, how might you feel different from past </w:t>
      </w:r>
      <w:r w:rsidR="00F42768" w:rsidRPr="003029D3">
        <w:rPr>
          <w:rFonts w:eastAsia="Times New Roman" w:cstheme="minorHAnsi"/>
          <w:color w:val="363936"/>
          <w:sz w:val="24"/>
          <w:szCs w:val="24"/>
        </w:rPr>
        <w:t>occasions?</w:t>
      </w:r>
      <w:bookmarkEnd w:id="3"/>
    </w:p>
    <w:p w14:paraId="69891F00" w14:textId="77777777" w:rsidR="003029D3" w:rsidRDefault="003029D3" w:rsidP="003C65AF">
      <w:pPr>
        <w:spacing w:after="0" w:line="276" w:lineRule="auto"/>
        <w:rPr>
          <w:rFonts w:eastAsia="Times New Roman" w:cstheme="minorHAnsi"/>
          <w:b/>
          <w:bCs/>
          <w:color w:val="000000"/>
          <w:sz w:val="24"/>
          <w:szCs w:val="24"/>
        </w:rPr>
      </w:pPr>
    </w:p>
    <w:p w14:paraId="347A6CDC" w14:textId="4C7727B4"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b/>
          <w:bCs/>
          <w:color w:val="000000"/>
          <w:sz w:val="24"/>
          <w:szCs w:val="24"/>
        </w:rPr>
        <w:t>COMMUNAL SILENCE</w:t>
      </w:r>
      <w:r w:rsidRPr="003C65AF">
        <w:rPr>
          <w:rFonts w:eastAsia="Times New Roman" w:cstheme="minorHAnsi"/>
          <w:color w:val="000000"/>
          <w:sz w:val="24"/>
          <w:szCs w:val="24"/>
        </w:rPr>
        <w:tab/>
      </w:r>
      <w:r w:rsidR="003029D3">
        <w:rPr>
          <w:rFonts w:eastAsia="Times New Roman" w:cstheme="minorHAnsi"/>
          <w:color w:val="000000"/>
          <w:sz w:val="24"/>
          <w:szCs w:val="24"/>
        </w:rPr>
        <w:tab/>
      </w:r>
      <w:r w:rsidRPr="003029D3">
        <w:rPr>
          <w:rFonts w:eastAsia="Times New Roman" w:cstheme="minorHAnsi"/>
          <w:i/>
          <w:iCs/>
          <w:color w:val="000000"/>
          <w:sz w:val="24"/>
          <w:szCs w:val="24"/>
        </w:rPr>
        <w:t>[Betty</w:t>
      </w:r>
      <w:r w:rsidRPr="003C65AF">
        <w:rPr>
          <w:rFonts w:eastAsia="Times New Roman" w:cstheme="minorHAnsi"/>
          <w:i/>
          <w:iCs/>
          <w:color w:val="000000"/>
          <w:sz w:val="24"/>
          <w:szCs w:val="24"/>
        </w:rPr>
        <w:t>: Share slide w/questions, time 2:00, chime, stop slide</w:t>
      </w:r>
      <w:proofErr w:type="gramStart"/>
      <w:r w:rsidRPr="003C65AF">
        <w:rPr>
          <w:rFonts w:eastAsia="Times New Roman" w:cstheme="minorHAnsi"/>
          <w:i/>
          <w:iCs/>
          <w:color w:val="000000"/>
          <w:sz w:val="24"/>
          <w:szCs w:val="24"/>
        </w:rPr>
        <w:t>.]+</w:t>
      </w:r>
      <w:proofErr w:type="gramEnd"/>
    </w:p>
    <w:p w14:paraId="57AF0D89" w14:textId="77777777" w:rsidR="002E1268" w:rsidRPr="003C65AF" w:rsidRDefault="002E1268" w:rsidP="003C65AF">
      <w:pPr>
        <w:shd w:val="clear" w:color="auto" w:fill="FFFFFF"/>
        <w:spacing w:after="0" w:line="276" w:lineRule="auto"/>
        <w:textAlignment w:val="baseline"/>
        <w:rPr>
          <w:rFonts w:eastAsia="Times New Roman" w:cstheme="minorHAnsi"/>
          <w:color w:val="363936"/>
          <w:sz w:val="24"/>
          <w:szCs w:val="24"/>
        </w:rPr>
      </w:pPr>
    </w:p>
    <w:p w14:paraId="3419144F" w14:textId="494EDBFC" w:rsidR="002E1268" w:rsidRPr="000A7B95" w:rsidRDefault="00A53FF9" w:rsidP="000A7B95">
      <w:pPr>
        <w:shd w:val="clear" w:color="auto" w:fill="FFFFFF"/>
        <w:spacing w:after="0" w:line="276" w:lineRule="auto"/>
        <w:textAlignment w:val="baseline"/>
        <w:rPr>
          <w:rFonts w:eastAsia="Times New Roman" w:cstheme="minorHAnsi"/>
          <w:color w:val="363936"/>
          <w:sz w:val="24"/>
          <w:szCs w:val="24"/>
        </w:rPr>
      </w:pPr>
      <w:r>
        <w:rPr>
          <w:rFonts w:eastAsia="Times New Roman" w:cstheme="minorHAnsi"/>
          <w:color w:val="363936"/>
          <w:sz w:val="24"/>
          <w:szCs w:val="24"/>
        </w:rPr>
        <w:t xml:space="preserve">Betty:  </w:t>
      </w:r>
      <w:r w:rsidR="000A7B95">
        <w:rPr>
          <w:rFonts w:eastAsia="Times New Roman" w:cstheme="minorHAnsi"/>
          <w:color w:val="363936"/>
          <w:sz w:val="24"/>
          <w:szCs w:val="24"/>
        </w:rPr>
        <w:t xml:space="preserve">Anne Regan will read from a reflection by Sister Mary McGlone. </w:t>
      </w:r>
    </w:p>
    <w:p w14:paraId="412CE7F3" w14:textId="77777777" w:rsidR="002E1268" w:rsidRPr="003C65AF" w:rsidRDefault="002E1268" w:rsidP="003C65AF">
      <w:pPr>
        <w:pStyle w:val="ListParagraph"/>
        <w:shd w:val="clear" w:color="auto" w:fill="FFFFFF"/>
        <w:spacing w:after="0" w:line="276" w:lineRule="auto"/>
        <w:textAlignment w:val="baseline"/>
        <w:rPr>
          <w:rFonts w:eastAsia="Times New Roman" w:cstheme="minorHAnsi"/>
          <w:color w:val="363936"/>
          <w:sz w:val="24"/>
          <w:szCs w:val="24"/>
        </w:rPr>
      </w:pPr>
    </w:p>
    <w:p w14:paraId="16C3304F" w14:textId="6355BFD1" w:rsidR="002E1268" w:rsidRPr="0097346A" w:rsidRDefault="002E1268" w:rsidP="0097346A">
      <w:pPr>
        <w:pStyle w:val="NormalWeb"/>
        <w:spacing w:before="0" w:beforeAutospacing="0" w:after="0" w:afterAutospacing="0" w:line="276" w:lineRule="auto"/>
        <w:rPr>
          <w:rFonts w:asciiTheme="minorHAnsi" w:hAnsiTheme="minorHAnsi" w:cstheme="minorHAnsi"/>
          <w:color w:val="000000"/>
        </w:rPr>
      </w:pPr>
      <w:r w:rsidRPr="003C65AF">
        <w:rPr>
          <w:rFonts w:asciiTheme="minorHAnsi" w:hAnsiTheme="minorHAnsi" w:cstheme="minorHAnsi"/>
          <w:b/>
          <w:bCs/>
        </w:rPr>
        <w:t xml:space="preserve">Reading 3: </w:t>
      </w:r>
      <w:r w:rsidR="0097346A">
        <w:rPr>
          <w:rFonts w:asciiTheme="minorHAnsi" w:hAnsiTheme="minorHAnsi" w:cstheme="minorHAnsi"/>
          <w:b/>
          <w:bCs/>
        </w:rPr>
        <w:t xml:space="preserve"> </w:t>
      </w:r>
      <w:r w:rsidR="0097346A" w:rsidRPr="0097346A">
        <w:rPr>
          <w:rFonts w:asciiTheme="minorHAnsi" w:hAnsiTheme="minorHAnsi" w:cstheme="minorHAnsi"/>
        </w:rPr>
        <w:t>From a reflection for</w:t>
      </w:r>
      <w:r w:rsidR="0097346A">
        <w:rPr>
          <w:rFonts w:asciiTheme="minorHAnsi" w:hAnsiTheme="minorHAnsi" w:cstheme="minorHAnsi"/>
          <w:b/>
          <w:bCs/>
        </w:rPr>
        <w:t xml:space="preserve"> </w:t>
      </w:r>
      <w:r w:rsidRPr="003C65AF">
        <w:rPr>
          <w:rFonts w:asciiTheme="minorHAnsi" w:hAnsiTheme="minorHAnsi" w:cstheme="minorHAnsi"/>
          <w:color w:val="000000"/>
        </w:rPr>
        <w:t>July 17, 2022</w:t>
      </w:r>
      <w:r w:rsidR="0097346A">
        <w:rPr>
          <w:rFonts w:asciiTheme="minorHAnsi" w:hAnsiTheme="minorHAnsi" w:cstheme="minorHAnsi"/>
          <w:color w:val="000000"/>
        </w:rPr>
        <w:t xml:space="preserve"> by Sister Mary M. </w:t>
      </w:r>
      <w:proofErr w:type="gramStart"/>
      <w:r w:rsidR="0097346A">
        <w:rPr>
          <w:rFonts w:asciiTheme="minorHAnsi" w:hAnsiTheme="minorHAnsi" w:cstheme="minorHAnsi"/>
          <w:color w:val="000000"/>
        </w:rPr>
        <w:t xml:space="preserve">McGlone  </w:t>
      </w:r>
      <w:r w:rsidRPr="0097346A">
        <w:rPr>
          <w:rFonts w:asciiTheme="minorHAnsi" w:hAnsiTheme="minorHAnsi" w:cstheme="minorHAnsi"/>
          <w:b/>
          <w:bCs/>
          <w:color w:val="414042"/>
        </w:rPr>
        <w:t>(</w:t>
      </w:r>
      <w:proofErr w:type="gramEnd"/>
      <w:r w:rsidRPr="0097346A">
        <w:rPr>
          <w:rFonts w:asciiTheme="minorHAnsi" w:hAnsiTheme="minorHAnsi" w:cstheme="minorHAnsi"/>
          <w:b/>
          <w:bCs/>
          <w:color w:val="414042"/>
        </w:rPr>
        <w:t>A</w:t>
      </w:r>
      <w:r w:rsidR="00724839" w:rsidRPr="0097346A">
        <w:rPr>
          <w:rFonts w:asciiTheme="minorHAnsi" w:hAnsiTheme="minorHAnsi" w:cstheme="minorHAnsi"/>
          <w:b/>
          <w:bCs/>
          <w:color w:val="414042"/>
        </w:rPr>
        <w:t>nne Regan</w:t>
      </w:r>
      <w:r w:rsidRPr="0097346A">
        <w:rPr>
          <w:rFonts w:asciiTheme="minorHAnsi" w:hAnsiTheme="minorHAnsi" w:cstheme="minorHAnsi"/>
          <w:b/>
          <w:bCs/>
          <w:color w:val="414042"/>
        </w:rPr>
        <w:t>)</w:t>
      </w:r>
      <w:r w:rsidRPr="003C65AF">
        <w:rPr>
          <w:rFonts w:asciiTheme="minorHAnsi" w:hAnsiTheme="minorHAnsi" w:cstheme="minorHAnsi"/>
          <w:color w:val="414042"/>
        </w:rPr>
        <w:t xml:space="preserve"> </w:t>
      </w:r>
    </w:p>
    <w:p w14:paraId="55EAE701" w14:textId="77777777" w:rsidR="0097346A" w:rsidRDefault="0097346A" w:rsidP="003C65AF">
      <w:pPr>
        <w:pStyle w:val="NormalWeb"/>
        <w:spacing w:before="0" w:beforeAutospacing="0" w:after="240" w:afterAutospacing="0" w:line="276" w:lineRule="auto"/>
        <w:rPr>
          <w:rFonts w:asciiTheme="minorHAnsi" w:hAnsiTheme="minorHAnsi" w:cstheme="minorHAnsi"/>
          <w:color w:val="414042"/>
        </w:rPr>
      </w:pPr>
    </w:p>
    <w:p w14:paraId="59210351" w14:textId="4B0C50C0" w:rsidR="002E1268" w:rsidRPr="003C65AF" w:rsidRDefault="002E1268" w:rsidP="003C65AF">
      <w:pPr>
        <w:pStyle w:val="NormalWeb"/>
        <w:spacing w:before="0" w:beforeAutospacing="0" w:after="240" w:afterAutospacing="0" w:line="276" w:lineRule="auto"/>
        <w:rPr>
          <w:rFonts w:asciiTheme="minorHAnsi" w:hAnsiTheme="minorHAnsi" w:cstheme="minorHAnsi"/>
          <w:color w:val="414042"/>
        </w:rPr>
      </w:pPr>
      <w:r w:rsidRPr="003C65AF">
        <w:rPr>
          <w:rFonts w:asciiTheme="minorHAnsi" w:hAnsiTheme="minorHAnsi" w:cstheme="minorHAnsi"/>
          <w:color w:val="414042"/>
        </w:rPr>
        <w:t xml:space="preserve">Those who designed our lectionary placed this story in dialogue with that of Abraham, </w:t>
      </w:r>
      <w:proofErr w:type="gramStart"/>
      <w:r w:rsidRPr="003C65AF">
        <w:rPr>
          <w:rFonts w:asciiTheme="minorHAnsi" w:hAnsiTheme="minorHAnsi" w:cstheme="minorHAnsi"/>
          <w:color w:val="414042"/>
        </w:rPr>
        <w:t>Sarah</w:t>
      </w:r>
      <w:proofErr w:type="gramEnd"/>
      <w:r w:rsidRPr="003C65AF">
        <w:rPr>
          <w:rFonts w:asciiTheme="minorHAnsi" w:hAnsiTheme="minorHAnsi" w:cstheme="minorHAnsi"/>
          <w:color w:val="414042"/>
        </w:rPr>
        <w:t xml:space="preserve"> and their visitors. In that story, </w:t>
      </w:r>
      <w:r w:rsidR="0097346A">
        <w:rPr>
          <w:rFonts w:asciiTheme="minorHAnsi" w:hAnsiTheme="minorHAnsi" w:cstheme="minorHAnsi"/>
          <w:color w:val="414042"/>
        </w:rPr>
        <w:t xml:space="preserve">God </w:t>
      </w:r>
      <w:r w:rsidRPr="003C65AF">
        <w:rPr>
          <w:rFonts w:asciiTheme="minorHAnsi" w:hAnsiTheme="minorHAnsi" w:cstheme="minorHAnsi"/>
          <w:color w:val="414042"/>
        </w:rPr>
        <w:t>seemingly appeared to Abraham in the guise of three men. Abraham, the welcoming host, could hardly have gone further overboard in ordering their meal. The three measures of flour Sarah kneaded added up to about 60 pounds — before adding water. The steer, of course, was heavier — around 1,200 or 1,300 pounds. With those quantities, we might imagine that Abraham dug a swimming pool where they could bathe their feet!</w:t>
      </w:r>
    </w:p>
    <w:p w14:paraId="6289123D" w14:textId="77777777" w:rsidR="002E1268" w:rsidRPr="003C65AF" w:rsidRDefault="002E1268" w:rsidP="003C65AF">
      <w:pPr>
        <w:pStyle w:val="NormalWeb"/>
        <w:spacing w:before="0" w:beforeAutospacing="0" w:after="240" w:afterAutospacing="0" w:line="276" w:lineRule="auto"/>
        <w:rPr>
          <w:rFonts w:asciiTheme="minorHAnsi" w:hAnsiTheme="minorHAnsi" w:cstheme="minorHAnsi"/>
          <w:color w:val="414042"/>
        </w:rPr>
      </w:pPr>
      <w:r w:rsidRPr="003C65AF">
        <w:rPr>
          <w:rFonts w:asciiTheme="minorHAnsi" w:hAnsiTheme="minorHAnsi" w:cstheme="minorHAnsi"/>
          <w:color w:val="414042"/>
        </w:rPr>
        <w:t xml:space="preserve">With the legend of Abraham as a background and the good Samaritan as its immediate Gospel predecessor, we hear of Jesus' visit to Martha and Mary. </w:t>
      </w:r>
    </w:p>
    <w:p w14:paraId="3F8DA9DE" w14:textId="77777777" w:rsidR="002E1268" w:rsidRPr="003C65AF" w:rsidRDefault="002E1268" w:rsidP="003C65AF">
      <w:pPr>
        <w:pStyle w:val="NormalWeb"/>
        <w:spacing w:before="0" w:beforeAutospacing="0" w:after="240" w:afterAutospacing="0" w:line="276" w:lineRule="auto"/>
        <w:rPr>
          <w:rFonts w:asciiTheme="minorHAnsi" w:hAnsiTheme="minorHAnsi" w:cstheme="minorHAnsi"/>
          <w:color w:val="414042"/>
        </w:rPr>
      </w:pPr>
      <w:r w:rsidRPr="003C65AF">
        <w:rPr>
          <w:rFonts w:asciiTheme="minorHAnsi" w:hAnsiTheme="minorHAnsi" w:cstheme="minorHAnsi"/>
          <w:color w:val="414042"/>
        </w:rPr>
        <w:t>As Luke tells the story, Martha appears to be the head of the household, the one who welcomed Jesus into their home. Then, as she goes about working, Mary sits in the position of a disciple at Jesus' feet.</w:t>
      </w:r>
    </w:p>
    <w:p w14:paraId="38BA7F38" w14:textId="77777777" w:rsidR="002E1268" w:rsidRPr="003C65AF" w:rsidRDefault="002E1268" w:rsidP="003C65AF">
      <w:pPr>
        <w:pStyle w:val="NormalWeb"/>
        <w:spacing w:before="0" w:beforeAutospacing="0" w:after="240" w:afterAutospacing="0" w:line="276" w:lineRule="auto"/>
        <w:rPr>
          <w:rFonts w:asciiTheme="minorHAnsi" w:hAnsiTheme="minorHAnsi" w:cstheme="minorHAnsi"/>
          <w:color w:val="414042"/>
        </w:rPr>
      </w:pPr>
      <w:r w:rsidRPr="003C65AF">
        <w:rPr>
          <w:rFonts w:asciiTheme="minorHAnsi" w:hAnsiTheme="minorHAnsi" w:cstheme="minorHAnsi"/>
          <w:color w:val="414042"/>
        </w:rPr>
        <w:t>Both Martha and Mary were stepping outside a woman's traditional role. In a home where there is no mention of a man — Luke mentions neither brother nor husband — Martha acts as the hostess, an alternative version of the hospitable Abraham. Then, while Martha works like Sarah, Mary takes the Abrahamic role of accompanying and listening to Jesus.</w:t>
      </w:r>
    </w:p>
    <w:p w14:paraId="2894997C" w14:textId="3D5CEB3C" w:rsidR="002E1268" w:rsidRPr="003C65AF" w:rsidRDefault="002E1268" w:rsidP="003C65AF">
      <w:pPr>
        <w:pStyle w:val="NormalWeb"/>
        <w:spacing w:before="0" w:beforeAutospacing="0" w:after="240" w:afterAutospacing="0" w:line="276" w:lineRule="auto"/>
        <w:rPr>
          <w:rFonts w:asciiTheme="minorHAnsi" w:hAnsiTheme="minorHAnsi" w:cstheme="minorHAnsi"/>
          <w:color w:val="414042"/>
        </w:rPr>
      </w:pPr>
      <w:r w:rsidRPr="003C65AF">
        <w:rPr>
          <w:rFonts w:asciiTheme="minorHAnsi" w:hAnsiTheme="minorHAnsi" w:cstheme="minorHAnsi"/>
          <w:color w:val="414042"/>
        </w:rPr>
        <w:t>As</w:t>
      </w:r>
      <w:r w:rsidR="00B632E0" w:rsidRPr="003C65AF">
        <w:rPr>
          <w:rFonts w:asciiTheme="minorHAnsi" w:hAnsiTheme="minorHAnsi" w:cstheme="minorHAnsi"/>
          <w:color w:val="414042"/>
        </w:rPr>
        <w:t>+</w:t>
      </w:r>
      <w:r w:rsidRPr="003C65AF">
        <w:rPr>
          <w:rFonts w:asciiTheme="minorHAnsi" w:hAnsiTheme="minorHAnsi" w:cstheme="minorHAnsi"/>
          <w:color w:val="414042"/>
        </w:rPr>
        <w:t xml:space="preserve"> we listen to this story, we should realize that although </w:t>
      </w:r>
      <w:r w:rsidRPr="003C65AF">
        <w:rPr>
          <w:rFonts w:asciiTheme="minorHAnsi" w:hAnsiTheme="minorHAnsi" w:cstheme="minorHAnsi"/>
          <w:color w:val="414042"/>
          <w:u w:val="single"/>
        </w:rPr>
        <w:t>our</w:t>
      </w:r>
      <w:r w:rsidRPr="003C65AF">
        <w:rPr>
          <w:rFonts w:asciiTheme="minorHAnsi" w:hAnsiTheme="minorHAnsi" w:cstheme="minorHAnsi"/>
          <w:color w:val="414042"/>
        </w:rPr>
        <w:t xml:space="preserve"> translation says that Mary chose the "better," Luke quoted Jesus as saying, "Mary has chosen </w:t>
      </w:r>
      <w:r w:rsidRPr="003C65AF">
        <w:rPr>
          <w:rStyle w:val="Emphasis"/>
          <w:rFonts w:asciiTheme="minorHAnsi" w:hAnsiTheme="minorHAnsi" w:cstheme="minorHAnsi"/>
          <w:color w:val="414042"/>
        </w:rPr>
        <w:t>the good part."</w:t>
      </w:r>
      <w:r w:rsidR="0097346A">
        <w:rPr>
          <w:rFonts w:asciiTheme="minorHAnsi" w:hAnsiTheme="minorHAnsi" w:cstheme="minorHAnsi"/>
          <w:color w:val="414042"/>
        </w:rPr>
        <w:t xml:space="preserve">  </w:t>
      </w:r>
      <w:r w:rsidRPr="003C65AF">
        <w:rPr>
          <w:rFonts w:asciiTheme="minorHAnsi" w:hAnsiTheme="minorHAnsi" w:cstheme="minorHAnsi"/>
          <w:color w:val="414042"/>
        </w:rPr>
        <w:t>After the story of the good Samaritan, it would seem unthinkable to suggest that preaching or studying the word takes absolute priority over direct service.</w:t>
      </w:r>
    </w:p>
    <w:p w14:paraId="67D0FEB7" w14:textId="6E18ED39" w:rsidR="002E1268" w:rsidRPr="003C65AF" w:rsidRDefault="002E1268" w:rsidP="003C65AF">
      <w:pPr>
        <w:pStyle w:val="NormalWeb"/>
        <w:spacing w:before="0" w:beforeAutospacing="0" w:after="240" w:afterAutospacing="0" w:line="276" w:lineRule="auto"/>
        <w:rPr>
          <w:rFonts w:asciiTheme="minorHAnsi" w:hAnsiTheme="minorHAnsi" w:cstheme="minorHAnsi"/>
          <w:color w:val="414042"/>
        </w:rPr>
      </w:pPr>
      <w:r w:rsidRPr="003C65AF">
        <w:rPr>
          <w:rFonts w:asciiTheme="minorHAnsi" w:hAnsiTheme="minorHAnsi" w:cstheme="minorHAnsi"/>
          <w:color w:val="414042"/>
        </w:rPr>
        <w:t xml:space="preserve">We should notice that in this story, both Martha and Mary step out of women's traditional roles. Martha's service is described as literally diaconal; she was serving </w:t>
      </w:r>
      <w:r w:rsidR="0097346A">
        <w:rPr>
          <w:rFonts w:asciiTheme="minorHAnsi" w:hAnsiTheme="minorHAnsi" w:cstheme="minorHAnsi"/>
          <w:color w:val="414042"/>
        </w:rPr>
        <w:t>as</w:t>
      </w:r>
      <w:r w:rsidRPr="003C65AF">
        <w:rPr>
          <w:rFonts w:asciiTheme="minorHAnsi" w:hAnsiTheme="minorHAnsi" w:cstheme="minorHAnsi"/>
          <w:color w:val="414042"/>
        </w:rPr>
        <w:t xml:space="preserve"> Jesus served. Mary was sitting at the feet of her rabbi, a physical position and communal role traditionally restricted to men.</w:t>
      </w:r>
    </w:p>
    <w:p w14:paraId="57C8960F" w14:textId="77777777" w:rsidR="002E1268" w:rsidRPr="003C65AF" w:rsidRDefault="002E1268" w:rsidP="003C65AF">
      <w:pPr>
        <w:pStyle w:val="NormalWeb"/>
        <w:spacing w:before="0" w:beforeAutospacing="0" w:after="240" w:afterAutospacing="0" w:line="276" w:lineRule="auto"/>
        <w:rPr>
          <w:rFonts w:asciiTheme="minorHAnsi" w:hAnsiTheme="minorHAnsi" w:cstheme="minorHAnsi"/>
          <w:color w:val="414042"/>
        </w:rPr>
      </w:pPr>
      <w:r w:rsidRPr="003C65AF">
        <w:rPr>
          <w:rFonts w:asciiTheme="minorHAnsi" w:hAnsiTheme="minorHAnsi" w:cstheme="minorHAnsi"/>
          <w:color w:val="414042"/>
        </w:rPr>
        <w:t>Perhaps the deepest conflict reflected here is not the difference between the sisters but the consternation of a community trying to adjust as Christian women assumed previously restricted roles of religious leadership.</w:t>
      </w:r>
    </w:p>
    <w:p w14:paraId="4531A6A6" w14:textId="77777777" w:rsidR="002E1268" w:rsidRPr="003C65AF" w:rsidRDefault="002E1268" w:rsidP="003C65AF">
      <w:pPr>
        <w:pStyle w:val="NormalWeb"/>
        <w:spacing w:before="0" w:beforeAutospacing="0" w:after="240" w:afterAutospacing="0" w:line="276" w:lineRule="auto"/>
        <w:rPr>
          <w:rFonts w:asciiTheme="minorHAnsi" w:hAnsiTheme="minorHAnsi" w:cstheme="minorHAnsi"/>
          <w:color w:val="414042"/>
        </w:rPr>
      </w:pPr>
      <w:proofErr w:type="gramStart"/>
      <w:r w:rsidRPr="003C65AF">
        <w:rPr>
          <w:rFonts w:asciiTheme="minorHAnsi" w:hAnsiTheme="minorHAnsi" w:cstheme="minorHAnsi"/>
          <w:color w:val="414042"/>
        </w:rPr>
        <w:t>In reality, almost</w:t>
      </w:r>
      <w:proofErr w:type="gramEnd"/>
      <w:r w:rsidRPr="003C65AF">
        <w:rPr>
          <w:rFonts w:asciiTheme="minorHAnsi" w:hAnsiTheme="minorHAnsi" w:cstheme="minorHAnsi"/>
          <w:color w:val="414042"/>
        </w:rPr>
        <w:t xml:space="preserve"> any time that Jesus was a guest or shared a meal, conflict came to the table. He consistently stretched accepted limits. Jesus scandalized many of his contemporaries </w:t>
      </w:r>
      <w:r w:rsidRPr="003C65AF">
        <w:rPr>
          <w:rFonts w:asciiTheme="minorHAnsi" w:hAnsiTheme="minorHAnsi" w:cstheme="minorHAnsi"/>
          <w:color w:val="414042"/>
        </w:rPr>
        <w:lastRenderedPageBreak/>
        <w:t>because he ignored rules that restricted anyone's full participation in God's reign. According to Jesus, that reign resembles a banquet as lavish as the spread Abraham offered his guests and remains open to anyone who desires it, no matter their social or religious status.</w:t>
      </w:r>
    </w:p>
    <w:p w14:paraId="1CD3090C" w14:textId="77777777" w:rsidR="002E1268" w:rsidRPr="003C65AF" w:rsidRDefault="002E1268" w:rsidP="003C65AF">
      <w:pPr>
        <w:pStyle w:val="NormalWeb"/>
        <w:spacing w:before="0" w:beforeAutospacing="0" w:after="240" w:afterAutospacing="0" w:line="276" w:lineRule="auto"/>
        <w:rPr>
          <w:rFonts w:asciiTheme="minorHAnsi" w:hAnsiTheme="minorHAnsi" w:cstheme="minorHAnsi"/>
          <w:color w:val="414042"/>
        </w:rPr>
      </w:pPr>
      <w:r w:rsidRPr="003C65AF">
        <w:rPr>
          <w:rFonts w:asciiTheme="minorHAnsi" w:hAnsiTheme="minorHAnsi" w:cstheme="minorHAnsi"/>
          <w:color w:val="414042"/>
        </w:rPr>
        <w:t>Today, if we want to enjoy the company of Christ, we need to find the balance between action and contemplation. This will allow us to join in Jesus' rejection of roles, rules and regulations that demean others. Whenever Jesus came to a house, he became the host. Then he made a place at his table for everyone. The only requirement for communion with Christ is acceptance of the others he invites. We choose the good part when we enjoy his open and lavish banquet.</w:t>
      </w:r>
    </w:p>
    <w:p w14:paraId="6F8EF055" w14:textId="26351DAE" w:rsidR="002E1268" w:rsidRDefault="000A7B95" w:rsidP="003C65AF">
      <w:pPr>
        <w:spacing w:after="0" w:line="276" w:lineRule="auto"/>
        <w:rPr>
          <w:rFonts w:eastAsia="Times New Roman" w:cstheme="minorHAnsi"/>
          <w:sz w:val="24"/>
          <w:szCs w:val="24"/>
        </w:rPr>
      </w:pPr>
      <w:r w:rsidRPr="003C65AF">
        <w:rPr>
          <w:rFonts w:cstheme="minorHAnsi"/>
          <w:noProof/>
          <w:color w:val="333333"/>
          <w:sz w:val="24"/>
          <w:szCs w:val="24"/>
        </w:rPr>
        <w:drawing>
          <wp:inline distT="0" distB="0" distL="0" distR="0" wp14:anchorId="093ECAD0" wp14:editId="2CCCF69A">
            <wp:extent cx="1976486" cy="1285875"/>
            <wp:effectExtent l="0" t="0" r="5080" b="0"/>
            <wp:docPr id="1" name="Picture 1" descr="Genes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sis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212" cy="1290251"/>
                    </a:xfrm>
                    <a:prstGeom prst="rect">
                      <a:avLst/>
                    </a:prstGeom>
                    <a:noFill/>
                    <a:ln>
                      <a:noFill/>
                    </a:ln>
                  </pic:spPr>
                </pic:pic>
              </a:graphicData>
            </a:graphic>
          </wp:inline>
        </w:drawing>
      </w:r>
    </w:p>
    <w:p w14:paraId="5EC06B2F" w14:textId="77777777" w:rsidR="000A7B95" w:rsidRPr="003C65AF" w:rsidRDefault="000A7B95" w:rsidP="003C65AF">
      <w:pPr>
        <w:spacing w:after="0" w:line="276" w:lineRule="auto"/>
        <w:rPr>
          <w:rFonts w:eastAsia="Times New Roman" w:cstheme="minorHAnsi"/>
          <w:sz w:val="24"/>
          <w:szCs w:val="24"/>
        </w:rPr>
      </w:pPr>
    </w:p>
    <w:p w14:paraId="608B7774" w14:textId="0486D098" w:rsidR="007F33FA" w:rsidRPr="003C65AF" w:rsidRDefault="007F33FA" w:rsidP="007F33FA">
      <w:pPr>
        <w:shd w:val="clear" w:color="auto" w:fill="FFFFFF"/>
        <w:spacing w:after="0" w:line="276" w:lineRule="auto"/>
        <w:rPr>
          <w:rFonts w:eastAsia="Times New Roman" w:cstheme="minorHAnsi"/>
          <w:b/>
          <w:bCs/>
          <w:color w:val="000000"/>
          <w:sz w:val="24"/>
          <w:szCs w:val="24"/>
        </w:rPr>
      </w:pPr>
      <w:r w:rsidRPr="003C65AF">
        <w:rPr>
          <w:rFonts w:eastAsia="Times New Roman" w:cstheme="minorHAnsi"/>
          <w:b/>
          <w:bCs/>
          <w:color w:val="000000"/>
          <w:sz w:val="24"/>
          <w:szCs w:val="24"/>
        </w:rPr>
        <w:t xml:space="preserve">REFLECTIVE QUESTIONS </w:t>
      </w:r>
      <w:r>
        <w:rPr>
          <w:rFonts w:eastAsia="Times New Roman" w:cstheme="minorHAnsi"/>
          <w:b/>
          <w:bCs/>
          <w:color w:val="000000"/>
          <w:sz w:val="24"/>
          <w:szCs w:val="24"/>
        </w:rPr>
        <w:t>3</w:t>
      </w:r>
      <w:r w:rsidRPr="003C65AF">
        <w:rPr>
          <w:rFonts w:eastAsia="Times New Roman" w:cstheme="minorHAnsi"/>
          <w:b/>
          <w:bCs/>
          <w:color w:val="000000"/>
          <w:sz w:val="24"/>
          <w:szCs w:val="24"/>
        </w:rPr>
        <w:t> </w:t>
      </w:r>
      <w:r w:rsidRPr="003C65AF">
        <w:rPr>
          <w:rFonts w:eastAsia="Times New Roman" w:cstheme="minorHAnsi"/>
          <w:b/>
          <w:bCs/>
          <w:color w:val="000000"/>
          <w:sz w:val="24"/>
          <w:szCs w:val="24"/>
        </w:rPr>
        <w:tab/>
      </w:r>
      <w:r w:rsidRPr="003C65AF">
        <w:rPr>
          <w:rFonts w:eastAsia="Times New Roman" w:cstheme="minorHAnsi"/>
          <w:i/>
          <w:iCs/>
          <w:color w:val="000000"/>
          <w:sz w:val="24"/>
          <w:szCs w:val="24"/>
        </w:rPr>
        <w:t>[Pause after each question.]</w:t>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t>(George)</w:t>
      </w:r>
    </w:p>
    <w:p w14:paraId="5B051E42" w14:textId="77777777" w:rsidR="002E1268" w:rsidRPr="003C65AF" w:rsidRDefault="002E1268" w:rsidP="003C65AF">
      <w:pPr>
        <w:spacing w:after="0" w:line="276" w:lineRule="auto"/>
        <w:rPr>
          <w:rFonts w:eastAsia="Times New Roman" w:cstheme="minorHAnsi"/>
          <w:color w:val="000000"/>
          <w:sz w:val="24"/>
          <w:szCs w:val="24"/>
        </w:rPr>
      </w:pPr>
    </w:p>
    <w:p w14:paraId="6E66B532" w14:textId="7BA44256" w:rsidR="002E1268" w:rsidRPr="007F33FA" w:rsidRDefault="002E1268" w:rsidP="007F33FA">
      <w:pPr>
        <w:spacing w:after="0" w:line="276" w:lineRule="auto"/>
        <w:rPr>
          <w:rFonts w:eastAsia="Times New Roman" w:cstheme="minorHAnsi"/>
          <w:color w:val="000000"/>
          <w:sz w:val="24"/>
          <w:szCs w:val="24"/>
        </w:rPr>
      </w:pPr>
      <w:r w:rsidRPr="007F33FA">
        <w:rPr>
          <w:rFonts w:eastAsia="Times New Roman" w:cstheme="minorHAnsi"/>
          <w:color w:val="000000"/>
          <w:sz w:val="24"/>
          <w:szCs w:val="24"/>
        </w:rPr>
        <w:t xml:space="preserve">Reflect on </w:t>
      </w:r>
      <w:r w:rsidR="007F33FA">
        <w:rPr>
          <w:rFonts w:eastAsia="Times New Roman" w:cstheme="minorHAnsi"/>
          <w:color w:val="000000"/>
          <w:sz w:val="24"/>
          <w:szCs w:val="24"/>
        </w:rPr>
        <w:t xml:space="preserve">Sr. Mary’s </w:t>
      </w:r>
      <w:r w:rsidRPr="007F33FA">
        <w:rPr>
          <w:rFonts w:eastAsia="Times New Roman" w:cstheme="minorHAnsi"/>
          <w:color w:val="000000"/>
          <w:sz w:val="24"/>
          <w:szCs w:val="24"/>
        </w:rPr>
        <w:t>statement: “…</w:t>
      </w:r>
      <w:r w:rsidRPr="007F33FA">
        <w:rPr>
          <w:rFonts w:cstheme="minorHAnsi"/>
          <w:color w:val="414042"/>
          <w:sz w:val="24"/>
          <w:szCs w:val="24"/>
        </w:rPr>
        <w:t>we need to find the balance between action and contemplation.”</w:t>
      </w:r>
    </w:p>
    <w:p w14:paraId="75423C97" w14:textId="77777777" w:rsidR="002E1268" w:rsidRPr="007F33FA" w:rsidRDefault="002E1268" w:rsidP="007F33FA">
      <w:pPr>
        <w:spacing w:line="276" w:lineRule="auto"/>
        <w:rPr>
          <w:rFonts w:eastAsia="Times New Roman" w:cstheme="minorHAnsi"/>
          <w:color w:val="000000"/>
          <w:sz w:val="24"/>
          <w:szCs w:val="24"/>
        </w:rPr>
      </w:pPr>
    </w:p>
    <w:p w14:paraId="54FDE60B" w14:textId="58CD83A7" w:rsidR="00355269" w:rsidRPr="003C65AF" w:rsidRDefault="002E1268" w:rsidP="007F33FA">
      <w:pPr>
        <w:pStyle w:val="NormalWeb"/>
        <w:spacing w:before="0" w:beforeAutospacing="0" w:after="240" w:afterAutospacing="0" w:line="276" w:lineRule="auto"/>
        <w:rPr>
          <w:rFonts w:asciiTheme="minorHAnsi" w:hAnsiTheme="minorHAnsi" w:cstheme="minorHAnsi"/>
          <w:b/>
          <w:bCs/>
          <w:color w:val="000000"/>
        </w:rPr>
      </w:pPr>
      <w:r w:rsidRPr="003C65AF">
        <w:rPr>
          <w:rFonts w:asciiTheme="minorHAnsi" w:hAnsiTheme="minorHAnsi" w:cstheme="minorHAnsi"/>
          <w:color w:val="414042"/>
        </w:rPr>
        <w:t>After pointing out that Mary was not following the norm regarding women being denied education, Sr.</w:t>
      </w:r>
      <w:r w:rsidR="007F33FA">
        <w:rPr>
          <w:rFonts w:asciiTheme="minorHAnsi" w:hAnsiTheme="minorHAnsi" w:cstheme="minorHAnsi"/>
          <w:color w:val="414042"/>
        </w:rPr>
        <w:t xml:space="preserve"> Mary </w:t>
      </w:r>
      <w:r w:rsidRPr="003C65AF">
        <w:rPr>
          <w:rFonts w:asciiTheme="minorHAnsi" w:hAnsiTheme="minorHAnsi" w:cstheme="minorHAnsi"/>
          <w:color w:val="414042"/>
        </w:rPr>
        <w:t xml:space="preserve">says, “Perhaps the deepest conflict reflected here is not the difference between the sisters but the consternation of a community trying to adjust as Christian women assumed previously restricted roles of religious leadership.”     How does this resonate within you? </w:t>
      </w:r>
    </w:p>
    <w:p w14:paraId="6D48C63B" w14:textId="6D642A1E" w:rsidR="002E1268" w:rsidRPr="007F33FA" w:rsidRDefault="002E1268" w:rsidP="007F33FA">
      <w:pPr>
        <w:pStyle w:val="NormalWeb"/>
        <w:spacing w:before="0" w:beforeAutospacing="0" w:after="240" w:afterAutospacing="0" w:line="276" w:lineRule="auto"/>
        <w:rPr>
          <w:rFonts w:asciiTheme="minorHAnsi" w:hAnsiTheme="minorHAnsi" w:cstheme="minorHAnsi"/>
          <w:color w:val="414042"/>
        </w:rPr>
      </w:pPr>
      <w:r w:rsidRPr="003C65AF">
        <w:rPr>
          <w:rFonts w:asciiTheme="minorHAnsi" w:hAnsiTheme="minorHAnsi" w:cstheme="minorHAnsi"/>
          <w:b/>
          <w:bCs/>
          <w:color w:val="000000"/>
        </w:rPr>
        <w:t>COMMUNAL SILENCE</w:t>
      </w:r>
      <w:r w:rsidRPr="003C65AF">
        <w:rPr>
          <w:rFonts w:asciiTheme="minorHAnsi" w:hAnsiTheme="minorHAnsi" w:cstheme="minorHAnsi"/>
          <w:color w:val="000000"/>
        </w:rPr>
        <w:tab/>
      </w:r>
      <w:r w:rsidR="007F33FA">
        <w:rPr>
          <w:rFonts w:asciiTheme="minorHAnsi" w:hAnsiTheme="minorHAnsi" w:cstheme="minorHAnsi"/>
          <w:color w:val="000000"/>
        </w:rPr>
        <w:t xml:space="preserve"> </w:t>
      </w:r>
      <w:proofErr w:type="gramStart"/>
      <w:r w:rsidR="007F33FA">
        <w:rPr>
          <w:rFonts w:asciiTheme="minorHAnsi" w:hAnsiTheme="minorHAnsi" w:cstheme="minorHAnsi"/>
          <w:color w:val="000000"/>
        </w:rPr>
        <w:t xml:space="preserve">   </w:t>
      </w:r>
      <w:r w:rsidRPr="003C65AF">
        <w:rPr>
          <w:rFonts w:asciiTheme="minorHAnsi" w:hAnsiTheme="minorHAnsi" w:cstheme="minorHAnsi"/>
          <w:i/>
          <w:iCs/>
          <w:color w:val="000000"/>
        </w:rPr>
        <w:t>[</w:t>
      </w:r>
      <w:proofErr w:type="gramEnd"/>
      <w:r w:rsidRPr="007F33FA">
        <w:rPr>
          <w:rFonts w:asciiTheme="minorHAnsi" w:hAnsiTheme="minorHAnsi" w:cstheme="minorHAnsi"/>
          <w:i/>
          <w:iCs/>
          <w:color w:val="000000"/>
        </w:rPr>
        <w:t>Betty:</w:t>
      </w:r>
      <w:r w:rsidRPr="003C65AF">
        <w:rPr>
          <w:rFonts w:asciiTheme="minorHAnsi" w:hAnsiTheme="minorHAnsi" w:cstheme="minorHAnsi"/>
          <w:i/>
          <w:iCs/>
          <w:color w:val="000000"/>
        </w:rPr>
        <w:t xml:space="preserve"> Share slide above w/questions, time 2:00, chime, stop slide.</w:t>
      </w:r>
    </w:p>
    <w:p w14:paraId="1BE9BA2D" w14:textId="2673B2D6"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color w:val="000000"/>
          <w:sz w:val="24"/>
          <w:szCs w:val="24"/>
        </w:rPr>
        <w:t xml:space="preserve">Betty:  </w:t>
      </w:r>
      <w:r w:rsidR="002646A8" w:rsidRPr="003C65AF">
        <w:rPr>
          <w:rFonts w:eastAsia="Times New Roman" w:cstheme="minorHAnsi"/>
          <w:color w:val="000000"/>
          <w:sz w:val="24"/>
          <w:szCs w:val="24"/>
        </w:rPr>
        <w:t>Kathy Cavenaugh</w:t>
      </w:r>
      <w:r w:rsidRPr="003C65AF">
        <w:rPr>
          <w:rFonts w:eastAsia="Times New Roman" w:cstheme="minorHAnsi"/>
          <w:color w:val="000000"/>
          <w:sz w:val="24"/>
          <w:szCs w:val="24"/>
        </w:rPr>
        <w:t xml:space="preserve"> </w:t>
      </w:r>
      <w:r w:rsidRPr="003C65AF">
        <w:rPr>
          <w:rFonts w:eastAsia="Times New Roman" w:cstheme="minorHAnsi"/>
          <w:color w:val="000000"/>
          <w:sz w:val="24"/>
          <w:szCs w:val="24"/>
          <w:shd w:val="clear" w:color="auto" w:fill="FFFFFF"/>
        </w:rPr>
        <w:t>will lead our sharing.</w:t>
      </w:r>
    </w:p>
    <w:p w14:paraId="709803D2" w14:textId="77777777" w:rsidR="002E1268" w:rsidRPr="003C65AF" w:rsidRDefault="002E1268" w:rsidP="003C65AF">
      <w:pPr>
        <w:spacing w:after="0" w:line="276" w:lineRule="auto"/>
        <w:rPr>
          <w:rFonts w:eastAsia="Times New Roman" w:cstheme="minorHAnsi"/>
          <w:sz w:val="24"/>
          <w:szCs w:val="24"/>
        </w:rPr>
      </w:pPr>
    </w:p>
    <w:p w14:paraId="12D78754" w14:textId="49BC3248"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b/>
          <w:bCs/>
          <w:color w:val="000000"/>
          <w:sz w:val="24"/>
          <w:szCs w:val="24"/>
        </w:rPr>
        <w:t>SHARING</w:t>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t>(</w:t>
      </w:r>
      <w:r w:rsidR="00403F5A" w:rsidRPr="003C65AF">
        <w:rPr>
          <w:rFonts w:eastAsia="Times New Roman" w:cstheme="minorHAnsi"/>
          <w:b/>
          <w:bCs/>
          <w:color w:val="000000"/>
          <w:sz w:val="24"/>
          <w:szCs w:val="24"/>
        </w:rPr>
        <w:t xml:space="preserve">Kathy </w:t>
      </w:r>
      <w:proofErr w:type="spellStart"/>
      <w:r w:rsidR="00403F5A" w:rsidRPr="003C65AF">
        <w:rPr>
          <w:rFonts w:eastAsia="Times New Roman" w:cstheme="minorHAnsi"/>
          <w:b/>
          <w:bCs/>
          <w:color w:val="000000"/>
          <w:sz w:val="24"/>
          <w:szCs w:val="24"/>
        </w:rPr>
        <w:t>Cavenaugh</w:t>
      </w:r>
      <w:proofErr w:type="spellEnd"/>
      <w:r w:rsidRPr="003C65AF">
        <w:rPr>
          <w:rFonts w:eastAsia="Times New Roman" w:cstheme="minorHAnsi"/>
          <w:b/>
          <w:bCs/>
          <w:color w:val="000000"/>
          <w:sz w:val="24"/>
          <w:szCs w:val="24"/>
        </w:rPr>
        <w:t>) </w:t>
      </w:r>
    </w:p>
    <w:p w14:paraId="716F54B0" w14:textId="77777777" w:rsidR="002E1268" w:rsidRPr="003C65AF" w:rsidRDefault="002E1268" w:rsidP="003C65AF">
      <w:pPr>
        <w:spacing w:after="0" w:line="276" w:lineRule="auto"/>
        <w:rPr>
          <w:rFonts w:eastAsia="Times New Roman" w:cstheme="minorHAnsi"/>
          <w:sz w:val="24"/>
          <w:szCs w:val="24"/>
        </w:rPr>
      </w:pPr>
    </w:p>
    <w:p w14:paraId="5710E676" w14:textId="77777777" w:rsidR="002E1268" w:rsidRPr="003C65AF" w:rsidRDefault="002E1268" w:rsidP="003C65AF">
      <w:pPr>
        <w:spacing w:line="276" w:lineRule="auto"/>
        <w:rPr>
          <w:rFonts w:eastAsia="Times New Roman" w:cstheme="minorHAnsi"/>
          <w:color w:val="000000"/>
          <w:sz w:val="24"/>
          <w:szCs w:val="24"/>
        </w:rPr>
      </w:pPr>
      <w:r w:rsidRPr="003C65AF">
        <w:rPr>
          <w:rFonts w:eastAsia="Times New Roman" w:cstheme="minorHAnsi"/>
          <w:color w:val="000000"/>
          <w:sz w:val="24"/>
          <w:szCs w:val="24"/>
        </w:rPr>
        <w:t xml:space="preserve">We know the wisdom of our community includes both words shared and silent listening.  Now, if you’d like, we invite you to share the essence of what is emerging within you from our readings and silence.  Let’s begin in silence as we gather our reflections.  </w:t>
      </w:r>
      <w:r w:rsidRPr="003C65AF">
        <w:rPr>
          <w:rFonts w:eastAsia="Times New Roman" w:cstheme="minorHAnsi"/>
          <w:i/>
          <w:iCs/>
          <w:color w:val="0D0D0D"/>
          <w:sz w:val="24"/>
          <w:szCs w:val="24"/>
        </w:rPr>
        <w:t>[Long-</w:t>
      </w:r>
      <w:proofErr w:type="spellStart"/>
      <w:r w:rsidRPr="003C65AF">
        <w:rPr>
          <w:rFonts w:eastAsia="Times New Roman" w:cstheme="minorHAnsi"/>
          <w:i/>
          <w:iCs/>
          <w:color w:val="0D0D0D"/>
          <w:sz w:val="24"/>
          <w:szCs w:val="24"/>
        </w:rPr>
        <w:t>ish</w:t>
      </w:r>
      <w:proofErr w:type="spellEnd"/>
      <w:r w:rsidRPr="003C65AF">
        <w:rPr>
          <w:rFonts w:eastAsia="Times New Roman" w:cstheme="minorHAnsi"/>
          <w:i/>
          <w:iCs/>
          <w:color w:val="0D0D0D"/>
          <w:sz w:val="24"/>
          <w:szCs w:val="24"/>
        </w:rPr>
        <w:t xml:space="preserve"> pause]</w:t>
      </w:r>
    </w:p>
    <w:p w14:paraId="3E6626E4"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D0D0D"/>
          <w:sz w:val="24"/>
          <w:szCs w:val="24"/>
        </w:rPr>
        <w:tab/>
      </w:r>
    </w:p>
    <w:p w14:paraId="6FEED37D"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D0D0D"/>
          <w:sz w:val="24"/>
          <w:szCs w:val="24"/>
        </w:rPr>
        <w:lastRenderedPageBreak/>
        <w:t>Who would like to start our sharing?  Remember to unmute yourself to speak and mute yourself again afterwards.</w:t>
      </w:r>
    </w:p>
    <w:p w14:paraId="38345A5F" w14:textId="77777777" w:rsidR="002E1268" w:rsidRPr="003C65AF" w:rsidRDefault="002E1268" w:rsidP="003C65AF">
      <w:pPr>
        <w:spacing w:after="0" w:line="276" w:lineRule="auto"/>
        <w:rPr>
          <w:rFonts w:eastAsia="Times New Roman" w:cstheme="minorHAnsi"/>
          <w:sz w:val="24"/>
          <w:szCs w:val="24"/>
        </w:rPr>
      </w:pPr>
    </w:p>
    <w:p w14:paraId="4B7BC102"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i/>
          <w:iCs/>
          <w:color w:val="0D0D0D"/>
          <w:sz w:val="24"/>
          <w:szCs w:val="24"/>
        </w:rPr>
        <w:t>[Sharing]</w:t>
      </w:r>
    </w:p>
    <w:p w14:paraId="65A8430A" w14:textId="77777777" w:rsidR="002E1268" w:rsidRPr="003C65AF" w:rsidRDefault="002E1268" w:rsidP="003C65AF">
      <w:pPr>
        <w:spacing w:after="0" w:line="276" w:lineRule="auto"/>
        <w:rPr>
          <w:rFonts w:eastAsia="Times New Roman" w:cstheme="minorHAnsi"/>
          <w:sz w:val="24"/>
          <w:szCs w:val="24"/>
        </w:rPr>
      </w:pPr>
    </w:p>
    <w:p w14:paraId="0320C442"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i/>
          <w:iCs/>
          <w:color w:val="000000"/>
          <w:sz w:val="24"/>
          <w:szCs w:val="24"/>
        </w:rPr>
        <w:t xml:space="preserve">[Long silences are </w:t>
      </w:r>
      <w:proofErr w:type="gramStart"/>
      <w:r w:rsidRPr="003C65AF">
        <w:rPr>
          <w:rFonts w:eastAsia="Times New Roman" w:cstheme="minorHAnsi"/>
          <w:i/>
          <w:iCs/>
          <w:color w:val="000000"/>
          <w:sz w:val="24"/>
          <w:szCs w:val="24"/>
        </w:rPr>
        <w:t>common</w:t>
      </w:r>
      <w:proofErr w:type="gramEnd"/>
      <w:r w:rsidRPr="003C65AF">
        <w:rPr>
          <w:rFonts w:eastAsia="Times New Roman" w:cstheme="minorHAnsi"/>
          <w:i/>
          <w:iCs/>
          <w:color w:val="000000"/>
          <w:sz w:val="24"/>
          <w:szCs w:val="24"/>
        </w:rPr>
        <w:t xml:space="preserve"> and they can be fruitful.  If there is extended silence after 15 minutes</w:t>
      </w:r>
      <w:proofErr w:type="gramStart"/>
      <w:r w:rsidRPr="003C65AF">
        <w:rPr>
          <w:rFonts w:eastAsia="Times New Roman" w:cstheme="minorHAnsi"/>
          <w:i/>
          <w:iCs/>
          <w:color w:val="000000"/>
          <w:sz w:val="24"/>
          <w:szCs w:val="24"/>
        </w:rPr>
        <w:t>:]</w:t>
      </w:r>
      <w:r w:rsidRPr="003C65AF">
        <w:rPr>
          <w:rFonts w:eastAsia="Times New Roman" w:cstheme="minorHAnsi"/>
          <w:color w:val="000000"/>
          <w:sz w:val="24"/>
          <w:szCs w:val="24"/>
        </w:rPr>
        <w:t>  Is</w:t>
      </w:r>
      <w:proofErr w:type="gramEnd"/>
      <w:r w:rsidRPr="003C65AF">
        <w:rPr>
          <w:rFonts w:eastAsia="Times New Roman" w:cstheme="minorHAnsi"/>
          <w:color w:val="000000"/>
          <w:sz w:val="24"/>
          <w:szCs w:val="24"/>
        </w:rPr>
        <w:t xml:space="preserve"> there anyone else who would like to share?  </w:t>
      </w:r>
      <w:r w:rsidRPr="003C65AF">
        <w:rPr>
          <w:rFonts w:eastAsia="Times New Roman" w:cstheme="minorHAnsi"/>
          <w:i/>
          <w:iCs/>
          <w:color w:val="000000"/>
          <w:sz w:val="24"/>
          <w:szCs w:val="24"/>
        </w:rPr>
        <w:t>[Long pause]</w:t>
      </w:r>
    </w:p>
    <w:p w14:paraId="1B15C17D" w14:textId="77777777" w:rsidR="002E1268" w:rsidRPr="003C65AF" w:rsidRDefault="002E1268" w:rsidP="003C65AF">
      <w:pPr>
        <w:spacing w:after="0" w:line="276" w:lineRule="auto"/>
        <w:rPr>
          <w:rFonts w:eastAsia="Times New Roman" w:cstheme="minorHAnsi"/>
          <w:sz w:val="24"/>
          <w:szCs w:val="24"/>
        </w:rPr>
      </w:pPr>
    </w:p>
    <w:p w14:paraId="2CACA404"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i/>
          <w:iCs/>
          <w:color w:val="0D0D0D"/>
          <w:sz w:val="24"/>
          <w:szCs w:val="24"/>
        </w:rPr>
        <w:t>[Stop by about 11:20.]</w:t>
      </w:r>
    </w:p>
    <w:p w14:paraId="761D027E" w14:textId="77777777" w:rsidR="002E1268" w:rsidRPr="003C65AF" w:rsidRDefault="002E1268" w:rsidP="003C65AF">
      <w:pPr>
        <w:spacing w:after="0" w:line="276" w:lineRule="auto"/>
        <w:rPr>
          <w:rFonts w:eastAsia="Times New Roman" w:cstheme="minorHAnsi"/>
          <w:sz w:val="24"/>
          <w:szCs w:val="24"/>
        </w:rPr>
      </w:pPr>
    </w:p>
    <w:p w14:paraId="51F5A232"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00000"/>
          <w:sz w:val="24"/>
          <w:szCs w:val="24"/>
        </w:rPr>
        <w:t>Thank you.  We can continue after the final song, as we often do.  </w:t>
      </w:r>
    </w:p>
    <w:p w14:paraId="575C2CE8" w14:textId="77777777" w:rsidR="002E1268" w:rsidRPr="003C65AF" w:rsidRDefault="002E1268" w:rsidP="003C65AF">
      <w:pPr>
        <w:spacing w:after="0" w:line="276" w:lineRule="auto"/>
        <w:rPr>
          <w:rFonts w:eastAsia="Times New Roman" w:cstheme="minorHAnsi"/>
          <w:sz w:val="24"/>
          <w:szCs w:val="24"/>
        </w:rPr>
      </w:pPr>
    </w:p>
    <w:p w14:paraId="0633AAD5" w14:textId="149BBE0D"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D0D0D"/>
          <w:sz w:val="24"/>
          <w:szCs w:val="24"/>
        </w:rPr>
        <w:t xml:space="preserve">Now </w:t>
      </w:r>
      <w:r w:rsidR="007F33FA">
        <w:rPr>
          <w:rFonts w:eastAsia="Times New Roman" w:cstheme="minorHAnsi"/>
          <w:color w:val="0D0D0D"/>
          <w:sz w:val="24"/>
          <w:szCs w:val="24"/>
        </w:rPr>
        <w:t xml:space="preserve">Dan and Karen </w:t>
      </w:r>
      <w:r w:rsidRPr="003C65AF">
        <w:rPr>
          <w:rFonts w:eastAsia="Times New Roman" w:cstheme="minorHAnsi"/>
          <w:color w:val="0D0D0D"/>
          <w:sz w:val="24"/>
          <w:szCs w:val="24"/>
        </w:rPr>
        <w:t>will lead us in prayer.</w:t>
      </w:r>
    </w:p>
    <w:p w14:paraId="072D6C19" w14:textId="77777777" w:rsidR="002E1268" w:rsidRPr="003C65AF" w:rsidRDefault="002E1268" w:rsidP="003C65AF">
      <w:pPr>
        <w:spacing w:after="0" w:line="276" w:lineRule="auto"/>
        <w:rPr>
          <w:rFonts w:eastAsia="Times New Roman" w:cstheme="minorHAnsi"/>
          <w:sz w:val="24"/>
          <w:szCs w:val="24"/>
        </w:rPr>
      </w:pPr>
    </w:p>
    <w:p w14:paraId="7498AFD4" w14:textId="43498E9B"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b/>
          <w:bCs/>
          <w:color w:val="000000"/>
          <w:sz w:val="24"/>
          <w:szCs w:val="24"/>
        </w:rPr>
        <w:t>PRAYERS OF THE COMMUNITY</w:t>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t>(</w:t>
      </w:r>
      <w:r w:rsidR="000A535F" w:rsidRPr="003C65AF">
        <w:rPr>
          <w:rFonts w:eastAsia="Times New Roman" w:cstheme="minorHAnsi"/>
          <w:b/>
          <w:bCs/>
          <w:color w:val="000000"/>
          <w:sz w:val="24"/>
          <w:szCs w:val="24"/>
        </w:rPr>
        <w:t>Dan and Karen McCarthy</w:t>
      </w:r>
      <w:r w:rsidRPr="003C65AF">
        <w:rPr>
          <w:rFonts w:eastAsia="Times New Roman" w:cstheme="minorHAnsi"/>
          <w:b/>
          <w:bCs/>
          <w:color w:val="000000"/>
          <w:sz w:val="24"/>
          <w:szCs w:val="24"/>
        </w:rPr>
        <w:t>) </w:t>
      </w:r>
    </w:p>
    <w:p w14:paraId="209E536D" w14:textId="77777777" w:rsidR="002E1268" w:rsidRPr="003C65AF" w:rsidRDefault="002E1268" w:rsidP="003C65AF">
      <w:pPr>
        <w:spacing w:after="0" w:line="276" w:lineRule="auto"/>
        <w:rPr>
          <w:rFonts w:eastAsia="Times New Roman" w:cstheme="minorHAnsi"/>
          <w:sz w:val="24"/>
          <w:szCs w:val="24"/>
        </w:rPr>
      </w:pPr>
    </w:p>
    <w:p w14:paraId="3E427BF0" w14:textId="77777777" w:rsidR="005B230C" w:rsidRPr="005B230C" w:rsidRDefault="005B230C" w:rsidP="005B230C">
      <w:pPr>
        <w:spacing w:after="0" w:line="240" w:lineRule="auto"/>
        <w:rPr>
          <w:rFonts w:eastAsia="Times New Roman" w:cstheme="minorHAnsi"/>
          <w:sz w:val="24"/>
          <w:szCs w:val="24"/>
        </w:rPr>
      </w:pPr>
      <w:r w:rsidRPr="005B230C">
        <w:rPr>
          <w:rFonts w:eastAsia="Times New Roman" w:cstheme="minorHAnsi"/>
          <w:i/>
          <w:iCs/>
          <w:sz w:val="24"/>
          <w:szCs w:val="24"/>
        </w:rPr>
        <w:t>Dan</w:t>
      </w:r>
      <w:r w:rsidRPr="005B230C">
        <w:rPr>
          <w:rFonts w:eastAsia="Times New Roman" w:cstheme="minorHAnsi"/>
          <w:sz w:val="24"/>
          <w:szCs w:val="24"/>
        </w:rPr>
        <w:t xml:space="preserve">: Let’s pause to notice the prayers that arise in us now.  </w:t>
      </w:r>
      <w:r w:rsidRPr="005B230C">
        <w:rPr>
          <w:rFonts w:eastAsia="Times New Roman" w:cstheme="minorHAnsi"/>
          <w:i/>
          <w:iCs/>
          <w:sz w:val="24"/>
          <w:szCs w:val="24"/>
        </w:rPr>
        <w:t>[</w:t>
      </w:r>
      <w:proofErr w:type="gramStart"/>
      <w:r w:rsidRPr="005B230C">
        <w:rPr>
          <w:rFonts w:eastAsia="Times New Roman" w:cstheme="minorHAnsi"/>
          <w:i/>
          <w:iCs/>
          <w:sz w:val="24"/>
          <w:szCs w:val="24"/>
        </w:rPr>
        <w:t>Pause]</w:t>
      </w:r>
      <w:r w:rsidRPr="005B230C">
        <w:rPr>
          <w:rFonts w:eastAsia="Times New Roman" w:cstheme="minorHAnsi"/>
          <w:sz w:val="24"/>
          <w:szCs w:val="24"/>
        </w:rPr>
        <w:t>  Our</w:t>
      </w:r>
      <w:proofErr w:type="gramEnd"/>
      <w:r w:rsidRPr="005B230C">
        <w:rPr>
          <w:rFonts w:eastAsia="Times New Roman" w:cstheme="minorHAnsi"/>
          <w:sz w:val="24"/>
          <w:szCs w:val="24"/>
        </w:rPr>
        <w:t xml:space="preserve"> response will be: Welcoming God, hear our prayer.    </w:t>
      </w:r>
    </w:p>
    <w:p w14:paraId="17997CCF" w14:textId="77777777" w:rsidR="005B230C" w:rsidRPr="005B230C" w:rsidRDefault="005B230C" w:rsidP="005B230C">
      <w:pPr>
        <w:spacing w:after="0" w:line="240" w:lineRule="auto"/>
        <w:rPr>
          <w:rFonts w:eastAsia="Times New Roman" w:cstheme="minorHAnsi"/>
          <w:sz w:val="24"/>
          <w:szCs w:val="24"/>
        </w:rPr>
      </w:pPr>
    </w:p>
    <w:p w14:paraId="7655C3C6" w14:textId="77777777" w:rsidR="005B230C" w:rsidRPr="005B230C" w:rsidRDefault="005B230C" w:rsidP="005B230C">
      <w:pPr>
        <w:shd w:val="clear" w:color="auto" w:fill="FFFFFF"/>
        <w:spacing w:after="0" w:line="240" w:lineRule="auto"/>
        <w:rPr>
          <w:rFonts w:ascii="Calibri" w:eastAsia="Times New Roman" w:hAnsi="Calibri" w:cs="Calibri"/>
        </w:rPr>
      </w:pPr>
      <w:r w:rsidRPr="005B230C">
        <w:rPr>
          <w:rFonts w:eastAsia="Times New Roman" w:cstheme="minorHAnsi"/>
          <w:i/>
          <w:iCs/>
          <w:sz w:val="24"/>
          <w:szCs w:val="24"/>
        </w:rPr>
        <w:t>Karen</w:t>
      </w:r>
      <w:r w:rsidRPr="005B230C">
        <w:rPr>
          <w:rFonts w:eastAsia="Times New Roman" w:cstheme="minorHAnsi"/>
          <w:sz w:val="24"/>
          <w:szCs w:val="24"/>
        </w:rPr>
        <w:t xml:space="preserve">:  </w:t>
      </w:r>
      <w:r w:rsidRPr="005B230C">
        <w:rPr>
          <w:rFonts w:ascii="Calibri" w:eastAsia="Times New Roman" w:hAnsi="Calibri" w:cs="Calibri"/>
          <w:sz w:val="24"/>
          <w:szCs w:val="24"/>
        </w:rPr>
        <w:t xml:space="preserve">For our </w:t>
      </w:r>
      <w:proofErr w:type="gramStart"/>
      <w:r w:rsidRPr="005B230C">
        <w:rPr>
          <w:rFonts w:ascii="Calibri" w:eastAsia="Times New Roman" w:hAnsi="Calibri" w:cs="Calibri"/>
          <w:sz w:val="24"/>
          <w:szCs w:val="24"/>
        </w:rPr>
        <w:t>people  and</w:t>
      </w:r>
      <w:proofErr w:type="gramEnd"/>
      <w:r w:rsidRPr="005B230C">
        <w:rPr>
          <w:rFonts w:ascii="Calibri" w:eastAsia="Times New Roman" w:hAnsi="Calibri" w:cs="Calibri"/>
          <w:sz w:val="24"/>
          <w:szCs w:val="24"/>
        </w:rPr>
        <w:t xml:space="preserve"> legislators, that they may be open and hospitable to all who are in need of food, lodging or health care. </w:t>
      </w:r>
      <w:r w:rsidRPr="005B230C">
        <w:rPr>
          <w:rFonts w:eastAsia="Times New Roman" w:cstheme="minorHAnsi"/>
          <w:sz w:val="24"/>
          <w:szCs w:val="24"/>
        </w:rPr>
        <w:t>Let us pray: Welcoming God, hear our prayer. </w:t>
      </w:r>
    </w:p>
    <w:p w14:paraId="53447412" w14:textId="77777777" w:rsidR="005B230C" w:rsidRPr="005B230C" w:rsidRDefault="005B230C" w:rsidP="005B230C">
      <w:pPr>
        <w:shd w:val="clear" w:color="auto" w:fill="FFFFFF"/>
        <w:spacing w:after="0" w:line="240" w:lineRule="auto"/>
        <w:rPr>
          <w:rFonts w:ascii="Calibri" w:eastAsia="Times New Roman" w:hAnsi="Calibri" w:cs="Calibri"/>
        </w:rPr>
      </w:pPr>
      <w:r w:rsidRPr="005B230C">
        <w:rPr>
          <w:rFonts w:ascii="Calibri" w:eastAsia="Times New Roman" w:hAnsi="Calibri" w:cs="Calibri"/>
          <w:sz w:val="24"/>
          <w:szCs w:val="24"/>
        </w:rPr>
        <w:t> </w:t>
      </w:r>
    </w:p>
    <w:p w14:paraId="0425BB2C" w14:textId="77777777" w:rsidR="005B230C" w:rsidRPr="005B230C" w:rsidRDefault="005B230C" w:rsidP="005B230C">
      <w:pPr>
        <w:spacing w:after="0" w:line="240" w:lineRule="auto"/>
        <w:rPr>
          <w:rFonts w:eastAsia="Times New Roman" w:cstheme="minorHAnsi"/>
          <w:sz w:val="24"/>
          <w:szCs w:val="24"/>
        </w:rPr>
      </w:pPr>
      <w:r w:rsidRPr="005B230C">
        <w:rPr>
          <w:rFonts w:eastAsia="Times New Roman" w:cstheme="minorHAnsi"/>
          <w:i/>
          <w:iCs/>
          <w:sz w:val="24"/>
          <w:szCs w:val="24"/>
        </w:rPr>
        <w:t>Dan</w:t>
      </w:r>
      <w:r w:rsidRPr="005B230C">
        <w:rPr>
          <w:rFonts w:eastAsia="Times New Roman" w:cstheme="minorHAnsi"/>
          <w:sz w:val="24"/>
          <w:szCs w:val="24"/>
        </w:rPr>
        <w:t>:  For those who are suffering loss of family, shelter while suffering the brutality of the Ukrainian war.  Let us pray: Welcoming God, hear our prayer.</w:t>
      </w:r>
    </w:p>
    <w:p w14:paraId="368A384A" w14:textId="77777777" w:rsidR="005B230C" w:rsidRPr="005B230C" w:rsidRDefault="005B230C" w:rsidP="005B230C">
      <w:pPr>
        <w:spacing w:after="0" w:line="240" w:lineRule="auto"/>
        <w:rPr>
          <w:rFonts w:eastAsia="Times New Roman" w:cstheme="minorHAnsi"/>
          <w:sz w:val="24"/>
          <w:szCs w:val="24"/>
        </w:rPr>
      </w:pPr>
    </w:p>
    <w:p w14:paraId="239592B2" w14:textId="6E665A4E" w:rsidR="005B230C" w:rsidRPr="005B230C" w:rsidRDefault="005B230C" w:rsidP="005B230C">
      <w:pPr>
        <w:spacing w:after="0" w:line="240" w:lineRule="auto"/>
        <w:rPr>
          <w:rFonts w:eastAsia="Times New Roman" w:cstheme="minorHAnsi"/>
          <w:sz w:val="24"/>
          <w:szCs w:val="24"/>
        </w:rPr>
      </w:pPr>
      <w:r w:rsidRPr="005B230C">
        <w:rPr>
          <w:rFonts w:eastAsia="Times New Roman" w:cstheme="minorHAnsi"/>
          <w:i/>
          <w:iCs/>
          <w:sz w:val="24"/>
          <w:szCs w:val="24"/>
        </w:rPr>
        <w:t xml:space="preserve">Karen:  </w:t>
      </w:r>
      <w:r w:rsidRPr="005B230C">
        <w:rPr>
          <w:rFonts w:eastAsia="Times New Roman" w:cstheme="minorHAnsi"/>
          <w:sz w:val="24"/>
          <w:szCs w:val="24"/>
        </w:rPr>
        <w:t xml:space="preserve">For Catholic Sisters as they fulfill their ministry of caring for and supporting those in need.  And as their numbers decrease, may more women be welcomed into their ministry.  Let us pray: Welcoming God, hear our prayer.  </w:t>
      </w:r>
    </w:p>
    <w:p w14:paraId="3C297A06" w14:textId="67A3666F" w:rsidR="005B230C" w:rsidRPr="005B230C" w:rsidRDefault="005B230C" w:rsidP="005B230C">
      <w:pPr>
        <w:shd w:val="clear" w:color="auto" w:fill="FFFFFF"/>
        <w:spacing w:after="0" w:line="240" w:lineRule="auto"/>
        <w:rPr>
          <w:rFonts w:ascii="Calibri" w:eastAsia="Times New Roman" w:hAnsi="Calibri" w:cs="Calibri"/>
        </w:rPr>
      </w:pPr>
    </w:p>
    <w:p w14:paraId="5CE127F5" w14:textId="5387E721" w:rsidR="005B230C" w:rsidRPr="005B230C" w:rsidRDefault="005B230C" w:rsidP="005B230C">
      <w:pPr>
        <w:shd w:val="clear" w:color="auto" w:fill="FFFFFF"/>
        <w:spacing w:after="0" w:line="240" w:lineRule="auto"/>
        <w:rPr>
          <w:rFonts w:ascii="Calibri" w:eastAsia="Times New Roman" w:hAnsi="Calibri" w:cs="Calibri"/>
        </w:rPr>
      </w:pPr>
      <w:r w:rsidRPr="005B230C">
        <w:rPr>
          <w:rFonts w:ascii="Calibri" w:eastAsia="Times New Roman" w:hAnsi="Calibri" w:cs="Calibri"/>
          <w:i/>
          <w:sz w:val="24"/>
          <w:szCs w:val="24"/>
        </w:rPr>
        <w:t>Dan:</w:t>
      </w:r>
      <w:r w:rsidRPr="005B230C">
        <w:rPr>
          <w:rFonts w:ascii="Calibri" w:eastAsia="Times New Roman" w:hAnsi="Calibri" w:cs="Calibri"/>
          <w:sz w:val="24"/>
          <w:szCs w:val="24"/>
        </w:rPr>
        <w:t xml:space="preserve"> For ourselves that we may continue practicing the grace of welcoming our family, community, and wherever need is found.</w:t>
      </w:r>
      <w:bookmarkStart w:id="4" w:name="_Hlk108513905"/>
      <w:r>
        <w:rPr>
          <w:rFonts w:ascii="Calibri" w:eastAsia="Times New Roman" w:hAnsi="Calibri" w:cs="Calibri"/>
        </w:rPr>
        <w:t xml:space="preserve">  </w:t>
      </w:r>
      <w:r w:rsidRPr="005B230C">
        <w:rPr>
          <w:rFonts w:eastAsia="Times New Roman" w:cstheme="minorHAnsi"/>
          <w:sz w:val="24"/>
          <w:szCs w:val="24"/>
        </w:rPr>
        <w:t>Let us pray: Welcoming God, hear our prayer. </w:t>
      </w:r>
      <w:bookmarkEnd w:id="4"/>
      <w:r w:rsidRPr="005B230C">
        <w:rPr>
          <w:rFonts w:eastAsia="Times New Roman" w:cstheme="minorHAnsi"/>
          <w:sz w:val="24"/>
          <w:szCs w:val="24"/>
        </w:rPr>
        <w:t>  </w:t>
      </w:r>
    </w:p>
    <w:p w14:paraId="44C6D94A" w14:textId="77777777" w:rsidR="005B230C" w:rsidRPr="005B230C" w:rsidRDefault="005B230C" w:rsidP="005B230C">
      <w:pPr>
        <w:spacing w:after="0" w:line="240" w:lineRule="auto"/>
        <w:rPr>
          <w:rFonts w:eastAsia="Times New Roman" w:cstheme="minorHAnsi"/>
          <w:sz w:val="24"/>
          <w:szCs w:val="24"/>
        </w:rPr>
      </w:pPr>
    </w:p>
    <w:p w14:paraId="1B8ACC51" w14:textId="77777777" w:rsidR="005B230C" w:rsidRPr="005B230C" w:rsidRDefault="005B230C" w:rsidP="005B230C">
      <w:pPr>
        <w:spacing w:after="0" w:line="240" w:lineRule="auto"/>
        <w:rPr>
          <w:rFonts w:eastAsia="Times New Roman" w:cstheme="minorHAnsi"/>
          <w:sz w:val="24"/>
          <w:szCs w:val="24"/>
        </w:rPr>
      </w:pPr>
      <w:r w:rsidRPr="005B230C">
        <w:rPr>
          <w:rFonts w:eastAsia="Times New Roman" w:cstheme="minorHAnsi"/>
          <w:sz w:val="24"/>
          <w:szCs w:val="24"/>
        </w:rPr>
        <w:t> </w:t>
      </w:r>
      <w:r w:rsidRPr="005B230C">
        <w:rPr>
          <w:rFonts w:eastAsia="Times New Roman" w:cstheme="minorHAnsi"/>
          <w:i/>
          <w:iCs/>
          <w:sz w:val="24"/>
          <w:szCs w:val="24"/>
        </w:rPr>
        <w:t xml:space="preserve">Karen:  </w:t>
      </w:r>
      <w:r w:rsidRPr="005B230C">
        <w:rPr>
          <w:rFonts w:eastAsia="Times New Roman" w:cstheme="minorHAnsi"/>
          <w:sz w:val="24"/>
          <w:szCs w:val="24"/>
        </w:rPr>
        <w:t xml:space="preserve">For what else shall we pray?  Please unmute yourself to </w:t>
      </w:r>
      <w:proofErr w:type="gramStart"/>
      <w:r w:rsidRPr="005B230C">
        <w:rPr>
          <w:rFonts w:eastAsia="Times New Roman" w:cstheme="minorHAnsi"/>
          <w:sz w:val="24"/>
          <w:szCs w:val="24"/>
        </w:rPr>
        <w:t>speak, and</w:t>
      </w:r>
      <w:proofErr w:type="gramEnd"/>
      <w:r w:rsidRPr="005B230C">
        <w:rPr>
          <w:rFonts w:eastAsia="Times New Roman" w:cstheme="minorHAnsi"/>
          <w:sz w:val="24"/>
          <w:szCs w:val="24"/>
        </w:rPr>
        <w:t xml:space="preserve"> mute yourself afterwards.  </w:t>
      </w:r>
    </w:p>
    <w:p w14:paraId="5C7A0CDB" w14:textId="6FF4F2E3" w:rsidR="005B230C" w:rsidRDefault="005B230C" w:rsidP="005B230C">
      <w:pPr>
        <w:spacing w:after="0" w:line="240" w:lineRule="auto"/>
        <w:rPr>
          <w:rFonts w:eastAsia="Times New Roman" w:cstheme="minorHAnsi"/>
          <w:sz w:val="24"/>
          <w:szCs w:val="24"/>
        </w:rPr>
      </w:pPr>
      <w:r w:rsidRPr="005B230C">
        <w:rPr>
          <w:rFonts w:eastAsia="Times New Roman" w:cstheme="minorHAnsi"/>
          <w:sz w:val="24"/>
          <w:szCs w:val="24"/>
        </w:rPr>
        <w:t>The response: Welcoming God, hear our prayer</w:t>
      </w:r>
      <w:r>
        <w:rPr>
          <w:rFonts w:eastAsia="Times New Roman" w:cstheme="minorHAnsi"/>
          <w:sz w:val="24"/>
          <w:szCs w:val="24"/>
        </w:rPr>
        <w:t>.</w:t>
      </w:r>
    </w:p>
    <w:p w14:paraId="6C34EC31" w14:textId="002A484E" w:rsidR="005B230C" w:rsidRDefault="005B230C" w:rsidP="005B230C">
      <w:pPr>
        <w:spacing w:after="0" w:line="240" w:lineRule="auto"/>
        <w:rPr>
          <w:rFonts w:eastAsia="Times New Roman" w:cstheme="minorHAnsi"/>
          <w:sz w:val="24"/>
          <w:szCs w:val="24"/>
        </w:rPr>
      </w:pPr>
    </w:p>
    <w:p w14:paraId="49F5C660" w14:textId="77777777" w:rsidR="003158C0" w:rsidRDefault="003158C0">
      <w:pPr>
        <w:spacing w:line="259" w:lineRule="auto"/>
        <w:rPr>
          <w:rFonts w:eastAsia="Times New Roman" w:cstheme="minorHAnsi"/>
          <w:sz w:val="24"/>
          <w:szCs w:val="24"/>
        </w:rPr>
      </w:pPr>
      <w:r>
        <w:rPr>
          <w:rFonts w:eastAsia="Times New Roman" w:cstheme="minorHAnsi"/>
          <w:sz w:val="24"/>
          <w:szCs w:val="24"/>
        </w:rPr>
        <w:br w:type="page"/>
      </w:r>
    </w:p>
    <w:p w14:paraId="33FC3ED9" w14:textId="5ED91B36" w:rsidR="003C107E" w:rsidRDefault="003C107E" w:rsidP="005B230C">
      <w:pPr>
        <w:spacing w:after="0" w:line="240" w:lineRule="auto"/>
        <w:rPr>
          <w:rFonts w:eastAsia="Times New Roman" w:cstheme="minorHAnsi"/>
          <w:sz w:val="24"/>
          <w:szCs w:val="24"/>
        </w:rPr>
      </w:pPr>
      <w:r>
        <w:rPr>
          <w:rFonts w:eastAsia="Times New Roman" w:cstheme="minorHAnsi"/>
          <w:sz w:val="24"/>
          <w:szCs w:val="24"/>
        </w:rPr>
        <w:lastRenderedPageBreak/>
        <w:t xml:space="preserve">For Terri </w:t>
      </w:r>
      <w:proofErr w:type="spellStart"/>
      <w:r>
        <w:rPr>
          <w:rFonts w:eastAsia="Times New Roman" w:cstheme="minorHAnsi"/>
          <w:sz w:val="24"/>
          <w:szCs w:val="24"/>
        </w:rPr>
        <w:t>Butel</w:t>
      </w:r>
      <w:proofErr w:type="spellEnd"/>
      <w:r>
        <w:rPr>
          <w:rFonts w:eastAsia="Times New Roman" w:cstheme="minorHAnsi"/>
          <w:sz w:val="24"/>
          <w:szCs w:val="24"/>
        </w:rPr>
        <w:t xml:space="preserve">, for her successor Amy, and for all the associates, sisters, and partners of the </w:t>
      </w:r>
      <w:proofErr w:type="gramStart"/>
      <w:r>
        <w:rPr>
          <w:rFonts w:eastAsia="Times New Roman" w:cstheme="minorHAnsi"/>
          <w:sz w:val="24"/>
          <w:szCs w:val="24"/>
        </w:rPr>
        <w:t>Sisters</w:t>
      </w:r>
      <w:proofErr w:type="gramEnd"/>
      <w:r>
        <w:rPr>
          <w:rFonts w:eastAsia="Times New Roman" w:cstheme="minorHAnsi"/>
          <w:sz w:val="24"/>
          <w:szCs w:val="24"/>
        </w:rPr>
        <w:t xml:space="preserve"> of Charity of Leavenworth, let us pray.  And</w:t>
      </w:r>
    </w:p>
    <w:p w14:paraId="712475DB" w14:textId="40A6BEB8" w:rsidR="003C107E" w:rsidRDefault="003C107E" w:rsidP="005B230C">
      <w:pPr>
        <w:spacing w:after="0" w:line="240" w:lineRule="auto"/>
        <w:rPr>
          <w:rFonts w:eastAsia="Times New Roman" w:cstheme="minorHAnsi"/>
          <w:sz w:val="24"/>
          <w:szCs w:val="24"/>
        </w:rPr>
      </w:pPr>
      <w:r>
        <w:rPr>
          <w:rFonts w:eastAsia="Times New Roman" w:cstheme="minorHAnsi"/>
          <w:sz w:val="24"/>
          <w:szCs w:val="24"/>
        </w:rPr>
        <w:t>For Sister of Charity Maureen Murphy and all the sisters and others who are making their annual retreats during this season, let us pray.  And</w:t>
      </w:r>
    </w:p>
    <w:p w14:paraId="2FFC670D" w14:textId="5FFDDE7A" w:rsidR="003C107E" w:rsidRDefault="003C107E" w:rsidP="005B230C">
      <w:pPr>
        <w:spacing w:after="0" w:line="240" w:lineRule="auto"/>
        <w:rPr>
          <w:rFonts w:eastAsia="Times New Roman" w:cstheme="minorHAnsi"/>
          <w:sz w:val="24"/>
          <w:szCs w:val="24"/>
        </w:rPr>
      </w:pPr>
      <w:r>
        <w:rPr>
          <w:rFonts w:eastAsia="Times New Roman" w:cstheme="minorHAnsi"/>
          <w:sz w:val="24"/>
          <w:szCs w:val="24"/>
        </w:rPr>
        <w:t xml:space="preserve">For the 25 people </w:t>
      </w:r>
      <w:r w:rsidR="003158C0">
        <w:rPr>
          <w:rFonts w:eastAsia="Times New Roman" w:cstheme="minorHAnsi"/>
          <w:sz w:val="24"/>
          <w:szCs w:val="24"/>
        </w:rPr>
        <w:t xml:space="preserve">on death row in Oklahoma scheduled to be executive beginning on August 25, let us pray with George </w:t>
      </w:r>
      <w:proofErr w:type="spellStart"/>
      <w:r w:rsidR="003158C0">
        <w:rPr>
          <w:rFonts w:eastAsia="Times New Roman" w:cstheme="minorHAnsi"/>
          <w:sz w:val="24"/>
          <w:szCs w:val="24"/>
        </w:rPr>
        <w:t>Fulk</w:t>
      </w:r>
      <w:proofErr w:type="spellEnd"/>
      <w:r w:rsidR="003158C0">
        <w:rPr>
          <w:rFonts w:eastAsia="Times New Roman" w:cstheme="minorHAnsi"/>
          <w:sz w:val="24"/>
          <w:szCs w:val="24"/>
        </w:rPr>
        <w:t>.  Welcoming God, hear our prayer.</w:t>
      </w:r>
    </w:p>
    <w:p w14:paraId="7FA833B9" w14:textId="77777777" w:rsidR="003158C0" w:rsidRPr="00BC6AA2" w:rsidRDefault="003158C0" w:rsidP="005B230C">
      <w:pPr>
        <w:spacing w:after="0" w:line="240" w:lineRule="auto"/>
        <w:rPr>
          <w:rFonts w:eastAsia="Times New Roman" w:cstheme="minorHAnsi"/>
          <w:sz w:val="24"/>
          <w:szCs w:val="24"/>
        </w:rPr>
      </w:pPr>
    </w:p>
    <w:p w14:paraId="28DC3E20" w14:textId="79D106E6" w:rsidR="002E1268" w:rsidRPr="003C65AF" w:rsidRDefault="00785FFE" w:rsidP="003C65AF">
      <w:pPr>
        <w:spacing w:after="0" w:line="276" w:lineRule="auto"/>
        <w:rPr>
          <w:rFonts w:eastAsia="Times New Roman" w:cstheme="minorHAnsi"/>
          <w:sz w:val="24"/>
          <w:szCs w:val="24"/>
        </w:rPr>
      </w:pPr>
      <w:r w:rsidRPr="003C65AF">
        <w:rPr>
          <w:rFonts w:eastAsia="Times New Roman" w:cstheme="minorHAnsi"/>
          <w:i/>
          <w:iCs/>
          <w:color w:val="000000"/>
          <w:sz w:val="24"/>
          <w:szCs w:val="24"/>
        </w:rPr>
        <w:t xml:space="preserve">Dan:  </w:t>
      </w:r>
      <w:r w:rsidR="002E1268" w:rsidRPr="003C65AF">
        <w:rPr>
          <w:rFonts w:eastAsia="Times New Roman" w:cstheme="minorHAnsi"/>
          <w:color w:val="000000"/>
          <w:sz w:val="24"/>
          <w:szCs w:val="24"/>
        </w:rPr>
        <w:t>You who see us, hear us, and love us more than we can imagine, thank you for receiving our intentions, spoken and unspoken. We entrust all to you.  Amen.  </w:t>
      </w:r>
    </w:p>
    <w:p w14:paraId="0CED31EB" w14:textId="577F4B3E" w:rsidR="002E1268" w:rsidRPr="003C65AF" w:rsidRDefault="002E1268" w:rsidP="003C65AF">
      <w:pPr>
        <w:shd w:val="clear" w:color="auto" w:fill="FFFFFF"/>
        <w:spacing w:after="0" w:line="276" w:lineRule="auto"/>
        <w:rPr>
          <w:rFonts w:eastAsia="Times New Roman" w:cstheme="minorHAnsi"/>
          <w:sz w:val="24"/>
          <w:szCs w:val="24"/>
        </w:rPr>
      </w:pPr>
    </w:p>
    <w:p w14:paraId="02A0AD36" w14:textId="2DFC65C9" w:rsidR="002E1268" w:rsidRPr="003C65AF" w:rsidRDefault="00002EF4" w:rsidP="003C65AF">
      <w:pPr>
        <w:spacing w:after="0" w:line="276" w:lineRule="auto"/>
        <w:rPr>
          <w:rFonts w:eastAsia="Times New Roman" w:cstheme="minorHAnsi"/>
          <w:sz w:val="24"/>
          <w:szCs w:val="24"/>
        </w:rPr>
      </w:pPr>
      <w:r w:rsidRPr="003C65AF">
        <w:rPr>
          <w:rFonts w:eastAsia="Times New Roman" w:cstheme="minorHAnsi"/>
          <w:sz w:val="24"/>
          <w:szCs w:val="24"/>
        </w:rPr>
        <w:t>Now Debra Street will guide us into our c</w:t>
      </w:r>
      <w:r w:rsidR="00EA7C0B" w:rsidRPr="003C65AF">
        <w:rPr>
          <w:rFonts w:eastAsia="Times New Roman" w:cstheme="minorHAnsi"/>
          <w:sz w:val="24"/>
          <w:szCs w:val="24"/>
        </w:rPr>
        <w:t>elebration of communion.</w:t>
      </w:r>
    </w:p>
    <w:p w14:paraId="23F215A7" w14:textId="150A3177" w:rsidR="00EA7C0B" w:rsidRPr="003C65AF" w:rsidRDefault="00EA7C0B" w:rsidP="003C65AF">
      <w:pPr>
        <w:spacing w:after="0" w:line="276" w:lineRule="auto"/>
        <w:rPr>
          <w:rFonts w:eastAsia="Times New Roman" w:cstheme="minorHAnsi"/>
          <w:sz w:val="24"/>
          <w:szCs w:val="24"/>
        </w:rPr>
      </w:pPr>
    </w:p>
    <w:p w14:paraId="6921A3DE" w14:textId="084A93D2"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b/>
          <w:bCs/>
          <w:color w:val="000000"/>
          <w:sz w:val="24"/>
          <w:szCs w:val="24"/>
        </w:rPr>
        <w:t>CELEBRATION OF COMMUNION</w:t>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t>(</w:t>
      </w:r>
      <w:r w:rsidR="00EA7C0B" w:rsidRPr="003C65AF">
        <w:rPr>
          <w:rFonts w:eastAsia="Times New Roman" w:cstheme="minorHAnsi"/>
          <w:b/>
          <w:bCs/>
          <w:color w:val="000000"/>
          <w:sz w:val="24"/>
          <w:szCs w:val="24"/>
        </w:rPr>
        <w:t>Debra</w:t>
      </w:r>
      <w:r w:rsidR="009A64FF" w:rsidRPr="003C65AF">
        <w:rPr>
          <w:rFonts w:eastAsia="Times New Roman" w:cstheme="minorHAnsi"/>
          <w:b/>
          <w:bCs/>
          <w:color w:val="000000"/>
          <w:sz w:val="24"/>
          <w:szCs w:val="24"/>
        </w:rPr>
        <w:t xml:space="preserve"> Street</w:t>
      </w:r>
      <w:r w:rsidRPr="003C65AF">
        <w:rPr>
          <w:rFonts w:eastAsia="Times New Roman" w:cstheme="minorHAnsi"/>
          <w:b/>
          <w:bCs/>
          <w:color w:val="000000"/>
          <w:sz w:val="24"/>
          <w:szCs w:val="24"/>
        </w:rPr>
        <w:t>) </w:t>
      </w:r>
    </w:p>
    <w:p w14:paraId="4A985EC8" w14:textId="77777777" w:rsidR="002E1268" w:rsidRPr="003C65AF" w:rsidRDefault="002E1268" w:rsidP="003C65AF">
      <w:pPr>
        <w:spacing w:after="0" w:line="276" w:lineRule="auto"/>
        <w:rPr>
          <w:rFonts w:eastAsia="Times New Roman" w:cstheme="minorHAnsi"/>
          <w:sz w:val="24"/>
          <w:szCs w:val="24"/>
        </w:rPr>
      </w:pPr>
    </w:p>
    <w:p w14:paraId="5278F50C"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D0D0D"/>
          <w:sz w:val="24"/>
          <w:szCs w:val="24"/>
        </w:rPr>
        <w:t>O Great Love, we are humbled and emboldened </w:t>
      </w:r>
    </w:p>
    <w:p w14:paraId="055DB7C3"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D0D0D"/>
          <w:sz w:val="24"/>
          <w:szCs w:val="24"/>
        </w:rPr>
        <w:t>to know that you trust us to be your body in this world.  </w:t>
      </w:r>
    </w:p>
    <w:p w14:paraId="775F649D"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D0D0D"/>
          <w:sz w:val="24"/>
          <w:szCs w:val="24"/>
          <w:shd w:val="clear" w:color="auto" w:fill="FFFFFF"/>
        </w:rPr>
        <w:t>We are part of that body as we let go of all that separates us from you, </w:t>
      </w:r>
    </w:p>
    <w:p w14:paraId="21A3E4C1"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D0D0D"/>
          <w:sz w:val="24"/>
          <w:szCs w:val="24"/>
          <w:shd w:val="clear" w:color="auto" w:fill="FFFFFF"/>
        </w:rPr>
        <w:t>and as we embrace one another and your entire creation with merciful love.  </w:t>
      </w:r>
    </w:p>
    <w:p w14:paraId="278B948F" w14:textId="77777777" w:rsidR="002E1268" w:rsidRPr="003C65AF" w:rsidRDefault="002E1268" w:rsidP="003C65AF">
      <w:pPr>
        <w:spacing w:after="0" w:line="276" w:lineRule="auto"/>
        <w:rPr>
          <w:rFonts w:eastAsia="Times New Roman" w:cstheme="minorHAnsi"/>
          <w:sz w:val="24"/>
          <w:szCs w:val="24"/>
        </w:rPr>
      </w:pPr>
    </w:p>
    <w:p w14:paraId="30CF00A0"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D0D0D"/>
          <w:sz w:val="24"/>
          <w:szCs w:val="24"/>
        </w:rPr>
        <w:t>We remember the night before Jesus died.</w:t>
      </w:r>
    </w:p>
    <w:p w14:paraId="1057C954"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D0D0D"/>
          <w:sz w:val="24"/>
          <w:szCs w:val="24"/>
        </w:rPr>
        <w:t>At dinner with friends, Jesus knew all that would soon be asked of them, </w:t>
      </w:r>
    </w:p>
    <w:p w14:paraId="12D34EC5"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D0D0D"/>
          <w:sz w:val="24"/>
          <w:szCs w:val="24"/>
        </w:rPr>
        <w:t>and, loving them to the end, Jesus showed them how to care for each other </w:t>
      </w:r>
    </w:p>
    <w:p w14:paraId="4F819855"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D0D0D"/>
          <w:sz w:val="24"/>
          <w:szCs w:val="24"/>
        </w:rPr>
        <w:t>as they went out into the world.  </w:t>
      </w:r>
    </w:p>
    <w:p w14:paraId="39BDDAA2"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D0D0D"/>
          <w:sz w:val="24"/>
          <w:szCs w:val="24"/>
        </w:rPr>
        <w:t>First Jesus washed their feet  </w:t>
      </w:r>
    </w:p>
    <w:p w14:paraId="437945F4"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D0D0D"/>
          <w:sz w:val="24"/>
          <w:szCs w:val="24"/>
        </w:rPr>
        <w:t>and said, “… as I have done for you, you should also do.”  </w:t>
      </w:r>
    </w:p>
    <w:p w14:paraId="1E7D77F6"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D0D0D"/>
          <w:sz w:val="24"/>
          <w:szCs w:val="24"/>
        </w:rPr>
        <w:t xml:space="preserve">Then he looked at what was in front of them, the </w:t>
      </w:r>
      <w:proofErr w:type="gramStart"/>
      <w:r w:rsidRPr="003C65AF">
        <w:rPr>
          <w:rFonts w:eastAsia="Times New Roman" w:cstheme="minorHAnsi"/>
          <w:color w:val="0D0D0D"/>
          <w:sz w:val="24"/>
          <w:szCs w:val="24"/>
        </w:rPr>
        <w:t>bread</w:t>
      </w:r>
      <w:proofErr w:type="gramEnd"/>
      <w:r w:rsidRPr="003C65AF">
        <w:rPr>
          <w:rFonts w:eastAsia="Times New Roman" w:cstheme="minorHAnsi"/>
          <w:color w:val="0D0D0D"/>
          <w:sz w:val="24"/>
          <w:szCs w:val="24"/>
        </w:rPr>
        <w:t xml:space="preserve"> and the wine, </w:t>
      </w:r>
    </w:p>
    <w:p w14:paraId="4E6FD56F" w14:textId="484A2840"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00000"/>
          <w:sz w:val="24"/>
          <w:szCs w:val="24"/>
        </w:rPr>
        <w:t xml:space="preserve">gifts of Earth and the </w:t>
      </w:r>
      <w:r w:rsidRPr="003C65AF">
        <w:rPr>
          <w:rFonts w:eastAsia="Times New Roman" w:cstheme="minorHAnsi"/>
          <w:color w:val="0D0D0D"/>
          <w:sz w:val="24"/>
          <w:szCs w:val="24"/>
        </w:rPr>
        <w:t xml:space="preserve">work of human </w:t>
      </w:r>
      <w:r w:rsidR="009A64FF" w:rsidRPr="003C65AF">
        <w:rPr>
          <w:rFonts w:eastAsia="Times New Roman" w:cstheme="minorHAnsi"/>
          <w:color w:val="0D0D0D"/>
          <w:sz w:val="24"/>
          <w:szCs w:val="24"/>
        </w:rPr>
        <w:t>hands and</w:t>
      </w:r>
      <w:r w:rsidRPr="003C65AF">
        <w:rPr>
          <w:rFonts w:eastAsia="Times New Roman" w:cstheme="minorHAnsi"/>
          <w:color w:val="0D0D0D"/>
          <w:sz w:val="24"/>
          <w:szCs w:val="24"/>
        </w:rPr>
        <w:t xml:space="preserve"> blessed them.  </w:t>
      </w:r>
    </w:p>
    <w:p w14:paraId="335BDE97"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D0D0D"/>
          <w:sz w:val="24"/>
          <w:szCs w:val="24"/>
        </w:rPr>
        <w:t>So let us, too, invite God right now into what is front and center in our lives </w:t>
      </w:r>
    </w:p>
    <w:p w14:paraId="66770378" w14:textId="77777777"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D0D0D"/>
          <w:sz w:val="24"/>
          <w:szCs w:val="24"/>
        </w:rPr>
        <w:t>knowing that God will indeed enter what we offer – and bless it. </w:t>
      </w:r>
      <w:r w:rsidRPr="003C65AF">
        <w:rPr>
          <w:rFonts w:eastAsia="Times New Roman" w:cstheme="minorHAnsi"/>
          <w:i/>
          <w:iCs/>
          <w:color w:val="0D0D0D"/>
          <w:sz w:val="24"/>
          <w:szCs w:val="24"/>
        </w:rPr>
        <w:t xml:space="preserve"> [Pause.]</w:t>
      </w:r>
    </w:p>
    <w:p w14:paraId="7ECD10C5"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sz w:val="24"/>
          <w:szCs w:val="24"/>
        </w:rPr>
        <w:t> </w:t>
      </w:r>
    </w:p>
    <w:p w14:paraId="1C095147"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color w:val="000000"/>
          <w:sz w:val="24"/>
          <w:szCs w:val="24"/>
        </w:rPr>
        <w:t>Holy One, we entrust ourselves to you and to one another.  </w:t>
      </w:r>
    </w:p>
    <w:p w14:paraId="2C7FC013"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color w:val="000000"/>
          <w:sz w:val="24"/>
          <w:szCs w:val="24"/>
        </w:rPr>
        <w:t>Make us your bread of abundance.  Make us your wine of joy.  </w:t>
      </w:r>
    </w:p>
    <w:p w14:paraId="3BF863FB"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color w:val="000000"/>
          <w:sz w:val="24"/>
          <w:szCs w:val="24"/>
        </w:rPr>
        <w:t>Let even our fragments be plenty to share. Amen.</w:t>
      </w:r>
    </w:p>
    <w:p w14:paraId="43206E2C" w14:textId="77777777" w:rsidR="002E1268" w:rsidRPr="003C65AF" w:rsidRDefault="002E1268" w:rsidP="003C65AF">
      <w:pPr>
        <w:spacing w:after="0" w:line="276" w:lineRule="auto"/>
        <w:rPr>
          <w:rFonts w:eastAsia="Times New Roman" w:cstheme="minorHAnsi"/>
          <w:sz w:val="24"/>
          <w:szCs w:val="24"/>
        </w:rPr>
      </w:pPr>
    </w:p>
    <w:p w14:paraId="0CE82CF8" w14:textId="77777777" w:rsidR="004961CD" w:rsidRPr="003C65AF" w:rsidRDefault="004961CD" w:rsidP="003C65AF">
      <w:pPr>
        <w:spacing w:after="0" w:line="276" w:lineRule="auto"/>
        <w:rPr>
          <w:rFonts w:eastAsia="Times New Roman" w:cstheme="minorHAnsi"/>
          <w:sz w:val="24"/>
          <w:szCs w:val="24"/>
        </w:rPr>
      </w:pPr>
    </w:p>
    <w:p w14:paraId="4E2F6D98" w14:textId="0C7EB69D"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b/>
          <w:bCs/>
          <w:color w:val="000000"/>
          <w:sz w:val="24"/>
          <w:szCs w:val="24"/>
        </w:rPr>
        <w:t>THE PRAYER OF JESUS</w:t>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t>(</w:t>
      </w:r>
      <w:r w:rsidR="00E8408D" w:rsidRPr="003C65AF">
        <w:rPr>
          <w:rFonts w:eastAsia="Times New Roman" w:cstheme="minorHAnsi"/>
          <w:b/>
          <w:bCs/>
          <w:color w:val="000000"/>
          <w:sz w:val="24"/>
          <w:szCs w:val="24"/>
        </w:rPr>
        <w:t>Debbie Ballard</w:t>
      </w:r>
      <w:r w:rsidRPr="003C65AF">
        <w:rPr>
          <w:rFonts w:eastAsia="Times New Roman" w:cstheme="minorHAnsi"/>
          <w:b/>
          <w:bCs/>
          <w:color w:val="000000"/>
          <w:sz w:val="24"/>
          <w:szCs w:val="24"/>
        </w:rPr>
        <w:t>) </w:t>
      </w:r>
    </w:p>
    <w:p w14:paraId="3E6ACEED" w14:textId="77777777" w:rsidR="005B230C" w:rsidRDefault="005B230C" w:rsidP="003C65AF">
      <w:pPr>
        <w:spacing w:after="0" w:line="276" w:lineRule="auto"/>
        <w:rPr>
          <w:rFonts w:eastAsia="Times New Roman" w:cstheme="minorHAnsi"/>
          <w:sz w:val="24"/>
          <w:szCs w:val="24"/>
        </w:rPr>
      </w:pPr>
    </w:p>
    <w:p w14:paraId="794EB21F" w14:textId="2316D80A"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00000"/>
          <w:sz w:val="24"/>
          <w:szCs w:val="24"/>
        </w:rPr>
        <w:t>Now let us join our hearts as if we could join our hands in harmony with our family throughout the world:  </w:t>
      </w:r>
    </w:p>
    <w:p w14:paraId="5B143A55" w14:textId="77777777" w:rsidR="002E1268" w:rsidRPr="003C65AF" w:rsidRDefault="002E1268" w:rsidP="003C65AF">
      <w:pPr>
        <w:shd w:val="clear" w:color="auto" w:fill="FFFFFF"/>
        <w:spacing w:after="0" w:line="276" w:lineRule="auto"/>
        <w:rPr>
          <w:rFonts w:eastAsia="Times New Roman" w:cstheme="minorHAnsi"/>
          <w:color w:val="000000"/>
          <w:sz w:val="24"/>
          <w:szCs w:val="24"/>
        </w:rPr>
      </w:pPr>
    </w:p>
    <w:p w14:paraId="320EBE73" w14:textId="77777777" w:rsidR="002E1268" w:rsidRPr="003C65AF" w:rsidRDefault="002E1268" w:rsidP="003C65AF">
      <w:pPr>
        <w:shd w:val="clear" w:color="auto" w:fill="FFFFFF"/>
        <w:spacing w:after="0" w:line="276" w:lineRule="auto"/>
        <w:rPr>
          <w:rFonts w:eastAsia="Times New Roman" w:cstheme="minorHAnsi"/>
          <w:color w:val="000000"/>
          <w:sz w:val="24"/>
          <w:szCs w:val="24"/>
        </w:rPr>
      </w:pPr>
      <w:r w:rsidRPr="003C65AF">
        <w:rPr>
          <w:rFonts w:eastAsia="Times New Roman" w:cstheme="minorHAnsi"/>
          <w:color w:val="000000"/>
          <w:sz w:val="24"/>
          <w:szCs w:val="24"/>
        </w:rPr>
        <w:t>All (muted):</w:t>
      </w:r>
    </w:p>
    <w:p w14:paraId="7AAD0702" w14:textId="77777777" w:rsidR="002E1268" w:rsidRPr="003C65AF" w:rsidRDefault="002E1268" w:rsidP="003C65AF">
      <w:pPr>
        <w:shd w:val="clear" w:color="auto" w:fill="FFFFFF"/>
        <w:spacing w:after="0" w:line="276" w:lineRule="auto"/>
        <w:rPr>
          <w:rFonts w:eastAsia="Times New Roman" w:cstheme="minorHAnsi"/>
          <w:color w:val="000000"/>
          <w:sz w:val="24"/>
          <w:szCs w:val="24"/>
        </w:rPr>
      </w:pPr>
    </w:p>
    <w:p w14:paraId="5AF2D1A2" w14:textId="77777777" w:rsidR="002E1268" w:rsidRPr="003C65AF" w:rsidRDefault="002E1268" w:rsidP="003C65AF">
      <w:pPr>
        <w:shd w:val="clear" w:color="auto" w:fill="FFFFFF"/>
        <w:spacing w:after="0" w:line="276" w:lineRule="auto"/>
        <w:rPr>
          <w:rFonts w:eastAsia="Times New Roman" w:cstheme="minorHAnsi"/>
          <w:color w:val="000000"/>
          <w:sz w:val="24"/>
          <w:szCs w:val="24"/>
        </w:rPr>
      </w:pPr>
      <w:r w:rsidRPr="003C65AF">
        <w:rPr>
          <w:rFonts w:eastAsia="Times New Roman" w:cstheme="minorHAnsi"/>
          <w:color w:val="000000"/>
          <w:sz w:val="24"/>
          <w:szCs w:val="24"/>
        </w:rPr>
        <w:t>Heavenly Father, heavenly Mother,</w:t>
      </w:r>
    </w:p>
    <w:p w14:paraId="30612213" w14:textId="77777777" w:rsidR="002E1268" w:rsidRPr="003C65AF" w:rsidRDefault="002E1268" w:rsidP="003C65AF">
      <w:pPr>
        <w:shd w:val="clear" w:color="auto" w:fill="FFFFFF"/>
        <w:spacing w:after="0" w:line="276" w:lineRule="auto"/>
        <w:rPr>
          <w:rFonts w:eastAsia="Times New Roman" w:cstheme="minorHAnsi"/>
          <w:color w:val="000000"/>
          <w:sz w:val="24"/>
          <w:szCs w:val="24"/>
        </w:rPr>
      </w:pPr>
      <w:r w:rsidRPr="003C65AF">
        <w:rPr>
          <w:rFonts w:eastAsia="Times New Roman" w:cstheme="minorHAnsi"/>
          <w:color w:val="000000"/>
          <w:sz w:val="24"/>
          <w:szCs w:val="24"/>
        </w:rPr>
        <w:t>Holy and blessed is your true name.</w:t>
      </w:r>
    </w:p>
    <w:p w14:paraId="1964EDCC" w14:textId="77777777" w:rsidR="002E1268" w:rsidRPr="003C65AF" w:rsidRDefault="002E1268" w:rsidP="003C65AF">
      <w:pPr>
        <w:shd w:val="clear" w:color="auto" w:fill="FFFFFF"/>
        <w:spacing w:after="0" w:line="276" w:lineRule="auto"/>
        <w:rPr>
          <w:rFonts w:eastAsia="Times New Roman" w:cstheme="minorHAnsi"/>
          <w:color w:val="000000"/>
          <w:sz w:val="24"/>
          <w:szCs w:val="24"/>
        </w:rPr>
      </w:pPr>
      <w:r w:rsidRPr="003C65AF">
        <w:rPr>
          <w:rFonts w:eastAsia="Times New Roman" w:cstheme="minorHAnsi"/>
          <w:color w:val="000000"/>
          <w:sz w:val="24"/>
          <w:szCs w:val="24"/>
        </w:rPr>
        <w:t>We pray for your reign of peace to come,</w:t>
      </w:r>
    </w:p>
    <w:p w14:paraId="50037C1B" w14:textId="77777777" w:rsidR="002E1268" w:rsidRPr="003C65AF" w:rsidRDefault="002E1268" w:rsidP="003C65AF">
      <w:pPr>
        <w:shd w:val="clear" w:color="auto" w:fill="FFFFFF"/>
        <w:spacing w:after="0" w:line="276" w:lineRule="auto"/>
        <w:rPr>
          <w:rFonts w:eastAsia="Times New Roman" w:cstheme="minorHAnsi"/>
          <w:color w:val="000000"/>
          <w:sz w:val="24"/>
          <w:szCs w:val="24"/>
        </w:rPr>
      </w:pPr>
      <w:r w:rsidRPr="003C65AF">
        <w:rPr>
          <w:rFonts w:eastAsia="Times New Roman" w:cstheme="minorHAnsi"/>
          <w:color w:val="000000"/>
          <w:sz w:val="24"/>
          <w:szCs w:val="24"/>
        </w:rPr>
        <w:t>We pray that your good will be done,</w:t>
      </w:r>
    </w:p>
    <w:p w14:paraId="30BCFF36" w14:textId="77777777" w:rsidR="002E1268" w:rsidRPr="003C65AF" w:rsidRDefault="002E1268" w:rsidP="003C65AF">
      <w:pPr>
        <w:shd w:val="clear" w:color="auto" w:fill="FFFFFF"/>
        <w:spacing w:after="0" w:line="276" w:lineRule="auto"/>
        <w:rPr>
          <w:rFonts w:eastAsia="Times New Roman" w:cstheme="minorHAnsi"/>
          <w:color w:val="000000"/>
          <w:sz w:val="24"/>
          <w:szCs w:val="24"/>
        </w:rPr>
      </w:pPr>
      <w:r w:rsidRPr="003C65AF">
        <w:rPr>
          <w:rFonts w:eastAsia="Times New Roman" w:cstheme="minorHAnsi"/>
          <w:color w:val="000000"/>
          <w:sz w:val="24"/>
          <w:szCs w:val="24"/>
        </w:rPr>
        <w:t>Let heaven and earth become one.</w:t>
      </w:r>
    </w:p>
    <w:p w14:paraId="5D978791" w14:textId="77777777" w:rsidR="002E1268" w:rsidRPr="003C65AF" w:rsidRDefault="002E1268" w:rsidP="003C65AF">
      <w:pPr>
        <w:shd w:val="clear" w:color="auto" w:fill="FFFFFF"/>
        <w:spacing w:after="0" w:line="276" w:lineRule="auto"/>
        <w:rPr>
          <w:rFonts w:eastAsia="Times New Roman" w:cstheme="minorHAnsi"/>
          <w:color w:val="000000"/>
          <w:sz w:val="24"/>
          <w:szCs w:val="24"/>
        </w:rPr>
      </w:pPr>
      <w:r w:rsidRPr="003C65AF">
        <w:rPr>
          <w:rFonts w:eastAsia="Times New Roman" w:cstheme="minorHAnsi"/>
          <w:color w:val="000000"/>
          <w:sz w:val="24"/>
          <w:szCs w:val="24"/>
        </w:rPr>
        <w:t>Give us this day the bread we need,</w:t>
      </w:r>
    </w:p>
    <w:p w14:paraId="1938B46C" w14:textId="77777777" w:rsidR="002E1268" w:rsidRPr="003C65AF" w:rsidRDefault="002E1268" w:rsidP="003C65AF">
      <w:pPr>
        <w:shd w:val="clear" w:color="auto" w:fill="FFFFFF"/>
        <w:spacing w:after="0" w:line="276" w:lineRule="auto"/>
        <w:rPr>
          <w:rFonts w:eastAsia="Times New Roman" w:cstheme="minorHAnsi"/>
          <w:color w:val="000000"/>
          <w:sz w:val="24"/>
          <w:szCs w:val="24"/>
        </w:rPr>
      </w:pPr>
      <w:r w:rsidRPr="003C65AF">
        <w:rPr>
          <w:rFonts w:eastAsia="Times New Roman" w:cstheme="minorHAnsi"/>
          <w:color w:val="000000"/>
          <w:sz w:val="24"/>
          <w:szCs w:val="24"/>
        </w:rPr>
        <w:t>Give it to those who have none.</w:t>
      </w:r>
    </w:p>
    <w:p w14:paraId="2F6E588B" w14:textId="77777777" w:rsidR="002E1268" w:rsidRPr="003C65AF" w:rsidRDefault="002E1268" w:rsidP="003C65AF">
      <w:pPr>
        <w:shd w:val="clear" w:color="auto" w:fill="FFFFFF"/>
        <w:spacing w:after="0" w:line="276" w:lineRule="auto"/>
        <w:rPr>
          <w:rFonts w:eastAsia="Times New Roman" w:cstheme="minorHAnsi"/>
          <w:color w:val="000000"/>
          <w:sz w:val="24"/>
          <w:szCs w:val="24"/>
        </w:rPr>
      </w:pPr>
      <w:r w:rsidRPr="003C65AF">
        <w:rPr>
          <w:rFonts w:eastAsia="Times New Roman" w:cstheme="minorHAnsi"/>
          <w:color w:val="000000"/>
          <w:sz w:val="24"/>
          <w:szCs w:val="24"/>
        </w:rPr>
        <w:t>Let forgiveness flow like a river between us,</w:t>
      </w:r>
    </w:p>
    <w:p w14:paraId="3747A703" w14:textId="77777777" w:rsidR="002E1268" w:rsidRPr="003C65AF" w:rsidRDefault="002E1268" w:rsidP="003C65AF">
      <w:pPr>
        <w:shd w:val="clear" w:color="auto" w:fill="FFFFFF"/>
        <w:spacing w:after="0" w:line="276" w:lineRule="auto"/>
        <w:rPr>
          <w:rFonts w:eastAsia="Times New Roman" w:cstheme="minorHAnsi"/>
          <w:color w:val="000000"/>
          <w:sz w:val="24"/>
          <w:szCs w:val="24"/>
        </w:rPr>
      </w:pPr>
      <w:r w:rsidRPr="003C65AF">
        <w:rPr>
          <w:rFonts w:eastAsia="Times New Roman" w:cstheme="minorHAnsi"/>
          <w:color w:val="000000"/>
          <w:sz w:val="24"/>
          <w:szCs w:val="24"/>
        </w:rPr>
        <w:t>From each one to each one.</w:t>
      </w:r>
    </w:p>
    <w:p w14:paraId="52DEE1C0" w14:textId="77777777" w:rsidR="002E1268" w:rsidRPr="003C65AF" w:rsidRDefault="002E1268" w:rsidP="003C65AF">
      <w:pPr>
        <w:shd w:val="clear" w:color="auto" w:fill="FFFFFF"/>
        <w:spacing w:after="0" w:line="276" w:lineRule="auto"/>
        <w:rPr>
          <w:rFonts w:eastAsia="Times New Roman" w:cstheme="minorHAnsi"/>
          <w:color w:val="000000"/>
          <w:sz w:val="24"/>
          <w:szCs w:val="24"/>
        </w:rPr>
      </w:pPr>
      <w:r w:rsidRPr="003C65AF">
        <w:rPr>
          <w:rFonts w:eastAsia="Times New Roman" w:cstheme="minorHAnsi"/>
          <w:color w:val="000000"/>
          <w:sz w:val="24"/>
          <w:szCs w:val="24"/>
        </w:rPr>
        <w:t>Lead us to holy innocence</w:t>
      </w:r>
    </w:p>
    <w:p w14:paraId="4B875D6A" w14:textId="77777777" w:rsidR="002E1268" w:rsidRPr="003C65AF" w:rsidRDefault="002E1268" w:rsidP="003C65AF">
      <w:pPr>
        <w:shd w:val="clear" w:color="auto" w:fill="FFFFFF"/>
        <w:spacing w:after="0" w:line="276" w:lineRule="auto"/>
        <w:rPr>
          <w:rFonts w:eastAsia="Times New Roman" w:cstheme="minorHAnsi"/>
          <w:color w:val="000000"/>
          <w:sz w:val="24"/>
          <w:szCs w:val="24"/>
        </w:rPr>
      </w:pPr>
      <w:r w:rsidRPr="003C65AF">
        <w:rPr>
          <w:rFonts w:eastAsia="Times New Roman" w:cstheme="minorHAnsi"/>
          <w:color w:val="000000"/>
          <w:sz w:val="24"/>
          <w:szCs w:val="24"/>
        </w:rPr>
        <w:t>Beyond the evil of our days —</w:t>
      </w:r>
    </w:p>
    <w:p w14:paraId="23177D1B" w14:textId="77777777" w:rsidR="002E1268" w:rsidRPr="003C65AF" w:rsidRDefault="002E1268" w:rsidP="003C65AF">
      <w:pPr>
        <w:shd w:val="clear" w:color="auto" w:fill="FFFFFF"/>
        <w:spacing w:after="0" w:line="276" w:lineRule="auto"/>
        <w:rPr>
          <w:rFonts w:eastAsia="Times New Roman" w:cstheme="minorHAnsi"/>
          <w:color w:val="000000"/>
          <w:sz w:val="24"/>
          <w:szCs w:val="24"/>
        </w:rPr>
      </w:pPr>
      <w:r w:rsidRPr="003C65AF">
        <w:rPr>
          <w:rFonts w:eastAsia="Times New Roman" w:cstheme="minorHAnsi"/>
          <w:color w:val="000000"/>
          <w:sz w:val="24"/>
          <w:szCs w:val="24"/>
        </w:rPr>
        <w:t>Come swiftly Mother, Father, come.</w:t>
      </w:r>
    </w:p>
    <w:p w14:paraId="5727473B" w14:textId="77777777" w:rsidR="002E1268" w:rsidRPr="003C65AF" w:rsidRDefault="002E1268" w:rsidP="003C65AF">
      <w:pPr>
        <w:shd w:val="clear" w:color="auto" w:fill="FFFFFF"/>
        <w:spacing w:after="0" w:line="276" w:lineRule="auto"/>
        <w:rPr>
          <w:rFonts w:eastAsia="Times New Roman" w:cstheme="minorHAnsi"/>
          <w:color w:val="000000"/>
          <w:sz w:val="24"/>
          <w:szCs w:val="24"/>
        </w:rPr>
      </w:pPr>
      <w:r w:rsidRPr="003C65AF">
        <w:rPr>
          <w:rFonts w:eastAsia="Times New Roman" w:cstheme="minorHAnsi"/>
          <w:color w:val="000000"/>
          <w:sz w:val="24"/>
          <w:szCs w:val="24"/>
        </w:rPr>
        <w:t>For yours is the power and the glory and the mercy:</w:t>
      </w:r>
    </w:p>
    <w:p w14:paraId="18E474C8" w14:textId="77777777" w:rsidR="002E1268" w:rsidRPr="003C65AF" w:rsidRDefault="002E1268" w:rsidP="003C65AF">
      <w:pPr>
        <w:shd w:val="clear" w:color="auto" w:fill="FFFFFF"/>
        <w:spacing w:after="0" w:line="276" w:lineRule="auto"/>
        <w:rPr>
          <w:rFonts w:eastAsia="Times New Roman" w:cstheme="minorHAnsi"/>
          <w:color w:val="000000"/>
          <w:sz w:val="24"/>
          <w:szCs w:val="24"/>
        </w:rPr>
      </w:pPr>
      <w:r w:rsidRPr="003C65AF">
        <w:rPr>
          <w:rFonts w:eastAsia="Times New Roman" w:cstheme="minorHAnsi"/>
          <w:color w:val="000000"/>
          <w:sz w:val="24"/>
          <w:szCs w:val="24"/>
        </w:rPr>
        <w:t>Forever your name is All in One. </w:t>
      </w:r>
    </w:p>
    <w:p w14:paraId="0F60E80A"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color w:val="000000"/>
          <w:sz w:val="24"/>
          <w:szCs w:val="24"/>
        </w:rPr>
        <w:t>Amen.</w:t>
      </w:r>
    </w:p>
    <w:p w14:paraId="13B270C5" w14:textId="77777777" w:rsidR="002E1268" w:rsidRPr="003C65AF" w:rsidRDefault="002E1268" w:rsidP="003C65AF">
      <w:pPr>
        <w:spacing w:after="0" w:line="276" w:lineRule="auto"/>
        <w:rPr>
          <w:rFonts w:eastAsia="Times New Roman" w:cstheme="minorHAnsi"/>
          <w:sz w:val="24"/>
          <w:szCs w:val="24"/>
        </w:rPr>
      </w:pPr>
    </w:p>
    <w:p w14:paraId="3F9D04B1" w14:textId="4469940A"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b/>
          <w:bCs/>
          <w:color w:val="000000"/>
          <w:sz w:val="24"/>
          <w:szCs w:val="24"/>
        </w:rPr>
        <w:t xml:space="preserve">FINAL BLESSING </w:t>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r>
      <w:r w:rsidRPr="003C65AF">
        <w:rPr>
          <w:rFonts w:eastAsia="Times New Roman" w:cstheme="minorHAnsi"/>
          <w:b/>
          <w:bCs/>
          <w:color w:val="000000"/>
          <w:sz w:val="24"/>
          <w:szCs w:val="24"/>
        </w:rPr>
        <w:tab/>
        <w:t>(</w:t>
      </w:r>
      <w:r w:rsidR="007E5BFD" w:rsidRPr="003C65AF">
        <w:rPr>
          <w:rFonts w:eastAsia="Times New Roman" w:cstheme="minorHAnsi"/>
          <w:b/>
          <w:bCs/>
          <w:color w:val="000000"/>
          <w:sz w:val="24"/>
          <w:szCs w:val="24"/>
        </w:rPr>
        <w:t>Betty</w:t>
      </w:r>
      <w:r w:rsidRPr="003C65AF">
        <w:rPr>
          <w:rFonts w:eastAsia="Times New Roman" w:cstheme="minorHAnsi"/>
          <w:b/>
          <w:bCs/>
          <w:color w:val="000000"/>
          <w:sz w:val="24"/>
          <w:szCs w:val="24"/>
        </w:rPr>
        <w:t>) </w:t>
      </w:r>
    </w:p>
    <w:p w14:paraId="05C9CCF3" w14:textId="77777777" w:rsidR="002E1268" w:rsidRPr="003C65AF" w:rsidRDefault="002E1268" w:rsidP="003C65AF">
      <w:pPr>
        <w:spacing w:after="0" w:line="276" w:lineRule="auto"/>
        <w:rPr>
          <w:rFonts w:eastAsia="Times New Roman" w:cstheme="minorHAnsi"/>
          <w:sz w:val="24"/>
          <w:szCs w:val="24"/>
        </w:rPr>
      </w:pPr>
    </w:p>
    <w:p w14:paraId="29C8472B" w14:textId="77777777" w:rsidR="002E1268" w:rsidRPr="003C65AF" w:rsidRDefault="002E1268" w:rsidP="005B230C">
      <w:pPr>
        <w:spacing w:line="276" w:lineRule="auto"/>
        <w:rPr>
          <w:rFonts w:eastAsia="Times New Roman" w:cstheme="minorHAnsi"/>
          <w:color w:val="000000"/>
          <w:sz w:val="24"/>
          <w:szCs w:val="24"/>
        </w:rPr>
      </w:pPr>
      <w:r w:rsidRPr="003C65AF">
        <w:rPr>
          <w:rFonts w:eastAsia="Times New Roman" w:cstheme="minorHAnsi"/>
          <w:color w:val="000000"/>
          <w:sz w:val="24"/>
          <w:szCs w:val="24"/>
        </w:rPr>
        <w:t>Let us raise our hands in a final blessing: </w:t>
      </w:r>
    </w:p>
    <w:p w14:paraId="6DE86CD6" w14:textId="2749BFA9" w:rsidR="002E1268" w:rsidRPr="003C65AF" w:rsidRDefault="002E1268" w:rsidP="005B230C">
      <w:pPr>
        <w:spacing w:line="276" w:lineRule="auto"/>
        <w:ind w:left="720"/>
        <w:rPr>
          <w:rFonts w:eastAsia="Times New Roman" w:cstheme="minorHAnsi"/>
          <w:color w:val="000000"/>
          <w:sz w:val="24"/>
          <w:szCs w:val="24"/>
        </w:rPr>
      </w:pPr>
      <w:r w:rsidRPr="003C65AF">
        <w:rPr>
          <w:rFonts w:eastAsia="Times New Roman" w:cstheme="minorHAnsi"/>
          <w:color w:val="000000"/>
          <w:sz w:val="24"/>
          <w:szCs w:val="24"/>
        </w:rPr>
        <w:t xml:space="preserve">We ask you, Holy One, to bless our gifts and offer them into plenty to share with our sisters and brothers in need. </w:t>
      </w:r>
    </w:p>
    <w:p w14:paraId="08A438AB" w14:textId="77777777" w:rsidR="002E1268" w:rsidRPr="003C65AF" w:rsidRDefault="002E1268" w:rsidP="003C65AF">
      <w:pPr>
        <w:spacing w:line="276" w:lineRule="auto"/>
        <w:ind w:firstLine="720"/>
        <w:rPr>
          <w:rFonts w:eastAsia="Times New Roman" w:cstheme="minorHAnsi"/>
          <w:sz w:val="24"/>
          <w:szCs w:val="24"/>
        </w:rPr>
      </w:pPr>
      <w:r w:rsidRPr="003C65AF">
        <w:rPr>
          <w:rFonts w:eastAsia="Times New Roman" w:cstheme="minorHAnsi"/>
          <w:color w:val="000000"/>
          <w:sz w:val="24"/>
          <w:szCs w:val="24"/>
        </w:rPr>
        <w:t>Bless all of us as we struggle to be engaged in the transformation of our world.</w:t>
      </w:r>
    </w:p>
    <w:p w14:paraId="77D4D0CD" w14:textId="22912507" w:rsidR="002E1268" w:rsidRPr="005B230C" w:rsidRDefault="002E1268" w:rsidP="005B230C">
      <w:pPr>
        <w:spacing w:line="276" w:lineRule="auto"/>
        <w:rPr>
          <w:rFonts w:eastAsia="Times New Roman" w:cstheme="minorHAnsi"/>
          <w:color w:val="000000"/>
          <w:sz w:val="24"/>
          <w:szCs w:val="24"/>
        </w:rPr>
      </w:pPr>
      <w:r w:rsidRPr="003C65AF">
        <w:rPr>
          <w:rFonts w:eastAsia="Times New Roman" w:cstheme="minorHAnsi"/>
          <w:color w:val="000000"/>
          <w:sz w:val="24"/>
          <w:szCs w:val="24"/>
        </w:rPr>
        <w:t> </w:t>
      </w:r>
      <w:r w:rsidRPr="003C65AF">
        <w:rPr>
          <w:rFonts w:eastAsia="Times New Roman" w:cstheme="minorHAnsi"/>
          <w:color w:val="000000"/>
          <w:sz w:val="24"/>
          <w:szCs w:val="24"/>
        </w:rPr>
        <w:tab/>
        <w:t xml:space="preserve">Bless us as we become </w:t>
      </w:r>
      <w:r w:rsidRPr="003C65AF">
        <w:rPr>
          <w:rFonts w:eastAsia="Times New Roman" w:cstheme="minorHAnsi"/>
          <w:color w:val="000000"/>
          <w:sz w:val="24"/>
          <w:szCs w:val="24"/>
          <w:u w:val="single"/>
        </w:rPr>
        <w:t>eucharist</w:t>
      </w:r>
      <w:r w:rsidRPr="003C65AF">
        <w:rPr>
          <w:rFonts w:eastAsia="Times New Roman" w:cstheme="minorHAnsi"/>
          <w:color w:val="000000"/>
          <w:sz w:val="24"/>
          <w:szCs w:val="24"/>
        </w:rPr>
        <w:t xml:space="preserve"> for one another.</w:t>
      </w:r>
    </w:p>
    <w:p w14:paraId="3A5B41A2" w14:textId="77777777" w:rsidR="002E1268" w:rsidRPr="003C65AF" w:rsidRDefault="002E1268" w:rsidP="003C65AF">
      <w:pPr>
        <w:spacing w:after="0" w:line="276" w:lineRule="auto"/>
        <w:ind w:firstLine="720"/>
        <w:rPr>
          <w:rFonts w:eastAsia="Times New Roman" w:cstheme="minorHAnsi"/>
          <w:sz w:val="24"/>
          <w:szCs w:val="24"/>
        </w:rPr>
      </w:pPr>
      <w:r w:rsidRPr="003C65AF">
        <w:rPr>
          <w:rFonts w:eastAsia="Times New Roman" w:cstheme="minorHAnsi"/>
          <w:color w:val="000000"/>
          <w:sz w:val="24"/>
          <w:szCs w:val="24"/>
        </w:rPr>
        <w:t>Give us and our world, we pray, plenty of knowledge and wisdom,</w:t>
      </w:r>
    </w:p>
    <w:p w14:paraId="59F1B2C0" w14:textId="77777777" w:rsidR="002E1268" w:rsidRPr="003C65AF" w:rsidRDefault="002E1268" w:rsidP="003C65AF">
      <w:pPr>
        <w:spacing w:after="0" w:line="276" w:lineRule="auto"/>
        <w:ind w:left="720"/>
        <w:rPr>
          <w:rFonts w:eastAsia="Times New Roman" w:cstheme="minorHAnsi"/>
          <w:sz w:val="24"/>
          <w:szCs w:val="24"/>
        </w:rPr>
      </w:pPr>
      <w:r w:rsidRPr="003C65AF">
        <w:rPr>
          <w:rFonts w:eastAsia="Times New Roman" w:cstheme="minorHAnsi"/>
          <w:color w:val="000000"/>
          <w:sz w:val="24"/>
          <w:szCs w:val="24"/>
        </w:rPr>
        <w:t>plenty of justice and compassion, plenty of food and peace. Amen</w:t>
      </w:r>
    </w:p>
    <w:p w14:paraId="286353DB" w14:textId="77777777" w:rsidR="002E1268" w:rsidRPr="003C65AF" w:rsidRDefault="002E1268" w:rsidP="003C65AF">
      <w:pPr>
        <w:spacing w:after="0" w:line="276" w:lineRule="auto"/>
        <w:rPr>
          <w:rFonts w:eastAsia="Times New Roman" w:cstheme="minorHAnsi"/>
          <w:color w:val="000000"/>
          <w:sz w:val="24"/>
          <w:szCs w:val="24"/>
        </w:rPr>
      </w:pPr>
    </w:p>
    <w:p w14:paraId="0594C5D0" w14:textId="77777777" w:rsidR="002E1268" w:rsidRPr="003C65AF" w:rsidRDefault="002E1268" w:rsidP="003C65AF">
      <w:pPr>
        <w:spacing w:after="0" w:line="276" w:lineRule="auto"/>
        <w:rPr>
          <w:rFonts w:eastAsia="Times New Roman" w:cstheme="minorHAnsi"/>
          <w:color w:val="000000"/>
          <w:sz w:val="24"/>
          <w:szCs w:val="24"/>
        </w:rPr>
      </w:pPr>
    </w:p>
    <w:p w14:paraId="37757A74" w14:textId="4211CF3B" w:rsidR="002E1268" w:rsidRPr="003C65AF" w:rsidRDefault="002E1268" w:rsidP="003C65AF">
      <w:pPr>
        <w:spacing w:after="0" w:line="276" w:lineRule="auto"/>
        <w:rPr>
          <w:rFonts w:eastAsia="Times New Roman" w:cstheme="minorHAnsi"/>
          <w:sz w:val="24"/>
          <w:szCs w:val="24"/>
        </w:rPr>
      </w:pPr>
      <w:r w:rsidRPr="003C65AF">
        <w:rPr>
          <w:rFonts w:eastAsia="Times New Roman" w:cstheme="minorHAnsi"/>
          <w:color w:val="000000"/>
          <w:sz w:val="24"/>
          <w:szCs w:val="24"/>
        </w:rPr>
        <w:t>Now Linda Donaldson will lead us in “Bread to Share by Marty Haugan</w:t>
      </w:r>
    </w:p>
    <w:p w14:paraId="3E726587" w14:textId="3B0C8603" w:rsidR="002E1268" w:rsidRPr="003C65AF" w:rsidRDefault="002E1268" w:rsidP="003C65AF">
      <w:pPr>
        <w:shd w:val="clear" w:color="auto" w:fill="FFFFFF"/>
        <w:spacing w:after="0" w:line="276" w:lineRule="auto"/>
        <w:rPr>
          <w:rFonts w:eastAsia="Times New Roman" w:cstheme="minorHAnsi"/>
          <w:b/>
          <w:bCs/>
          <w:color w:val="000000"/>
          <w:sz w:val="24"/>
          <w:szCs w:val="24"/>
        </w:rPr>
      </w:pPr>
      <w:r w:rsidRPr="003C65AF">
        <w:rPr>
          <w:rFonts w:eastAsia="Times New Roman" w:cstheme="minorHAnsi"/>
          <w:sz w:val="24"/>
          <w:szCs w:val="24"/>
        </w:rPr>
        <w:t> </w:t>
      </w:r>
    </w:p>
    <w:p w14:paraId="45ADC7FB"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b/>
          <w:bCs/>
          <w:color w:val="000000"/>
          <w:sz w:val="24"/>
          <w:szCs w:val="24"/>
        </w:rPr>
        <w:t>CLOSING – Bread to Share by Marty Haugen</w:t>
      </w:r>
      <w:r w:rsidRPr="003C65AF">
        <w:rPr>
          <w:rFonts w:eastAsia="Times New Roman" w:cstheme="minorHAnsi"/>
          <w:b/>
          <w:bCs/>
          <w:color w:val="000000"/>
          <w:sz w:val="24"/>
          <w:szCs w:val="24"/>
        </w:rPr>
        <w:tab/>
        <w:t>(Linda Donaldson) </w:t>
      </w:r>
    </w:p>
    <w:p w14:paraId="36DDBD27" w14:textId="77777777" w:rsidR="002E1268" w:rsidRPr="003C65AF" w:rsidRDefault="002E1268" w:rsidP="003C65AF">
      <w:pPr>
        <w:shd w:val="clear" w:color="auto" w:fill="FFFFFF"/>
        <w:spacing w:after="0" w:line="276" w:lineRule="auto"/>
        <w:rPr>
          <w:rFonts w:eastAsia="Times New Roman" w:cstheme="minorHAnsi"/>
          <w:sz w:val="24"/>
          <w:szCs w:val="24"/>
        </w:rPr>
      </w:pPr>
      <w:r w:rsidRPr="003C65AF">
        <w:rPr>
          <w:rFonts w:eastAsia="Times New Roman" w:cstheme="minorHAnsi"/>
          <w:sz w:val="24"/>
          <w:szCs w:val="24"/>
        </w:rPr>
        <w:t> </w:t>
      </w:r>
    </w:p>
    <w:p w14:paraId="73AE5A41" w14:textId="77777777" w:rsidR="002E1268" w:rsidRPr="003C65AF" w:rsidRDefault="002E1268" w:rsidP="005B230C">
      <w:pPr>
        <w:spacing w:after="0" w:line="276" w:lineRule="auto"/>
        <w:rPr>
          <w:rFonts w:eastAsia="Times New Roman" w:cstheme="minorHAnsi"/>
          <w:color w:val="000000"/>
          <w:sz w:val="24"/>
          <w:szCs w:val="24"/>
        </w:rPr>
      </w:pPr>
      <w:r w:rsidRPr="003C65AF">
        <w:rPr>
          <w:rFonts w:eastAsia="Times New Roman" w:cstheme="minorHAnsi"/>
          <w:color w:val="000000"/>
          <w:sz w:val="24"/>
          <w:szCs w:val="24"/>
        </w:rPr>
        <w:t>Plenty of bread at the feast of life, plenty of bread to share!</w:t>
      </w:r>
    </w:p>
    <w:p w14:paraId="02C96EB2" w14:textId="77777777" w:rsidR="002E1268" w:rsidRPr="003C65AF" w:rsidRDefault="002E1268" w:rsidP="003C65AF">
      <w:pPr>
        <w:spacing w:line="276" w:lineRule="auto"/>
        <w:rPr>
          <w:rFonts w:eastAsia="Times New Roman" w:cstheme="minorHAnsi"/>
          <w:color w:val="000000"/>
          <w:sz w:val="24"/>
          <w:szCs w:val="24"/>
        </w:rPr>
      </w:pPr>
      <w:r w:rsidRPr="003C65AF">
        <w:rPr>
          <w:rFonts w:eastAsia="Times New Roman" w:cstheme="minorHAnsi"/>
          <w:color w:val="000000"/>
          <w:sz w:val="24"/>
          <w:szCs w:val="24"/>
        </w:rPr>
        <w:t>Plenty of bread at the feast of life, there is plenty of bread to share!</w:t>
      </w:r>
    </w:p>
    <w:p w14:paraId="04A8588B" w14:textId="77777777" w:rsidR="002E1268" w:rsidRPr="003C65AF" w:rsidRDefault="002E1268" w:rsidP="005B230C">
      <w:pPr>
        <w:spacing w:after="0" w:line="276" w:lineRule="auto"/>
        <w:rPr>
          <w:rFonts w:eastAsia="Times New Roman" w:cstheme="minorHAnsi"/>
          <w:color w:val="000000"/>
          <w:sz w:val="24"/>
          <w:szCs w:val="24"/>
        </w:rPr>
      </w:pPr>
      <w:r w:rsidRPr="003C65AF">
        <w:rPr>
          <w:rFonts w:eastAsia="Times New Roman" w:cstheme="minorHAnsi"/>
          <w:color w:val="000000"/>
          <w:sz w:val="24"/>
          <w:szCs w:val="24"/>
        </w:rPr>
        <w:lastRenderedPageBreak/>
        <w:t>Bread for those who sorrow - You have plenty to share.</w:t>
      </w:r>
    </w:p>
    <w:p w14:paraId="4959709D" w14:textId="77777777" w:rsidR="002E1268" w:rsidRPr="003C65AF" w:rsidRDefault="002E1268" w:rsidP="005B230C">
      <w:pPr>
        <w:spacing w:after="0" w:line="276" w:lineRule="auto"/>
        <w:rPr>
          <w:rFonts w:eastAsia="Times New Roman" w:cstheme="minorHAnsi"/>
          <w:color w:val="000000"/>
          <w:sz w:val="24"/>
          <w:szCs w:val="24"/>
        </w:rPr>
      </w:pPr>
      <w:r w:rsidRPr="003C65AF">
        <w:rPr>
          <w:rFonts w:eastAsia="Times New Roman" w:cstheme="minorHAnsi"/>
          <w:color w:val="000000"/>
          <w:sz w:val="24"/>
          <w:szCs w:val="24"/>
        </w:rPr>
        <w:t>The bread of life and laughter – You have plenty to share.</w:t>
      </w:r>
    </w:p>
    <w:p w14:paraId="074216A3" w14:textId="77777777" w:rsidR="002E1268" w:rsidRPr="003C65AF" w:rsidRDefault="002E1268" w:rsidP="005B230C">
      <w:pPr>
        <w:spacing w:after="0" w:line="276" w:lineRule="auto"/>
        <w:rPr>
          <w:rFonts w:eastAsia="Times New Roman" w:cstheme="minorHAnsi"/>
          <w:color w:val="000000"/>
          <w:sz w:val="24"/>
          <w:szCs w:val="24"/>
        </w:rPr>
      </w:pPr>
      <w:r w:rsidRPr="003C65AF">
        <w:rPr>
          <w:rFonts w:eastAsia="Times New Roman" w:cstheme="minorHAnsi"/>
          <w:color w:val="000000"/>
          <w:sz w:val="24"/>
          <w:szCs w:val="24"/>
        </w:rPr>
        <w:t>The bread of strength and justice – You have plenty to share.</w:t>
      </w:r>
    </w:p>
    <w:p w14:paraId="0D6B2D15" w14:textId="77777777" w:rsidR="002E1268" w:rsidRPr="003C65AF" w:rsidRDefault="002E1268" w:rsidP="003C65AF">
      <w:pPr>
        <w:spacing w:line="276" w:lineRule="auto"/>
        <w:rPr>
          <w:rFonts w:eastAsia="Times New Roman" w:cstheme="minorHAnsi"/>
          <w:color w:val="000000"/>
          <w:sz w:val="24"/>
          <w:szCs w:val="24"/>
        </w:rPr>
      </w:pPr>
      <w:r w:rsidRPr="003C65AF">
        <w:rPr>
          <w:rFonts w:eastAsia="Times New Roman" w:cstheme="minorHAnsi"/>
          <w:color w:val="000000"/>
          <w:sz w:val="24"/>
          <w:szCs w:val="24"/>
        </w:rPr>
        <w:t>You have plenty of bread to share.</w:t>
      </w:r>
    </w:p>
    <w:p w14:paraId="63AD2524" w14:textId="77777777" w:rsidR="002E1268" w:rsidRPr="003C65AF" w:rsidRDefault="002E1268" w:rsidP="005B230C">
      <w:pPr>
        <w:spacing w:after="0" w:line="276" w:lineRule="auto"/>
        <w:rPr>
          <w:rFonts w:eastAsia="Times New Roman" w:cstheme="minorHAnsi"/>
          <w:color w:val="000000"/>
          <w:sz w:val="24"/>
          <w:szCs w:val="24"/>
        </w:rPr>
      </w:pPr>
      <w:r w:rsidRPr="003C65AF">
        <w:rPr>
          <w:rFonts w:eastAsia="Times New Roman" w:cstheme="minorHAnsi"/>
          <w:color w:val="000000"/>
          <w:sz w:val="24"/>
          <w:szCs w:val="24"/>
        </w:rPr>
        <w:t>Plenty of bread at the feast of life, plenty of bread to share!</w:t>
      </w:r>
    </w:p>
    <w:p w14:paraId="0476BDDC" w14:textId="77777777" w:rsidR="002E1268" w:rsidRPr="003C65AF" w:rsidRDefault="002E1268" w:rsidP="003C65AF">
      <w:pPr>
        <w:spacing w:line="276" w:lineRule="auto"/>
        <w:rPr>
          <w:rFonts w:eastAsia="Times New Roman" w:cstheme="minorHAnsi"/>
          <w:color w:val="000000"/>
          <w:sz w:val="24"/>
          <w:szCs w:val="24"/>
        </w:rPr>
      </w:pPr>
      <w:r w:rsidRPr="003C65AF">
        <w:rPr>
          <w:rFonts w:eastAsia="Times New Roman" w:cstheme="minorHAnsi"/>
          <w:color w:val="000000"/>
          <w:sz w:val="24"/>
          <w:szCs w:val="24"/>
        </w:rPr>
        <w:t>Plenty of bread at the feast of life, there is plenty of bread to share!</w:t>
      </w:r>
    </w:p>
    <w:p w14:paraId="5A5E43FD" w14:textId="77777777" w:rsidR="002E1268" w:rsidRPr="003C65AF" w:rsidRDefault="002E1268" w:rsidP="005B230C">
      <w:pPr>
        <w:spacing w:after="0" w:line="276" w:lineRule="auto"/>
        <w:rPr>
          <w:rFonts w:eastAsia="Times New Roman" w:cstheme="minorHAnsi"/>
          <w:color w:val="000000"/>
          <w:sz w:val="24"/>
          <w:szCs w:val="24"/>
        </w:rPr>
      </w:pPr>
      <w:r w:rsidRPr="003C65AF">
        <w:rPr>
          <w:rFonts w:eastAsia="Times New Roman" w:cstheme="minorHAnsi"/>
          <w:color w:val="000000"/>
          <w:sz w:val="24"/>
          <w:szCs w:val="24"/>
        </w:rPr>
        <w:t>Fish of hope and kindness – You have plenty to share.</w:t>
      </w:r>
    </w:p>
    <w:p w14:paraId="6D631B0C" w14:textId="77777777" w:rsidR="002E1268" w:rsidRPr="003C65AF" w:rsidRDefault="002E1268" w:rsidP="005B230C">
      <w:pPr>
        <w:spacing w:after="0" w:line="276" w:lineRule="auto"/>
        <w:rPr>
          <w:rFonts w:eastAsia="Times New Roman" w:cstheme="minorHAnsi"/>
          <w:color w:val="000000"/>
          <w:sz w:val="24"/>
          <w:szCs w:val="24"/>
        </w:rPr>
      </w:pPr>
      <w:r w:rsidRPr="003C65AF">
        <w:rPr>
          <w:rFonts w:eastAsia="Times New Roman" w:cstheme="minorHAnsi"/>
          <w:color w:val="000000"/>
          <w:sz w:val="24"/>
          <w:szCs w:val="24"/>
        </w:rPr>
        <w:t>The fish of your compassion – You have plenty to share.</w:t>
      </w:r>
    </w:p>
    <w:p w14:paraId="0E1188E8" w14:textId="77777777" w:rsidR="002E1268" w:rsidRPr="003C65AF" w:rsidRDefault="002E1268" w:rsidP="005B230C">
      <w:pPr>
        <w:spacing w:after="0" w:line="276" w:lineRule="auto"/>
        <w:rPr>
          <w:rFonts w:eastAsia="Times New Roman" w:cstheme="minorHAnsi"/>
          <w:color w:val="000000"/>
          <w:sz w:val="24"/>
          <w:szCs w:val="24"/>
        </w:rPr>
      </w:pPr>
      <w:r w:rsidRPr="003C65AF">
        <w:rPr>
          <w:rFonts w:eastAsia="Times New Roman" w:cstheme="minorHAnsi"/>
          <w:color w:val="000000"/>
          <w:sz w:val="24"/>
          <w:szCs w:val="24"/>
        </w:rPr>
        <w:t>Fish of love and welcome – You have plenty to share,</w:t>
      </w:r>
    </w:p>
    <w:p w14:paraId="51BDF556" w14:textId="77777777" w:rsidR="002E1268" w:rsidRPr="003C65AF" w:rsidRDefault="002E1268" w:rsidP="003C65AF">
      <w:pPr>
        <w:spacing w:line="276" w:lineRule="auto"/>
        <w:rPr>
          <w:rFonts w:eastAsia="Times New Roman" w:cstheme="minorHAnsi"/>
          <w:color w:val="000000"/>
          <w:sz w:val="24"/>
          <w:szCs w:val="24"/>
        </w:rPr>
      </w:pPr>
      <w:r w:rsidRPr="003C65AF">
        <w:rPr>
          <w:rFonts w:eastAsia="Times New Roman" w:cstheme="minorHAnsi"/>
          <w:color w:val="000000"/>
          <w:sz w:val="24"/>
          <w:szCs w:val="24"/>
        </w:rPr>
        <w:t>You have plenty of fish to share.</w:t>
      </w:r>
    </w:p>
    <w:p w14:paraId="7F79C1E6" w14:textId="77777777" w:rsidR="002E1268" w:rsidRPr="003C65AF" w:rsidRDefault="002E1268" w:rsidP="005B230C">
      <w:pPr>
        <w:spacing w:after="0" w:line="276" w:lineRule="auto"/>
        <w:rPr>
          <w:rFonts w:eastAsia="Times New Roman" w:cstheme="minorHAnsi"/>
          <w:color w:val="000000"/>
          <w:sz w:val="24"/>
          <w:szCs w:val="24"/>
        </w:rPr>
      </w:pPr>
      <w:r w:rsidRPr="003C65AF">
        <w:rPr>
          <w:rFonts w:eastAsia="Times New Roman" w:cstheme="minorHAnsi"/>
          <w:color w:val="000000"/>
          <w:sz w:val="24"/>
          <w:szCs w:val="24"/>
        </w:rPr>
        <w:t>Plenty of fish at the feast of life, plenty of fish to share.</w:t>
      </w:r>
    </w:p>
    <w:p w14:paraId="7D1096B4" w14:textId="77777777" w:rsidR="002E1268" w:rsidRPr="003C65AF" w:rsidRDefault="002E1268" w:rsidP="003C65AF">
      <w:pPr>
        <w:spacing w:line="276" w:lineRule="auto"/>
        <w:rPr>
          <w:rFonts w:eastAsia="Times New Roman" w:cstheme="minorHAnsi"/>
          <w:color w:val="000000"/>
          <w:sz w:val="24"/>
          <w:szCs w:val="24"/>
        </w:rPr>
      </w:pPr>
      <w:r w:rsidRPr="003C65AF">
        <w:rPr>
          <w:rFonts w:eastAsia="Times New Roman" w:cstheme="minorHAnsi"/>
          <w:color w:val="000000"/>
          <w:sz w:val="24"/>
          <w:szCs w:val="24"/>
        </w:rPr>
        <w:t>Plenty of fish at the feast of life, there is plenty of fish to share.</w:t>
      </w:r>
    </w:p>
    <w:p w14:paraId="007264DD" w14:textId="77777777" w:rsidR="002E1268" w:rsidRPr="003C65AF" w:rsidRDefault="002E1268" w:rsidP="005B230C">
      <w:pPr>
        <w:spacing w:after="0" w:line="276" w:lineRule="auto"/>
        <w:rPr>
          <w:rFonts w:eastAsia="Times New Roman" w:cstheme="minorHAnsi"/>
          <w:color w:val="000000"/>
          <w:sz w:val="24"/>
          <w:szCs w:val="24"/>
        </w:rPr>
      </w:pPr>
      <w:r w:rsidRPr="003C65AF">
        <w:rPr>
          <w:rFonts w:eastAsia="Times New Roman" w:cstheme="minorHAnsi"/>
          <w:color w:val="000000"/>
          <w:sz w:val="24"/>
          <w:szCs w:val="24"/>
        </w:rPr>
        <w:t>Room for those forgotten – You have plenty to share.</w:t>
      </w:r>
    </w:p>
    <w:p w14:paraId="3F94344C" w14:textId="77777777" w:rsidR="002E1268" w:rsidRPr="003C65AF" w:rsidRDefault="002E1268" w:rsidP="005B230C">
      <w:pPr>
        <w:spacing w:after="0" w:line="276" w:lineRule="auto"/>
        <w:rPr>
          <w:rFonts w:eastAsia="Times New Roman" w:cstheme="minorHAnsi"/>
          <w:color w:val="000000"/>
          <w:sz w:val="24"/>
          <w:szCs w:val="24"/>
        </w:rPr>
      </w:pPr>
      <w:r w:rsidRPr="003C65AF">
        <w:rPr>
          <w:rFonts w:eastAsia="Times New Roman" w:cstheme="minorHAnsi"/>
          <w:color w:val="000000"/>
          <w:sz w:val="24"/>
          <w:szCs w:val="24"/>
        </w:rPr>
        <w:t>Room for those rejected – You have plenty to share.</w:t>
      </w:r>
    </w:p>
    <w:p w14:paraId="33A7226D" w14:textId="77777777" w:rsidR="002E1268" w:rsidRPr="003C65AF" w:rsidRDefault="002E1268" w:rsidP="005B230C">
      <w:pPr>
        <w:spacing w:after="0" w:line="276" w:lineRule="auto"/>
        <w:rPr>
          <w:rFonts w:eastAsia="Times New Roman" w:cstheme="minorHAnsi"/>
          <w:color w:val="000000"/>
          <w:sz w:val="24"/>
          <w:szCs w:val="24"/>
        </w:rPr>
      </w:pPr>
      <w:r w:rsidRPr="003C65AF">
        <w:rPr>
          <w:rFonts w:eastAsia="Times New Roman" w:cstheme="minorHAnsi"/>
          <w:color w:val="000000"/>
          <w:sz w:val="24"/>
          <w:szCs w:val="24"/>
        </w:rPr>
        <w:t>And room for all the outcast – you have plenty to share.</w:t>
      </w:r>
    </w:p>
    <w:p w14:paraId="2DE0743C" w14:textId="77777777" w:rsidR="002E1268" w:rsidRPr="003C65AF" w:rsidRDefault="002E1268" w:rsidP="003C65AF">
      <w:pPr>
        <w:spacing w:line="276" w:lineRule="auto"/>
        <w:rPr>
          <w:rFonts w:eastAsia="Times New Roman" w:cstheme="minorHAnsi"/>
          <w:color w:val="000000"/>
          <w:sz w:val="24"/>
          <w:szCs w:val="24"/>
        </w:rPr>
      </w:pPr>
      <w:r w:rsidRPr="003C65AF">
        <w:rPr>
          <w:rFonts w:eastAsia="Times New Roman" w:cstheme="minorHAnsi"/>
          <w:color w:val="000000"/>
          <w:sz w:val="24"/>
          <w:szCs w:val="24"/>
        </w:rPr>
        <w:t>You have plenty of room to share.</w:t>
      </w:r>
    </w:p>
    <w:p w14:paraId="16D7E3F6" w14:textId="77777777" w:rsidR="002E1268" w:rsidRPr="003C65AF" w:rsidRDefault="002E1268" w:rsidP="005B230C">
      <w:pPr>
        <w:spacing w:after="0" w:line="276" w:lineRule="auto"/>
        <w:rPr>
          <w:rFonts w:eastAsia="Times New Roman" w:cstheme="minorHAnsi"/>
          <w:color w:val="000000"/>
          <w:sz w:val="24"/>
          <w:szCs w:val="24"/>
        </w:rPr>
      </w:pPr>
      <w:r w:rsidRPr="003C65AF">
        <w:rPr>
          <w:rFonts w:eastAsia="Times New Roman" w:cstheme="minorHAnsi"/>
          <w:color w:val="000000"/>
          <w:sz w:val="24"/>
          <w:szCs w:val="24"/>
        </w:rPr>
        <w:t>Plenty of room at the feast of life, plenty of room to share.</w:t>
      </w:r>
    </w:p>
    <w:p w14:paraId="1BF1725D" w14:textId="1853AD69" w:rsidR="002E1268" w:rsidRPr="003C65AF" w:rsidRDefault="002E1268" w:rsidP="003C65AF">
      <w:pPr>
        <w:spacing w:line="276" w:lineRule="auto"/>
        <w:rPr>
          <w:rFonts w:eastAsia="Times New Roman" w:cstheme="minorHAnsi"/>
          <w:color w:val="000000"/>
          <w:sz w:val="24"/>
          <w:szCs w:val="24"/>
        </w:rPr>
      </w:pPr>
      <w:r w:rsidRPr="003C65AF">
        <w:rPr>
          <w:rFonts w:eastAsia="Times New Roman" w:cstheme="minorHAnsi"/>
          <w:color w:val="000000"/>
          <w:sz w:val="24"/>
          <w:szCs w:val="24"/>
        </w:rPr>
        <w:t>Plenty of room at the feast of life, there is plenty of room to share.</w:t>
      </w:r>
    </w:p>
    <w:p w14:paraId="18BD2A90" w14:textId="77777777" w:rsidR="002E1268" w:rsidRPr="003C65AF" w:rsidRDefault="002E1268" w:rsidP="003C65AF">
      <w:pPr>
        <w:shd w:val="clear" w:color="auto" w:fill="FFFFFF"/>
        <w:spacing w:after="0" w:line="276" w:lineRule="auto"/>
        <w:textAlignment w:val="baseline"/>
        <w:rPr>
          <w:rFonts w:eastAsia="Times New Roman" w:cstheme="minorHAnsi"/>
          <w:color w:val="000000"/>
          <w:sz w:val="24"/>
          <w:szCs w:val="24"/>
        </w:rPr>
      </w:pPr>
    </w:p>
    <w:p w14:paraId="2C168272" w14:textId="77777777" w:rsidR="002E1268" w:rsidRPr="003C65AF" w:rsidRDefault="002E1268" w:rsidP="003C65AF">
      <w:pPr>
        <w:shd w:val="clear" w:color="auto" w:fill="FFFFFF"/>
        <w:spacing w:after="0" w:line="276" w:lineRule="auto"/>
        <w:textAlignment w:val="baseline"/>
        <w:rPr>
          <w:rFonts w:eastAsia="Times New Roman" w:cstheme="minorHAnsi"/>
          <w:color w:val="000000"/>
          <w:sz w:val="24"/>
          <w:szCs w:val="24"/>
        </w:rPr>
      </w:pPr>
    </w:p>
    <w:p w14:paraId="769728BA" w14:textId="77777777" w:rsidR="002E1268" w:rsidRPr="003C65AF" w:rsidRDefault="002E1268" w:rsidP="003C65AF">
      <w:pPr>
        <w:shd w:val="clear" w:color="auto" w:fill="FFFFFF"/>
        <w:spacing w:after="0" w:line="276" w:lineRule="auto"/>
        <w:textAlignment w:val="baseline"/>
        <w:rPr>
          <w:rFonts w:eastAsia="Times New Roman" w:cstheme="minorHAnsi"/>
          <w:color w:val="000000"/>
          <w:sz w:val="24"/>
          <w:szCs w:val="24"/>
        </w:rPr>
      </w:pPr>
    </w:p>
    <w:p w14:paraId="20025531" w14:textId="59945507" w:rsidR="002E1268" w:rsidRPr="005B230C" w:rsidRDefault="002E1268" w:rsidP="003C65AF">
      <w:pPr>
        <w:shd w:val="clear" w:color="auto" w:fill="FFFFFF"/>
        <w:spacing w:after="0" w:line="276" w:lineRule="auto"/>
        <w:textAlignment w:val="baseline"/>
        <w:rPr>
          <w:rFonts w:eastAsia="Times New Roman" w:cstheme="minorHAnsi"/>
          <w:b/>
          <w:bCs/>
          <w:color w:val="363936"/>
          <w:sz w:val="24"/>
          <w:szCs w:val="24"/>
        </w:rPr>
      </w:pPr>
      <w:r w:rsidRPr="005B230C">
        <w:rPr>
          <w:rFonts w:eastAsia="Times New Roman" w:cstheme="minorHAnsi"/>
          <w:b/>
          <w:bCs/>
          <w:color w:val="363936"/>
          <w:sz w:val="24"/>
          <w:szCs w:val="24"/>
        </w:rPr>
        <w:t>R</w:t>
      </w:r>
      <w:r w:rsidR="005B230C" w:rsidRPr="005B230C">
        <w:rPr>
          <w:rFonts w:eastAsia="Times New Roman" w:cstheme="minorHAnsi"/>
          <w:b/>
          <w:bCs/>
          <w:color w:val="363936"/>
          <w:sz w:val="24"/>
          <w:szCs w:val="24"/>
        </w:rPr>
        <w:t xml:space="preserve">ESOURCES: </w:t>
      </w:r>
    </w:p>
    <w:p w14:paraId="148B08C1" w14:textId="77777777" w:rsidR="002E1268" w:rsidRPr="003C65AF" w:rsidRDefault="002E1268" w:rsidP="003C65AF">
      <w:pPr>
        <w:shd w:val="clear" w:color="auto" w:fill="FFFFFF"/>
        <w:spacing w:after="0" w:line="276" w:lineRule="auto"/>
        <w:textAlignment w:val="baseline"/>
        <w:rPr>
          <w:rFonts w:eastAsia="Times New Roman" w:cstheme="minorHAnsi"/>
          <w:color w:val="363936"/>
          <w:sz w:val="24"/>
          <w:szCs w:val="24"/>
        </w:rPr>
      </w:pPr>
    </w:p>
    <w:p w14:paraId="34DB8052" w14:textId="65089687" w:rsidR="002E1268" w:rsidRPr="003C65AF" w:rsidRDefault="002E1268" w:rsidP="003C65AF">
      <w:pPr>
        <w:shd w:val="clear" w:color="auto" w:fill="FFFFFF"/>
        <w:spacing w:after="0" w:line="276" w:lineRule="auto"/>
        <w:textAlignment w:val="baseline"/>
        <w:rPr>
          <w:rFonts w:eastAsia="Times New Roman" w:cstheme="minorHAnsi"/>
          <w:color w:val="363936"/>
          <w:sz w:val="24"/>
          <w:szCs w:val="24"/>
        </w:rPr>
      </w:pPr>
      <w:r w:rsidRPr="003C65AF">
        <w:rPr>
          <w:rFonts w:eastAsia="Times New Roman" w:cstheme="minorHAnsi"/>
          <w:color w:val="363936"/>
          <w:sz w:val="24"/>
          <w:szCs w:val="24"/>
        </w:rPr>
        <w:t xml:space="preserve">Carroll </w:t>
      </w:r>
      <w:proofErr w:type="spellStart"/>
      <w:r w:rsidRPr="003C65AF">
        <w:rPr>
          <w:rFonts w:eastAsia="Times New Roman" w:cstheme="minorHAnsi"/>
          <w:color w:val="363936"/>
          <w:sz w:val="24"/>
          <w:szCs w:val="24"/>
        </w:rPr>
        <w:t>Stuhlmueller</w:t>
      </w:r>
      <w:proofErr w:type="spellEnd"/>
      <w:r w:rsidRPr="003C65AF">
        <w:rPr>
          <w:rFonts w:eastAsia="Times New Roman" w:cstheme="minorHAnsi"/>
          <w:color w:val="363936"/>
          <w:sz w:val="24"/>
          <w:szCs w:val="24"/>
        </w:rPr>
        <w:t>, C.P., New Testament Reading Guide: “The Gospel of Saint Luke,” p.93</w:t>
      </w:r>
      <w:r w:rsidR="007A0ED7" w:rsidRPr="003C65AF">
        <w:rPr>
          <w:rFonts w:eastAsia="Times New Roman" w:cstheme="minorHAnsi"/>
          <w:color w:val="363936"/>
          <w:sz w:val="24"/>
          <w:szCs w:val="24"/>
        </w:rPr>
        <w:t>: (</w:t>
      </w:r>
      <w:r w:rsidRPr="003C65AF">
        <w:rPr>
          <w:rFonts w:eastAsia="Times New Roman" w:cstheme="minorHAnsi"/>
          <w:color w:val="363936"/>
          <w:sz w:val="24"/>
          <w:szCs w:val="24"/>
        </w:rPr>
        <w:t>The Liturgical Press, Collegeville, Minnesota</w:t>
      </w:r>
      <w:proofErr w:type="gramStart"/>
      <w:r w:rsidRPr="003C65AF">
        <w:rPr>
          <w:rFonts w:eastAsia="Times New Roman" w:cstheme="minorHAnsi"/>
          <w:color w:val="363936"/>
          <w:sz w:val="24"/>
          <w:szCs w:val="24"/>
        </w:rPr>
        <w:t>),  1964</w:t>
      </w:r>
      <w:proofErr w:type="gramEnd"/>
      <w:r w:rsidRPr="003C65AF">
        <w:rPr>
          <w:rFonts w:eastAsia="Times New Roman" w:cstheme="minorHAnsi"/>
          <w:color w:val="363936"/>
          <w:sz w:val="24"/>
          <w:szCs w:val="24"/>
        </w:rPr>
        <w:t>.</w:t>
      </w:r>
    </w:p>
    <w:p w14:paraId="63D6AA12" w14:textId="77777777" w:rsidR="002E1268" w:rsidRPr="003C65AF" w:rsidRDefault="002E1268" w:rsidP="003C65AF">
      <w:pPr>
        <w:shd w:val="clear" w:color="auto" w:fill="FFFFFF"/>
        <w:spacing w:after="0" w:line="276" w:lineRule="auto"/>
        <w:textAlignment w:val="baseline"/>
        <w:rPr>
          <w:rFonts w:eastAsia="Times New Roman" w:cstheme="minorHAnsi"/>
          <w:color w:val="363936"/>
          <w:sz w:val="24"/>
          <w:szCs w:val="24"/>
        </w:rPr>
      </w:pPr>
    </w:p>
    <w:p w14:paraId="3D475E0A" w14:textId="1BD92352" w:rsidR="002E1268" w:rsidRPr="003C65AF" w:rsidRDefault="002E1268" w:rsidP="003C65AF">
      <w:pPr>
        <w:shd w:val="clear" w:color="auto" w:fill="FFFFFF"/>
        <w:spacing w:after="0" w:line="276" w:lineRule="auto"/>
        <w:textAlignment w:val="baseline"/>
        <w:rPr>
          <w:rFonts w:eastAsia="Times New Roman" w:cstheme="minorHAnsi"/>
          <w:color w:val="363936"/>
          <w:sz w:val="24"/>
          <w:szCs w:val="24"/>
        </w:rPr>
      </w:pPr>
      <w:r w:rsidRPr="003C65AF">
        <w:rPr>
          <w:rFonts w:eastAsia="Times New Roman" w:cstheme="minorHAnsi"/>
          <w:color w:val="363936"/>
          <w:sz w:val="24"/>
          <w:szCs w:val="24"/>
        </w:rPr>
        <w:t xml:space="preserve">Elizabeth Schussler </w:t>
      </w:r>
      <w:proofErr w:type="spellStart"/>
      <w:r w:rsidRPr="003C65AF">
        <w:rPr>
          <w:rFonts w:eastAsia="Times New Roman" w:cstheme="minorHAnsi"/>
          <w:color w:val="363936"/>
          <w:sz w:val="24"/>
          <w:szCs w:val="24"/>
        </w:rPr>
        <w:t>Fiorenza</w:t>
      </w:r>
      <w:proofErr w:type="spellEnd"/>
      <w:r w:rsidRPr="003C65AF">
        <w:rPr>
          <w:rFonts w:eastAsia="Times New Roman" w:cstheme="minorHAnsi"/>
          <w:color w:val="363936"/>
          <w:sz w:val="24"/>
          <w:szCs w:val="24"/>
        </w:rPr>
        <w:t xml:space="preserve">, “Searching the </w:t>
      </w:r>
      <w:proofErr w:type="spellStart"/>
      <w:r w:rsidRPr="003C65AF">
        <w:rPr>
          <w:rFonts w:eastAsia="Times New Roman" w:cstheme="minorHAnsi"/>
          <w:color w:val="363936"/>
          <w:sz w:val="24"/>
          <w:szCs w:val="24"/>
        </w:rPr>
        <w:t>Scriptures</w:t>
      </w:r>
      <w:proofErr w:type="gramStart"/>
      <w:r w:rsidRPr="003C65AF">
        <w:rPr>
          <w:rFonts w:eastAsia="Times New Roman" w:cstheme="minorHAnsi"/>
          <w:color w:val="363936"/>
          <w:sz w:val="24"/>
          <w:szCs w:val="24"/>
        </w:rPr>
        <w:t>,”</w:t>
      </w:r>
      <w:r w:rsidR="00EB254C">
        <w:rPr>
          <w:rFonts w:eastAsia="Times New Roman" w:cstheme="minorHAnsi"/>
          <w:color w:val="363936"/>
          <w:sz w:val="24"/>
          <w:szCs w:val="24"/>
        </w:rPr>
        <w:t>V</w:t>
      </w:r>
      <w:r w:rsidRPr="003C65AF">
        <w:rPr>
          <w:rFonts w:eastAsia="Times New Roman" w:cstheme="minorHAnsi"/>
          <w:color w:val="363936"/>
          <w:sz w:val="24"/>
          <w:szCs w:val="24"/>
        </w:rPr>
        <w:t>olume</w:t>
      </w:r>
      <w:proofErr w:type="spellEnd"/>
      <w:proofErr w:type="gramEnd"/>
      <w:r w:rsidRPr="003C65AF">
        <w:rPr>
          <w:rFonts w:eastAsia="Times New Roman" w:cstheme="minorHAnsi"/>
          <w:color w:val="363936"/>
          <w:sz w:val="24"/>
          <w:szCs w:val="24"/>
        </w:rPr>
        <w:t xml:space="preserve"> 2: A Feminist Commentary.”</w:t>
      </w:r>
    </w:p>
    <w:p w14:paraId="75EF75E1" w14:textId="77777777" w:rsidR="002E1268" w:rsidRPr="003C65AF" w:rsidRDefault="002E1268" w:rsidP="003C65AF">
      <w:pPr>
        <w:shd w:val="clear" w:color="auto" w:fill="FFFFFF"/>
        <w:spacing w:after="0" w:line="276" w:lineRule="auto"/>
        <w:textAlignment w:val="baseline"/>
        <w:rPr>
          <w:rFonts w:eastAsia="Times New Roman" w:cstheme="minorHAnsi"/>
          <w:color w:val="363936"/>
          <w:sz w:val="24"/>
          <w:szCs w:val="24"/>
        </w:rPr>
      </w:pPr>
    </w:p>
    <w:p w14:paraId="7E8A272E" w14:textId="03D6DBA9" w:rsidR="002E1268" w:rsidRPr="003C65AF" w:rsidRDefault="002E1268" w:rsidP="003C65AF">
      <w:pPr>
        <w:shd w:val="clear" w:color="auto" w:fill="FFFFFF"/>
        <w:spacing w:after="0" w:line="276" w:lineRule="auto"/>
        <w:textAlignment w:val="baseline"/>
        <w:rPr>
          <w:rFonts w:eastAsia="Times New Roman" w:cstheme="minorHAnsi"/>
          <w:color w:val="363936"/>
          <w:sz w:val="24"/>
          <w:szCs w:val="24"/>
        </w:rPr>
      </w:pPr>
      <w:r w:rsidRPr="003C65AF">
        <w:rPr>
          <w:rFonts w:eastAsia="Times New Roman" w:cstheme="minorHAnsi"/>
          <w:color w:val="363936"/>
          <w:sz w:val="24"/>
          <w:szCs w:val="24"/>
        </w:rPr>
        <w:t>USC</w:t>
      </w:r>
      <w:r w:rsidR="00EB254C">
        <w:rPr>
          <w:rFonts w:eastAsia="Times New Roman" w:cstheme="minorHAnsi"/>
          <w:color w:val="363936"/>
          <w:sz w:val="24"/>
          <w:szCs w:val="24"/>
        </w:rPr>
        <w:t>CB</w:t>
      </w:r>
      <w:r w:rsidRPr="003C65AF">
        <w:rPr>
          <w:rFonts w:eastAsia="Times New Roman" w:cstheme="minorHAnsi"/>
          <w:color w:val="363936"/>
          <w:sz w:val="24"/>
          <w:szCs w:val="24"/>
        </w:rPr>
        <w:t>, readings for July 17, 2022.</w:t>
      </w:r>
    </w:p>
    <w:p w14:paraId="150E0607" w14:textId="77777777" w:rsidR="002E1268" w:rsidRPr="003C65AF" w:rsidRDefault="002E1268" w:rsidP="003C65AF">
      <w:pPr>
        <w:shd w:val="clear" w:color="auto" w:fill="FFFFFF"/>
        <w:spacing w:after="0" w:line="276" w:lineRule="auto"/>
        <w:textAlignment w:val="baseline"/>
        <w:rPr>
          <w:rFonts w:eastAsia="Times New Roman" w:cstheme="minorHAnsi"/>
          <w:color w:val="363936"/>
          <w:sz w:val="24"/>
          <w:szCs w:val="24"/>
        </w:rPr>
      </w:pPr>
    </w:p>
    <w:p w14:paraId="5609E6D3" w14:textId="73AB9E47" w:rsidR="002E1268" w:rsidRPr="003C65AF" w:rsidRDefault="00000000" w:rsidP="003C65AF">
      <w:pPr>
        <w:pStyle w:val="NormalWeb"/>
        <w:spacing w:before="0" w:beforeAutospacing="0" w:after="0" w:afterAutospacing="0" w:line="276" w:lineRule="auto"/>
        <w:rPr>
          <w:rStyle w:val="Hyperlink"/>
          <w:rFonts w:asciiTheme="minorHAnsi" w:hAnsiTheme="minorHAnsi" w:cstheme="minorHAnsi"/>
          <w:color w:val="000000"/>
        </w:rPr>
      </w:pPr>
      <w:hyperlink r:id="rId12" w:history="1">
        <w:r w:rsidR="002E1268" w:rsidRPr="003C65AF">
          <w:rPr>
            <w:rStyle w:val="Hyperlink"/>
            <w:rFonts w:asciiTheme="minorHAnsi" w:hAnsiTheme="minorHAnsi" w:cstheme="minorHAnsi"/>
            <w:b/>
            <w:bCs/>
            <w:color w:val="046DB1"/>
          </w:rPr>
          <w:t>Mary M. McGlone</w:t>
        </w:r>
      </w:hyperlink>
      <w:r w:rsidR="002E1268" w:rsidRPr="003C65AF">
        <w:rPr>
          <w:rFonts w:asciiTheme="minorHAnsi" w:hAnsiTheme="minorHAnsi" w:cstheme="minorHAnsi"/>
          <w:color w:val="000000"/>
        </w:rPr>
        <w:t xml:space="preserve"> “July 17, 2022: Sixteenth Sunday in Ordinary </w:t>
      </w:r>
      <w:r w:rsidR="005E1091" w:rsidRPr="003C65AF">
        <w:rPr>
          <w:rFonts w:asciiTheme="minorHAnsi" w:hAnsiTheme="minorHAnsi" w:cstheme="minorHAnsi"/>
          <w:color w:val="000000"/>
        </w:rPr>
        <w:t xml:space="preserve">Time,” </w:t>
      </w:r>
      <w:r w:rsidR="005E1091" w:rsidRPr="003C65AF">
        <w:rPr>
          <w:rStyle w:val="Hyperlink"/>
          <w:rFonts w:asciiTheme="minorHAnsi" w:hAnsiTheme="minorHAnsi" w:cstheme="minorHAnsi"/>
          <w:color w:val="000000"/>
        </w:rPr>
        <w:t>NCR</w:t>
      </w:r>
    </w:p>
    <w:p w14:paraId="2A036B0D" w14:textId="77777777" w:rsidR="00EB254C" w:rsidRDefault="002E1268" w:rsidP="00EB254C">
      <w:pPr>
        <w:pStyle w:val="NormalWeb"/>
        <w:spacing w:before="0" w:beforeAutospacing="0" w:after="0" w:afterAutospacing="0" w:line="276" w:lineRule="auto"/>
        <w:rPr>
          <w:rFonts w:asciiTheme="minorHAnsi" w:hAnsiTheme="minorHAnsi" w:cstheme="minorHAnsi"/>
          <w:color w:val="414042"/>
        </w:rPr>
      </w:pPr>
      <w:r w:rsidRPr="003C65AF">
        <w:rPr>
          <w:rFonts w:asciiTheme="minorHAnsi" w:hAnsiTheme="minorHAnsi" w:cstheme="minorHAnsi"/>
          <w:color w:val="414042"/>
        </w:rPr>
        <w:t xml:space="preserve">[St. Joseph Sr. Mary M. McGlone serves on the congregational leadership team of the </w:t>
      </w:r>
      <w:proofErr w:type="gramStart"/>
      <w:r w:rsidRPr="003C65AF">
        <w:rPr>
          <w:rFonts w:asciiTheme="minorHAnsi" w:hAnsiTheme="minorHAnsi" w:cstheme="minorHAnsi"/>
          <w:color w:val="414042"/>
        </w:rPr>
        <w:t>Sisters</w:t>
      </w:r>
      <w:proofErr w:type="gramEnd"/>
      <w:r w:rsidRPr="003C65AF">
        <w:rPr>
          <w:rFonts w:asciiTheme="minorHAnsi" w:hAnsiTheme="minorHAnsi" w:cstheme="minorHAnsi"/>
          <w:color w:val="414042"/>
        </w:rPr>
        <w:t xml:space="preserve"> of St. Joseph of Carondelet.]</w:t>
      </w:r>
    </w:p>
    <w:p w14:paraId="210327C7" w14:textId="2734A750" w:rsidR="002E1268" w:rsidRPr="00EB254C" w:rsidRDefault="002E1268" w:rsidP="00EB254C">
      <w:pPr>
        <w:pStyle w:val="NormalWeb"/>
        <w:spacing w:before="0" w:beforeAutospacing="0" w:after="0" w:afterAutospacing="0" w:line="276" w:lineRule="auto"/>
        <w:rPr>
          <w:rFonts w:asciiTheme="minorHAnsi" w:hAnsiTheme="minorHAnsi" w:cstheme="minorHAnsi"/>
          <w:color w:val="6A6C6E"/>
        </w:rPr>
      </w:pPr>
      <w:r w:rsidRPr="003C65AF">
        <w:rPr>
          <w:rFonts w:asciiTheme="minorHAnsi" w:hAnsiTheme="minorHAnsi" w:cstheme="minorHAnsi"/>
          <w:color w:val="363936"/>
        </w:rPr>
        <w:t xml:space="preserve">Images:  </w:t>
      </w:r>
      <w:r w:rsidRPr="003C65AF">
        <w:rPr>
          <w:rFonts w:asciiTheme="minorHAnsi" w:hAnsiTheme="minorHAnsi" w:cstheme="minorHAnsi"/>
        </w:rPr>
        <w:t>Advanced Image Search - Google</w:t>
      </w:r>
      <w:r w:rsidRPr="003C65AF">
        <w:rPr>
          <w:rFonts w:asciiTheme="minorHAnsi" w:hAnsiTheme="minorHAnsi" w:cstheme="minorHAnsi"/>
          <w:noProof/>
        </w:rPr>
        <mc:AlternateContent>
          <mc:Choice Requires="wps">
            <w:drawing>
              <wp:inline distT="0" distB="0" distL="0" distR="0" wp14:anchorId="39395AC8" wp14:editId="277554D7">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E03CC"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hyperlink r:id="rId13" w:history="1">
        <w:r w:rsidRPr="003C65AF">
          <w:rPr>
            <w:rStyle w:val="Hyperlink"/>
            <w:rFonts w:asciiTheme="minorHAnsi" w:hAnsiTheme="minorHAnsi" w:cstheme="minorHAnsi"/>
          </w:rPr>
          <w:t>https://www.google.com/advanced_image_search</w:t>
        </w:r>
      </w:hyperlink>
    </w:p>
    <w:p w14:paraId="1119D018" w14:textId="77777777" w:rsidR="002E1268" w:rsidRPr="003C65AF" w:rsidRDefault="002E1268" w:rsidP="003C65AF">
      <w:pPr>
        <w:spacing w:after="0" w:line="276" w:lineRule="auto"/>
        <w:rPr>
          <w:rFonts w:eastAsia="Times New Roman" w:cstheme="minorHAnsi"/>
          <w:sz w:val="24"/>
          <w:szCs w:val="24"/>
        </w:rPr>
      </w:pPr>
    </w:p>
    <w:p w14:paraId="5CD4B438" w14:textId="77777777" w:rsidR="009F000B" w:rsidRPr="003C65AF" w:rsidRDefault="009F000B" w:rsidP="003C65AF">
      <w:pPr>
        <w:spacing w:line="276" w:lineRule="auto"/>
        <w:rPr>
          <w:rFonts w:cstheme="minorHAnsi"/>
          <w:sz w:val="24"/>
          <w:szCs w:val="24"/>
        </w:rPr>
      </w:pPr>
    </w:p>
    <w:sectPr w:rsidR="009F000B" w:rsidRPr="003C65A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F0AE" w14:textId="77777777" w:rsidR="006D700D" w:rsidRDefault="006D700D" w:rsidP="00EB254C">
      <w:pPr>
        <w:spacing w:after="0" w:line="240" w:lineRule="auto"/>
      </w:pPr>
      <w:r>
        <w:separator/>
      </w:r>
    </w:p>
  </w:endnote>
  <w:endnote w:type="continuationSeparator" w:id="0">
    <w:p w14:paraId="72331977" w14:textId="77777777" w:rsidR="006D700D" w:rsidRDefault="006D700D" w:rsidP="00EB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14528"/>
      <w:docPartObj>
        <w:docPartGallery w:val="Page Numbers (Bottom of Page)"/>
        <w:docPartUnique/>
      </w:docPartObj>
    </w:sdtPr>
    <w:sdtEndPr>
      <w:rPr>
        <w:noProof/>
      </w:rPr>
    </w:sdtEndPr>
    <w:sdtContent>
      <w:p w14:paraId="534F5175" w14:textId="2FF4C145" w:rsidR="00EB254C" w:rsidRDefault="00EB25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C747C" w14:textId="77777777" w:rsidR="00EB254C" w:rsidRDefault="00EB2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8A14" w14:textId="77777777" w:rsidR="006D700D" w:rsidRDefault="006D700D" w:rsidP="00EB254C">
      <w:pPr>
        <w:spacing w:after="0" w:line="240" w:lineRule="auto"/>
      </w:pPr>
      <w:r>
        <w:separator/>
      </w:r>
    </w:p>
  </w:footnote>
  <w:footnote w:type="continuationSeparator" w:id="0">
    <w:p w14:paraId="2C1A8DEC" w14:textId="77777777" w:rsidR="006D700D" w:rsidRDefault="006D700D" w:rsidP="00EB2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74D8"/>
    <w:multiLevelType w:val="hybridMultilevel"/>
    <w:tmpl w:val="D2743BE0"/>
    <w:lvl w:ilvl="0" w:tplc="7B8AFA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E10AFB"/>
    <w:multiLevelType w:val="multilevel"/>
    <w:tmpl w:val="068A3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40367"/>
    <w:multiLevelType w:val="hybridMultilevel"/>
    <w:tmpl w:val="8B9C6C02"/>
    <w:lvl w:ilvl="0" w:tplc="29783E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13404D"/>
    <w:multiLevelType w:val="hybridMultilevel"/>
    <w:tmpl w:val="F372E7F0"/>
    <w:lvl w:ilvl="0" w:tplc="63FC33CE">
      <w:start w:val="1"/>
      <w:numFmt w:val="decimal"/>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num w:numId="1" w16cid:durableId="1151599640">
    <w:abstractNumId w:val="1"/>
  </w:num>
  <w:num w:numId="2" w16cid:durableId="19879720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4465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80168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5392429">
    <w:abstractNumId w:val="2"/>
  </w:num>
  <w:num w:numId="6" w16cid:durableId="365256569">
    <w:abstractNumId w:val="0"/>
  </w:num>
  <w:num w:numId="7" w16cid:durableId="767655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68"/>
    <w:rsid w:val="000021EB"/>
    <w:rsid w:val="00002EF4"/>
    <w:rsid w:val="0001163E"/>
    <w:rsid w:val="00035A6C"/>
    <w:rsid w:val="00062ECA"/>
    <w:rsid w:val="000861EB"/>
    <w:rsid w:val="000965A2"/>
    <w:rsid w:val="000A535F"/>
    <w:rsid w:val="000A7B95"/>
    <w:rsid w:val="000B3854"/>
    <w:rsid w:val="000C0C9E"/>
    <w:rsid w:val="000D4536"/>
    <w:rsid w:val="000F59BF"/>
    <w:rsid w:val="00126B32"/>
    <w:rsid w:val="00167AA2"/>
    <w:rsid w:val="00184C82"/>
    <w:rsid w:val="001F1DC3"/>
    <w:rsid w:val="00230EF0"/>
    <w:rsid w:val="0024577A"/>
    <w:rsid w:val="00255034"/>
    <w:rsid w:val="002646A8"/>
    <w:rsid w:val="002974C0"/>
    <w:rsid w:val="002E1268"/>
    <w:rsid w:val="002F3F6F"/>
    <w:rsid w:val="003029D3"/>
    <w:rsid w:val="003158C0"/>
    <w:rsid w:val="00333F90"/>
    <w:rsid w:val="00355269"/>
    <w:rsid w:val="0036704E"/>
    <w:rsid w:val="00373968"/>
    <w:rsid w:val="003C107E"/>
    <w:rsid w:val="003C65AF"/>
    <w:rsid w:val="00403F5A"/>
    <w:rsid w:val="00475B0C"/>
    <w:rsid w:val="00476759"/>
    <w:rsid w:val="004961CD"/>
    <w:rsid w:val="004E4368"/>
    <w:rsid w:val="005136FD"/>
    <w:rsid w:val="0056179A"/>
    <w:rsid w:val="005B230C"/>
    <w:rsid w:val="005B4171"/>
    <w:rsid w:val="005D3DFC"/>
    <w:rsid w:val="005E1091"/>
    <w:rsid w:val="00603496"/>
    <w:rsid w:val="006063E4"/>
    <w:rsid w:val="0061669C"/>
    <w:rsid w:val="006168ED"/>
    <w:rsid w:val="00665C92"/>
    <w:rsid w:val="006D700D"/>
    <w:rsid w:val="00724839"/>
    <w:rsid w:val="00785FFE"/>
    <w:rsid w:val="00791EAC"/>
    <w:rsid w:val="007A0ED7"/>
    <w:rsid w:val="007D53F1"/>
    <w:rsid w:val="007E0948"/>
    <w:rsid w:val="007E5BFD"/>
    <w:rsid w:val="007F2587"/>
    <w:rsid w:val="007F33FA"/>
    <w:rsid w:val="00827DFD"/>
    <w:rsid w:val="00851DB1"/>
    <w:rsid w:val="0089652A"/>
    <w:rsid w:val="00896DF9"/>
    <w:rsid w:val="00922CBE"/>
    <w:rsid w:val="00970C19"/>
    <w:rsid w:val="0097346A"/>
    <w:rsid w:val="009A64FF"/>
    <w:rsid w:val="009D5E27"/>
    <w:rsid w:val="009D74A4"/>
    <w:rsid w:val="009E12BC"/>
    <w:rsid w:val="009F000B"/>
    <w:rsid w:val="009F0E89"/>
    <w:rsid w:val="009F3817"/>
    <w:rsid w:val="00A0621C"/>
    <w:rsid w:val="00A1706B"/>
    <w:rsid w:val="00A45524"/>
    <w:rsid w:val="00A53FF9"/>
    <w:rsid w:val="00A64FB0"/>
    <w:rsid w:val="00A7099E"/>
    <w:rsid w:val="00AD1F33"/>
    <w:rsid w:val="00B01806"/>
    <w:rsid w:val="00B22555"/>
    <w:rsid w:val="00B40954"/>
    <w:rsid w:val="00B46AC3"/>
    <w:rsid w:val="00B5389B"/>
    <w:rsid w:val="00B61E20"/>
    <w:rsid w:val="00B632E0"/>
    <w:rsid w:val="00BA16AF"/>
    <w:rsid w:val="00BA4468"/>
    <w:rsid w:val="00BC6AA2"/>
    <w:rsid w:val="00BF6C09"/>
    <w:rsid w:val="00C268E4"/>
    <w:rsid w:val="00C454C7"/>
    <w:rsid w:val="00C91863"/>
    <w:rsid w:val="00C91A92"/>
    <w:rsid w:val="00CF5382"/>
    <w:rsid w:val="00D144C3"/>
    <w:rsid w:val="00D26876"/>
    <w:rsid w:val="00D5054F"/>
    <w:rsid w:val="00DB2CA3"/>
    <w:rsid w:val="00DF3FA7"/>
    <w:rsid w:val="00DF7FA3"/>
    <w:rsid w:val="00E31F63"/>
    <w:rsid w:val="00E36030"/>
    <w:rsid w:val="00E70C09"/>
    <w:rsid w:val="00E72881"/>
    <w:rsid w:val="00E8408D"/>
    <w:rsid w:val="00EA7C0B"/>
    <w:rsid w:val="00EB254C"/>
    <w:rsid w:val="00EB4E7F"/>
    <w:rsid w:val="00EE14F9"/>
    <w:rsid w:val="00EF2C4B"/>
    <w:rsid w:val="00F2147B"/>
    <w:rsid w:val="00F42768"/>
    <w:rsid w:val="00F74109"/>
    <w:rsid w:val="00F74A39"/>
    <w:rsid w:val="00F9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63DD"/>
  <w15:chartTrackingRefBased/>
  <w15:docId w15:val="{409F0105-89B4-458F-AD3B-69EF609B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268"/>
    <w:pPr>
      <w:spacing w:line="256" w:lineRule="auto"/>
    </w:pPr>
  </w:style>
  <w:style w:type="paragraph" w:styleId="Heading2">
    <w:name w:val="heading 2"/>
    <w:basedOn w:val="Normal"/>
    <w:link w:val="Heading2Char"/>
    <w:uiPriority w:val="9"/>
    <w:semiHidden/>
    <w:unhideWhenUsed/>
    <w:qFormat/>
    <w:rsid w:val="002E12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E126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E1268"/>
    <w:rPr>
      <w:color w:val="0000FF"/>
      <w:u w:val="single"/>
    </w:rPr>
  </w:style>
  <w:style w:type="paragraph" w:styleId="NormalWeb">
    <w:name w:val="Normal (Web)"/>
    <w:basedOn w:val="Normal"/>
    <w:uiPriority w:val="99"/>
    <w:unhideWhenUsed/>
    <w:rsid w:val="002E12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1268"/>
    <w:pPr>
      <w:ind w:left="720"/>
      <w:contextualSpacing/>
    </w:pPr>
  </w:style>
  <w:style w:type="paragraph" w:customStyle="1" w:styleId="m-6203710433404629033msolistparagraph">
    <w:name w:val="m_-6203710433404629033msolistparagraph"/>
    <w:basedOn w:val="Normal"/>
    <w:uiPriority w:val="99"/>
    <w:rsid w:val="002E12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1268"/>
    <w:rPr>
      <w:i/>
      <w:iCs/>
    </w:rPr>
  </w:style>
  <w:style w:type="paragraph" w:styleId="Header">
    <w:name w:val="header"/>
    <w:basedOn w:val="Normal"/>
    <w:link w:val="HeaderChar"/>
    <w:uiPriority w:val="99"/>
    <w:unhideWhenUsed/>
    <w:rsid w:val="00EB2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4C"/>
  </w:style>
  <w:style w:type="paragraph" w:styleId="Footer">
    <w:name w:val="footer"/>
    <w:basedOn w:val="Normal"/>
    <w:link w:val="FooterChar"/>
    <w:uiPriority w:val="99"/>
    <w:unhideWhenUsed/>
    <w:rsid w:val="00EB2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advanced_image_search" TargetMode="External"/><Relationship Id="rId3" Type="http://schemas.openxmlformats.org/officeDocument/2006/relationships/settings" Target="settings.xml"/><Relationship Id="rId7" Type="http://schemas.openxmlformats.org/officeDocument/2006/relationships/hyperlink" Target="https://bible.usccb.org/bible/Genesis/18?1" TargetMode="External"/><Relationship Id="rId12" Type="http://schemas.openxmlformats.org/officeDocument/2006/relationships/hyperlink" Target="https://www.ncronline.org/authors/mary-m-mcglo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bible.usccb.org/bible/luke/10?3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Urban</dc:creator>
  <cp:keywords/>
  <dc:description/>
  <cp:lastModifiedBy>Betty Thompson</cp:lastModifiedBy>
  <cp:revision>2</cp:revision>
  <dcterms:created xsi:type="dcterms:W3CDTF">2022-07-16T20:17:00Z</dcterms:created>
  <dcterms:modified xsi:type="dcterms:W3CDTF">2022-07-16T20:17:00Z</dcterms:modified>
</cp:coreProperties>
</file>