
<file path=[Content_Types].xml><?xml version="1.0" encoding="utf-8"?>
<Types xmlns="http://schemas.openxmlformats.org/package/2006/content-types">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9792" w14:textId="77777777" w:rsidR="00986C59" w:rsidRDefault="00986C59" w:rsidP="00986C59">
      <w:pPr>
        <w:spacing w:after="0" w:line="276" w:lineRule="auto"/>
        <w:jc w:val="center"/>
        <w:rPr>
          <w:rFonts w:asciiTheme="majorHAnsi" w:hAnsiTheme="majorHAnsi" w:cstheme="majorHAnsi"/>
          <w:b/>
          <w:smallCaps/>
          <w:color w:val="0D0D0D" w:themeColor="text1" w:themeTint="F2"/>
          <w:sz w:val="32"/>
          <w:szCs w:val="32"/>
        </w:rPr>
      </w:pPr>
      <w:r>
        <w:rPr>
          <w:rFonts w:asciiTheme="majorHAnsi" w:hAnsiTheme="majorHAnsi" w:cstheme="majorHAnsi"/>
          <w:b/>
          <w:smallCaps/>
          <w:color w:val="0D0D0D" w:themeColor="text1" w:themeTint="F2"/>
          <w:sz w:val="32"/>
          <w:szCs w:val="32"/>
        </w:rPr>
        <w:t xml:space="preserve">Solidarity with </w:t>
      </w:r>
      <w:proofErr w:type="gramStart"/>
      <w:r>
        <w:rPr>
          <w:rFonts w:asciiTheme="majorHAnsi" w:hAnsiTheme="majorHAnsi" w:cstheme="majorHAnsi"/>
          <w:b/>
          <w:smallCaps/>
          <w:color w:val="0D0D0D" w:themeColor="text1" w:themeTint="F2"/>
          <w:sz w:val="32"/>
          <w:szCs w:val="32"/>
        </w:rPr>
        <w:t>Sisters</w:t>
      </w:r>
      <w:proofErr w:type="gramEnd"/>
      <w:r>
        <w:rPr>
          <w:rFonts w:asciiTheme="majorHAnsi" w:hAnsiTheme="majorHAnsi" w:cstheme="majorHAnsi"/>
          <w:b/>
          <w:smallCaps/>
          <w:color w:val="0D0D0D" w:themeColor="text1" w:themeTint="F2"/>
          <w:sz w:val="32"/>
          <w:szCs w:val="32"/>
        </w:rPr>
        <w:t xml:space="preserve"> Communal Prayer, May 30, 2021</w:t>
      </w:r>
    </w:p>
    <w:p w14:paraId="045268D4" w14:textId="7E3731FC" w:rsidR="00986C59" w:rsidRPr="00C31620" w:rsidRDefault="00986C59" w:rsidP="00986C59">
      <w:pPr>
        <w:spacing w:after="0" w:line="276" w:lineRule="auto"/>
        <w:jc w:val="center"/>
        <w:rPr>
          <w:rFonts w:asciiTheme="majorHAnsi" w:hAnsiTheme="majorHAnsi" w:cstheme="majorHAnsi"/>
          <w:b/>
          <w:smallCaps/>
          <w:color w:val="0D0D0D" w:themeColor="text1" w:themeTint="F2"/>
          <w:sz w:val="26"/>
          <w:szCs w:val="26"/>
        </w:rPr>
      </w:pPr>
      <w:r w:rsidRPr="00C31620">
        <w:rPr>
          <w:rFonts w:asciiTheme="majorHAnsi" w:hAnsiTheme="majorHAnsi" w:cstheme="majorHAnsi"/>
          <w:b/>
          <w:smallCaps/>
          <w:color w:val="0D0D0D" w:themeColor="text1" w:themeTint="F2"/>
          <w:sz w:val="32"/>
          <w:szCs w:val="32"/>
        </w:rPr>
        <w:t>The Solemnity of the Most Blessed Trinity</w:t>
      </w:r>
      <w:r w:rsidRPr="00C31620">
        <w:rPr>
          <w:rFonts w:asciiTheme="majorHAnsi" w:hAnsiTheme="majorHAnsi" w:cstheme="majorHAnsi"/>
          <w:b/>
          <w:smallCaps/>
          <w:color w:val="0D0D0D" w:themeColor="text1" w:themeTint="F2"/>
          <w:sz w:val="26"/>
          <w:szCs w:val="26"/>
        </w:rPr>
        <w:t xml:space="preserve"> </w:t>
      </w:r>
    </w:p>
    <w:p w14:paraId="688C30E7" w14:textId="77777777" w:rsidR="00986C59" w:rsidRPr="00C31620" w:rsidRDefault="00986C59" w:rsidP="00986C59">
      <w:pPr>
        <w:spacing w:after="0" w:line="276" w:lineRule="auto"/>
        <w:jc w:val="center"/>
        <w:rPr>
          <w:rFonts w:asciiTheme="majorHAnsi" w:hAnsiTheme="majorHAnsi" w:cstheme="majorHAnsi"/>
          <w:b/>
          <w:smallCaps/>
          <w:color w:val="0D0D0D" w:themeColor="text1" w:themeTint="F2"/>
          <w:sz w:val="26"/>
          <w:szCs w:val="26"/>
        </w:rPr>
      </w:pPr>
    </w:p>
    <w:p w14:paraId="653D0E58" w14:textId="77777777" w:rsidR="00986C59" w:rsidRPr="00C31620" w:rsidRDefault="00986C59" w:rsidP="00986C59">
      <w:pPr>
        <w:spacing w:after="0" w:line="276" w:lineRule="auto"/>
        <w:jc w:val="center"/>
        <w:rPr>
          <w:rFonts w:asciiTheme="majorHAnsi" w:hAnsiTheme="majorHAnsi" w:cstheme="majorHAnsi"/>
          <w:i/>
          <w:color w:val="0D0D0D" w:themeColor="text1" w:themeTint="F2"/>
          <w:sz w:val="26"/>
          <w:szCs w:val="26"/>
          <w:shd w:val="clear" w:color="auto" w:fill="FFFFFF"/>
        </w:rPr>
      </w:pPr>
      <w:r w:rsidRPr="00C31620">
        <w:rPr>
          <w:rFonts w:asciiTheme="majorHAnsi" w:hAnsiTheme="majorHAnsi" w:cstheme="majorHAnsi"/>
          <w:i/>
          <w:color w:val="0D0D0D" w:themeColor="text1" w:themeTint="F2"/>
          <w:sz w:val="26"/>
          <w:szCs w:val="26"/>
          <w:shd w:val="clear" w:color="auto" w:fill="FFFFFF"/>
        </w:rPr>
        <w:t xml:space="preserve">“God is a flow, a radical relatedness, a perfect communion between three – </w:t>
      </w:r>
    </w:p>
    <w:p w14:paraId="725C2C8B" w14:textId="77777777" w:rsidR="00986C59" w:rsidRPr="00C31620" w:rsidRDefault="00986C59" w:rsidP="00986C59">
      <w:pPr>
        <w:spacing w:after="0" w:line="276" w:lineRule="auto"/>
        <w:jc w:val="center"/>
        <w:rPr>
          <w:rFonts w:asciiTheme="majorHAnsi" w:hAnsiTheme="majorHAnsi" w:cstheme="majorHAnsi"/>
          <w:i/>
          <w:color w:val="0D0D0D" w:themeColor="text1" w:themeTint="F2"/>
          <w:sz w:val="26"/>
          <w:szCs w:val="26"/>
          <w:shd w:val="clear" w:color="auto" w:fill="FFFFFF"/>
        </w:rPr>
      </w:pPr>
      <w:r w:rsidRPr="00C31620">
        <w:rPr>
          <w:rFonts w:asciiTheme="majorHAnsi" w:hAnsiTheme="majorHAnsi" w:cstheme="majorHAnsi"/>
          <w:i/>
          <w:color w:val="0D0D0D" w:themeColor="text1" w:themeTint="F2"/>
          <w:sz w:val="26"/>
          <w:szCs w:val="26"/>
          <w:shd w:val="clear" w:color="auto" w:fill="FFFFFF"/>
        </w:rPr>
        <w:t>a circle dance of love.”  (Fr. Richard Rohr)</w:t>
      </w:r>
    </w:p>
    <w:p w14:paraId="5525C3E2" w14:textId="77777777" w:rsidR="00986C59" w:rsidRPr="00C31620" w:rsidRDefault="00986C59" w:rsidP="00986C59">
      <w:pPr>
        <w:spacing w:after="0" w:line="276" w:lineRule="auto"/>
        <w:jc w:val="center"/>
        <w:rPr>
          <w:rFonts w:asciiTheme="majorHAnsi" w:hAnsiTheme="majorHAnsi" w:cstheme="majorHAnsi"/>
          <w:b/>
          <w:iCs/>
          <w:color w:val="0D0D0D" w:themeColor="text1" w:themeTint="F2"/>
          <w:sz w:val="26"/>
          <w:szCs w:val="26"/>
        </w:rPr>
      </w:pPr>
    </w:p>
    <w:p w14:paraId="24D8AAD1"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 xml:space="preserve">CHECK-IN </w:t>
      </w:r>
      <w:r w:rsidRPr="00C31620">
        <w:rPr>
          <w:rFonts w:asciiTheme="majorHAnsi" w:hAnsiTheme="majorHAnsi" w:cstheme="majorHAnsi"/>
          <w:bCs/>
          <w:color w:val="0D0D0D" w:themeColor="text1" w:themeTint="F2"/>
          <w:sz w:val="26"/>
          <w:szCs w:val="26"/>
        </w:rPr>
        <w:t>and then Betty mutes everyone.</w:t>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 xml:space="preserve">(Suzie and Betty) </w:t>
      </w:r>
    </w:p>
    <w:p w14:paraId="271DD51E"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
    <w:p w14:paraId="3E85946C"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roofErr w:type="gramStart"/>
      <w:r w:rsidRPr="00C31620">
        <w:rPr>
          <w:rFonts w:asciiTheme="majorHAnsi" w:hAnsiTheme="majorHAnsi" w:cstheme="majorHAnsi"/>
          <w:b/>
          <w:color w:val="0D0D0D" w:themeColor="text1" w:themeTint="F2"/>
          <w:sz w:val="26"/>
          <w:szCs w:val="26"/>
        </w:rPr>
        <w:t xml:space="preserve">WELCOME  </w:t>
      </w:r>
      <w:r w:rsidRPr="00C31620">
        <w:rPr>
          <w:rFonts w:asciiTheme="majorHAnsi" w:hAnsiTheme="majorHAnsi" w:cstheme="majorHAnsi"/>
          <w:b/>
          <w:color w:val="0D0D0D" w:themeColor="text1" w:themeTint="F2"/>
          <w:sz w:val="26"/>
          <w:szCs w:val="26"/>
        </w:rPr>
        <w:tab/>
      </w:r>
      <w:proofErr w:type="gramEnd"/>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t xml:space="preserve">(Suzie De Quattro) </w:t>
      </w:r>
    </w:p>
    <w:p w14:paraId="259BD9BD"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Welcome, everyone!</w:t>
      </w:r>
    </w:p>
    <w:p w14:paraId="66FCEDB7" w14:textId="77777777" w:rsidR="00986C59" w:rsidRPr="00C31620" w:rsidRDefault="00986C59" w:rsidP="00986C59">
      <w:pPr>
        <w:numPr>
          <w:ilvl w:val="0"/>
          <w:numId w:val="1"/>
        </w:numPr>
        <w:pBdr>
          <w:top w:val="nil"/>
          <w:left w:val="nil"/>
          <w:bottom w:val="nil"/>
          <w:right w:val="nil"/>
          <w:between w:val="nil"/>
        </w:pBd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Introductions – people who haven’t been here before?</w:t>
      </w:r>
    </w:p>
    <w:p w14:paraId="10387F51" w14:textId="77777777" w:rsidR="00986C59" w:rsidRPr="00C31620" w:rsidRDefault="00986C59" w:rsidP="00986C59">
      <w:pPr>
        <w:numPr>
          <w:ilvl w:val="0"/>
          <w:numId w:val="1"/>
        </w:numPr>
        <w:pBdr>
          <w:top w:val="nil"/>
          <w:left w:val="nil"/>
          <w:bottom w:val="nil"/>
          <w:right w:val="nil"/>
          <w:between w:val="nil"/>
        </w:pBd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Betty and I had the pleasure of preparing for this Sunday. </w:t>
      </w:r>
    </w:p>
    <w:p w14:paraId="6279073D" w14:textId="77777777" w:rsidR="00986C59" w:rsidRPr="00C31620" w:rsidRDefault="00986C59" w:rsidP="00986C59">
      <w:pPr>
        <w:numPr>
          <w:ilvl w:val="0"/>
          <w:numId w:val="1"/>
        </w:numPr>
        <w:pBdr>
          <w:top w:val="nil"/>
          <w:left w:val="nil"/>
          <w:bottom w:val="nil"/>
          <w:right w:val="nil"/>
          <w:between w:val="nil"/>
        </w:pBd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Thanks to </w:t>
      </w:r>
      <w:r>
        <w:rPr>
          <w:rFonts w:asciiTheme="majorHAnsi" w:hAnsiTheme="majorHAnsi" w:cstheme="majorHAnsi"/>
          <w:color w:val="0D0D0D" w:themeColor="text1" w:themeTint="F2"/>
          <w:sz w:val="26"/>
          <w:szCs w:val="26"/>
        </w:rPr>
        <w:t xml:space="preserve">Reggie Ott </w:t>
      </w:r>
      <w:r w:rsidRPr="00C31620">
        <w:rPr>
          <w:rFonts w:asciiTheme="majorHAnsi" w:hAnsiTheme="majorHAnsi" w:cstheme="majorHAnsi"/>
          <w:color w:val="0D0D0D" w:themeColor="text1" w:themeTint="F2"/>
          <w:sz w:val="26"/>
          <w:szCs w:val="26"/>
        </w:rPr>
        <w:t xml:space="preserve">for our music.   </w:t>
      </w:r>
    </w:p>
    <w:p w14:paraId="58178D92" w14:textId="77777777" w:rsidR="00986C59" w:rsidRPr="00C31620" w:rsidRDefault="00986C59" w:rsidP="00986C59">
      <w:pPr>
        <w:numPr>
          <w:ilvl w:val="0"/>
          <w:numId w:val="1"/>
        </w:numPr>
        <w:pBdr>
          <w:top w:val="nil"/>
          <w:left w:val="nil"/>
          <w:bottom w:val="nil"/>
          <w:right w:val="nil"/>
          <w:between w:val="nil"/>
        </w:pBd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Thanks to the people who will be reading and leading us in prayer today: </w:t>
      </w:r>
      <w:r>
        <w:rPr>
          <w:rFonts w:asciiTheme="majorHAnsi" w:hAnsiTheme="majorHAnsi" w:cstheme="majorHAnsi"/>
          <w:color w:val="0D0D0D" w:themeColor="text1" w:themeTint="F2"/>
          <w:sz w:val="26"/>
          <w:szCs w:val="26"/>
        </w:rPr>
        <w:t xml:space="preserve"> Sister </w:t>
      </w:r>
      <w:proofErr w:type="spellStart"/>
      <w:r>
        <w:rPr>
          <w:rFonts w:asciiTheme="majorHAnsi" w:hAnsiTheme="majorHAnsi" w:cstheme="majorHAnsi"/>
          <w:color w:val="0D0D0D" w:themeColor="text1" w:themeTint="F2"/>
          <w:sz w:val="26"/>
          <w:szCs w:val="26"/>
        </w:rPr>
        <w:t>Jo’Ann</w:t>
      </w:r>
      <w:proofErr w:type="spellEnd"/>
      <w:r>
        <w:rPr>
          <w:rFonts w:asciiTheme="majorHAnsi" w:hAnsiTheme="majorHAnsi" w:cstheme="majorHAnsi"/>
          <w:color w:val="0D0D0D" w:themeColor="text1" w:themeTint="F2"/>
          <w:sz w:val="26"/>
          <w:szCs w:val="26"/>
        </w:rPr>
        <w:t xml:space="preserve"> De Quattro, Sister Jennie </w:t>
      </w:r>
      <w:proofErr w:type="spellStart"/>
      <w:r>
        <w:rPr>
          <w:rFonts w:asciiTheme="majorHAnsi" w:hAnsiTheme="majorHAnsi" w:cstheme="majorHAnsi"/>
          <w:color w:val="0D0D0D" w:themeColor="text1" w:themeTint="F2"/>
          <w:sz w:val="26"/>
          <w:szCs w:val="26"/>
        </w:rPr>
        <w:t>Lechtenberg</w:t>
      </w:r>
      <w:proofErr w:type="spellEnd"/>
      <w:r>
        <w:rPr>
          <w:rFonts w:asciiTheme="majorHAnsi" w:hAnsiTheme="majorHAnsi" w:cstheme="majorHAnsi"/>
          <w:color w:val="0D0D0D" w:themeColor="text1" w:themeTint="F2"/>
          <w:sz w:val="26"/>
          <w:szCs w:val="26"/>
        </w:rPr>
        <w:t xml:space="preserve">, Jim De Quattro, Judy Sholes, Ann </w:t>
      </w:r>
      <w:proofErr w:type="spellStart"/>
      <w:r>
        <w:rPr>
          <w:rFonts w:asciiTheme="majorHAnsi" w:hAnsiTheme="majorHAnsi" w:cstheme="majorHAnsi"/>
          <w:color w:val="0D0D0D" w:themeColor="text1" w:themeTint="F2"/>
          <w:sz w:val="26"/>
          <w:szCs w:val="26"/>
        </w:rPr>
        <w:t>Jelen</w:t>
      </w:r>
      <w:proofErr w:type="spellEnd"/>
      <w:r>
        <w:rPr>
          <w:rFonts w:asciiTheme="majorHAnsi" w:hAnsiTheme="majorHAnsi" w:cstheme="majorHAnsi"/>
          <w:color w:val="0D0D0D" w:themeColor="text1" w:themeTint="F2"/>
          <w:sz w:val="26"/>
          <w:szCs w:val="26"/>
        </w:rPr>
        <w:t>, Marilyn Voigt, Bob Gallagher, and Richard McGinnis.</w:t>
      </w:r>
    </w:p>
    <w:p w14:paraId="1A9EEEC9" w14:textId="77777777" w:rsidR="00986C59" w:rsidRPr="00C31620" w:rsidRDefault="00986C59" w:rsidP="00986C59">
      <w:pPr>
        <w:numPr>
          <w:ilvl w:val="0"/>
          <w:numId w:val="1"/>
        </w:numPr>
        <w:pBdr>
          <w:top w:val="nil"/>
          <w:left w:val="nil"/>
          <w:bottom w:val="nil"/>
          <w:right w:val="nil"/>
          <w:between w:val="nil"/>
        </w:pBd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If </w:t>
      </w:r>
      <w:proofErr w:type="gramStart"/>
      <w:r w:rsidRPr="00C31620">
        <w:rPr>
          <w:rFonts w:asciiTheme="majorHAnsi" w:hAnsiTheme="majorHAnsi" w:cstheme="majorHAnsi"/>
          <w:color w:val="0D0D0D" w:themeColor="text1" w:themeTint="F2"/>
          <w:sz w:val="26"/>
          <w:szCs w:val="26"/>
        </w:rPr>
        <w:t>you’d</w:t>
      </w:r>
      <w:proofErr w:type="gramEnd"/>
      <w:r w:rsidRPr="00C31620">
        <w:rPr>
          <w:rFonts w:asciiTheme="majorHAnsi" w:hAnsiTheme="majorHAnsi" w:cstheme="majorHAnsi"/>
          <w:color w:val="0D0D0D" w:themeColor="text1" w:themeTint="F2"/>
          <w:sz w:val="26"/>
          <w:szCs w:val="26"/>
        </w:rPr>
        <w:t xml:space="preserve"> like to read on future Sundays, please get in touch.</w:t>
      </w:r>
    </w:p>
    <w:p w14:paraId="5E3B5934"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
    <w:p w14:paraId="25DA04F9"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 xml:space="preserve">SETTLING IN </w:t>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w:t>
      </w:r>
      <w:r>
        <w:rPr>
          <w:rFonts w:asciiTheme="majorHAnsi" w:hAnsiTheme="majorHAnsi" w:cstheme="majorHAnsi"/>
          <w:b/>
          <w:color w:val="0D0D0D" w:themeColor="text1" w:themeTint="F2"/>
          <w:sz w:val="26"/>
          <w:szCs w:val="26"/>
        </w:rPr>
        <w:t>Betty</w:t>
      </w:r>
      <w:r w:rsidRPr="00C31620">
        <w:rPr>
          <w:rFonts w:asciiTheme="majorHAnsi" w:hAnsiTheme="majorHAnsi" w:cstheme="majorHAnsi"/>
          <w:b/>
          <w:color w:val="0D0D0D" w:themeColor="text1" w:themeTint="F2"/>
          <w:sz w:val="26"/>
          <w:szCs w:val="26"/>
        </w:rPr>
        <w:t xml:space="preserve">) </w:t>
      </w:r>
    </w:p>
    <w:p w14:paraId="37FD7935"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p>
    <w:p w14:paraId="121FBB4D"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666132AA"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(Pause)</w:t>
      </w:r>
    </w:p>
    <w:p w14:paraId="39E19EB7"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p>
    <w:p w14:paraId="1F92AF18" w14:textId="05E6F658" w:rsidR="00986C59" w:rsidRPr="00C31620" w:rsidRDefault="00986C59" w:rsidP="00986C59">
      <w:pPr>
        <w:spacing w:after="0" w:line="276" w:lineRule="auto"/>
        <w:rPr>
          <w:rFonts w:asciiTheme="majorHAnsi" w:eastAsia="Times New Roman" w:hAnsiTheme="majorHAnsi" w:cstheme="majorHAnsi"/>
          <w:b/>
          <w:bCs/>
          <w:color w:val="0D0D0D" w:themeColor="text1" w:themeTint="F2"/>
          <w:sz w:val="26"/>
          <w:szCs w:val="26"/>
        </w:rPr>
      </w:pPr>
      <w:r w:rsidRPr="00C31620">
        <w:rPr>
          <w:rFonts w:asciiTheme="majorHAnsi" w:eastAsia="Times New Roman" w:hAnsiTheme="majorHAnsi" w:cstheme="majorHAnsi"/>
          <w:b/>
          <w:bCs/>
          <w:color w:val="0D0D0D" w:themeColor="text1" w:themeTint="F2"/>
          <w:sz w:val="26"/>
          <w:szCs w:val="26"/>
        </w:rPr>
        <w:t>OPENING SONG INTRO</w:t>
      </w:r>
      <w:r w:rsidRPr="00C31620">
        <w:rPr>
          <w:rFonts w:asciiTheme="majorHAnsi" w:eastAsia="Times New Roman" w:hAnsiTheme="majorHAnsi" w:cstheme="majorHAnsi"/>
          <w:b/>
          <w:bCs/>
          <w:color w:val="0D0D0D" w:themeColor="text1" w:themeTint="F2"/>
          <w:sz w:val="26"/>
          <w:szCs w:val="26"/>
        </w:rPr>
        <w:tab/>
      </w:r>
      <w:r w:rsidRPr="00C31620">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sidRPr="00C31620">
        <w:rPr>
          <w:rFonts w:asciiTheme="majorHAnsi" w:eastAsia="Times New Roman" w:hAnsiTheme="majorHAnsi" w:cstheme="majorHAnsi"/>
          <w:b/>
          <w:bCs/>
          <w:color w:val="0D0D0D" w:themeColor="text1" w:themeTint="F2"/>
          <w:sz w:val="26"/>
          <w:szCs w:val="26"/>
        </w:rPr>
        <w:tab/>
        <w:t>(</w:t>
      </w:r>
      <w:r w:rsidR="00EF3F9A">
        <w:rPr>
          <w:rFonts w:asciiTheme="majorHAnsi" w:eastAsia="Times New Roman" w:hAnsiTheme="majorHAnsi" w:cstheme="majorHAnsi"/>
          <w:b/>
          <w:bCs/>
          <w:color w:val="0D0D0D" w:themeColor="text1" w:themeTint="F2"/>
          <w:sz w:val="26"/>
          <w:szCs w:val="26"/>
        </w:rPr>
        <w:t>Suzie</w:t>
      </w:r>
      <w:r w:rsidRPr="00C31620">
        <w:rPr>
          <w:rFonts w:asciiTheme="majorHAnsi" w:eastAsia="Times New Roman" w:hAnsiTheme="majorHAnsi" w:cstheme="majorHAnsi"/>
          <w:b/>
          <w:bCs/>
          <w:color w:val="0D0D0D" w:themeColor="text1" w:themeTint="F2"/>
          <w:sz w:val="26"/>
          <w:szCs w:val="26"/>
        </w:rPr>
        <w:t xml:space="preserve">) </w:t>
      </w:r>
    </w:p>
    <w:p w14:paraId="5953F2AD"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0491B137"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commentRangeStart w:id="0"/>
      <w:r w:rsidRPr="00C31620">
        <w:rPr>
          <w:rFonts w:asciiTheme="majorHAnsi" w:hAnsiTheme="majorHAnsi" w:cstheme="majorHAnsi"/>
          <w:color w:val="0D0D0D" w:themeColor="text1" w:themeTint="F2"/>
          <w:sz w:val="26"/>
          <w:szCs w:val="26"/>
        </w:rPr>
        <w:t xml:space="preserve">Today we enter our celebration of Trinity Sunday singing a hymn that many of us grew up with.  For Suzie and me, growing up Lutheran and Catholic, the song is in our roots.  Let us sing these words noticing how they shaped our early awareness of God.  Perhaps </w:t>
      </w:r>
      <w:proofErr w:type="gramStart"/>
      <w:r w:rsidRPr="00C31620">
        <w:rPr>
          <w:rFonts w:asciiTheme="majorHAnsi" w:hAnsiTheme="majorHAnsi" w:cstheme="majorHAnsi"/>
          <w:color w:val="0D0D0D" w:themeColor="text1" w:themeTint="F2"/>
          <w:sz w:val="26"/>
          <w:szCs w:val="26"/>
        </w:rPr>
        <w:t>you’ll</w:t>
      </w:r>
      <w:proofErr w:type="gramEnd"/>
      <w:r w:rsidRPr="00C31620">
        <w:rPr>
          <w:rFonts w:asciiTheme="majorHAnsi" w:hAnsiTheme="majorHAnsi" w:cstheme="majorHAnsi"/>
          <w:color w:val="0D0D0D" w:themeColor="text1" w:themeTint="F2"/>
          <w:sz w:val="26"/>
          <w:szCs w:val="26"/>
        </w:rPr>
        <w:t xml:space="preserve"> also notice how, in later years, you have opened in new ways to the mystery of God</w:t>
      </w:r>
      <w:r>
        <w:rPr>
          <w:rFonts w:asciiTheme="majorHAnsi" w:hAnsiTheme="majorHAnsi" w:cstheme="majorHAnsi"/>
          <w:color w:val="0D0D0D" w:themeColor="text1" w:themeTint="F2"/>
          <w:sz w:val="26"/>
          <w:szCs w:val="26"/>
        </w:rPr>
        <w:t xml:space="preserve">.  Seeking that mystery is what </w:t>
      </w:r>
      <w:r w:rsidRPr="00C31620">
        <w:rPr>
          <w:rFonts w:asciiTheme="majorHAnsi" w:hAnsiTheme="majorHAnsi" w:cstheme="majorHAnsi"/>
          <w:color w:val="0D0D0D" w:themeColor="text1" w:themeTint="F2"/>
          <w:sz w:val="26"/>
          <w:szCs w:val="26"/>
        </w:rPr>
        <w:t>gave birth to these words.</w:t>
      </w:r>
      <w:commentRangeEnd w:id="0"/>
      <w:r w:rsidRPr="00C31620">
        <w:rPr>
          <w:rStyle w:val="CommentReference"/>
          <w:rFonts w:asciiTheme="majorHAnsi" w:hAnsiTheme="majorHAnsi" w:cstheme="majorHAnsi"/>
          <w:color w:val="0D0D0D" w:themeColor="text1" w:themeTint="F2"/>
          <w:sz w:val="26"/>
          <w:szCs w:val="26"/>
        </w:rPr>
        <w:commentReference w:id="0"/>
      </w:r>
    </w:p>
    <w:p w14:paraId="644840B4"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42E71C4C"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roofErr w:type="gramStart"/>
      <w:r w:rsidRPr="00C31620">
        <w:rPr>
          <w:rFonts w:asciiTheme="majorHAnsi" w:hAnsiTheme="majorHAnsi" w:cstheme="majorHAnsi"/>
          <w:b/>
          <w:color w:val="0D0D0D" w:themeColor="text1" w:themeTint="F2"/>
          <w:sz w:val="26"/>
          <w:szCs w:val="26"/>
        </w:rPr>
        <w:lastRenderedPageBreak/>
        <w:t>OPENING  –</w:t>
      </w:r>
      <w:proofErr w:type="gramEnd"/>
      <w:r w:rsidRPr="00C31620">
        <w:rPr>
          <w:rFonts w:asciiTheme="majorHAnsi" w:hAnsiTheme="majorHAnsi" w:cstheme="majorHAnsi"/>
          <w:b/>
          <w:color w:val="0D0D0D" w:themeColor="text1" w:themeTint="F2"/>
          <w:sz w:val="26"/>
          <w:szCs w:val="26"/>
        </w:rPr>
        <w:t xml:space="preserve"> HOLY </w:t>
      </w:r>
      <w:proofErr w:type="spellStart"/>
      <w:r w:rsidRPr="00C31620">
        <w:rPr>
          <w:rFonts w:asciiTheme="majorHAnsi" w:hAnsiTheme="majorHAnsi" w:cstheme="majorHAnsi"/>
          <w:b/>
          <w:color w:val="0D0D0D" w:themeColor="text1" w:themeTint="F2"/>
          <w:sz w:val="26"/>
          <w:szCs w:val="26"/>
        </w:rPr>
        <w:t>HOLY</w:t>
      </w:r>
      <w:proofErr w:type="spellEnd"/>
      <w:r w:rsidRPr="00C31620">
        <w:rPr>
          <w:rFonts w:asciiTheme="majorHAnsi" w:hAnsiTheme="majorHAnsi" w:cstheme="majorHAnsi"/>
          <w:b/>
          <w:color w:val="0D0D0D" w:themeColor="text1" w:themeTint="F2"/>
          <w:sz w:val="26"/>
          <w:szCs w:val="26"/>
        </w:rPr>
        <w:t xml:space="preserve"> </w:t>
      </w:r>
      <w:proofErr w:type="spellStart"/>
      <w:r w:rsidRPr="00C31620">
        <w:rPr>
          <w:rFonts w:asciiTheme="majorHAnsi" w:hAnsiTheme="majorHAnsi" w:cstheme="majorHAnsi"/>
          <w:b/>
          <w:color w:val="0D0D0D" w:themeColor="text1" w:themeTint="F2"/>
          <w:sz w:val="26"/>
          <w:szCs w:val="26"/>
        </w:rPr>
        <w:t>HOLY</w:t>
      </w:r>
      <w:proofErr w:type="spellEnd"/>
      <w:r w:rsidRPr="00C31620">
        <w:rPr>
          <w:rFonts w:asciiTheme="majorHAnsi" w:hAnsiTheme="majorHAnsi" w:cstheme="majorHAnsi"/>
          <w:b/>
          <w:color w:val="0D0D0D" w:themeColor="text1" w:themeTint="F2"/>
          <w:sz w:val="26"/>
          <w:szCs w:val="26"/>
        </w:rPr>
        <w:t xml:space="preserve"> </w:t>
      </w:r>
      <w:r w:rsidRPr="00C31620">
        <w:rPr>
          <w:rFonts w:asciiTheme="majorHAnsi" w:hAnsiTheme="majorHAnsi" w:cstheme="majorHAnsi"/>
          <w:bCs/>
          <w:color w:val="0D0D0D" w:themeColor="text1" w:themeTint="F2"/>
          <w:sz w:val="26"/>
          <w:szCs w:val="26"/>
        </w:rPr>
        <w:t>(</w:t>
      </w:r>
      <w:r w:rsidRPr="00C31620">
        <w:rPr>
          <w:rStyle w:val="acopre"/>
          <w:rFonts w:asciiTheme="majorHAnsi" w:hAnsiTheme="majorHAnsi" w:cstheme="majorHAnsi"/>
          <w:color w:val="0D0D0D" w:themeColor="text1" w:themeTint="F2"/>
          <w:sz w:val="26"/>
          <w:szCs w:val="26"/>
        </w:rPr>
        <w:t>text is by Bishop Reginald Heber (1826) and the tune is “</w:t>
      </w:r>
      <w:proofErr w:type="spellStart"/>
      <w:r w:rsidRPr="00C31620">
        <w:rPr>
          <w:rStyle w:val="acopre"/>
          <w:rFonts w:asciiTheme="majorHAnsi" w:hAnsiTheme="majorHAnsi" w:cstheme="majorHAnsi"/>
          <w:color w:val="0D0D0D" w:themeColor="text1" w:themeTint="F2"/>
          <w:sz w:val="26"/>
          <w:szCs w:val="26"/>
        </w:rPr>
        <w:t>Nicea</w:t>
      </w:r>
      <w:proofErr w:type="spellEnd"/>
      <w:r w:rsidRPr="00C31620">
        <w:rPr>
          <w:rStyle w:val="acopre"/>
          <w:rFonts w:asciiTheme="majorHAnsi" w:hAnsiTheme="majorHAnsi" w:cstheme="majorHAnsi"/>
          <w:color w:val="0D0D0D" w:themeColor="text1" w:themeTint="F2"/>
          <w:sz w:val="26"/>
          <w:szCs w:val="26"/>
        </w:rPr>
        <w:t>”, by John Dykes)</w:t>
      </w:r>
      <w:r w:rsidRPr="00C31620">
        <w:rPr>
          <w:rStyle w:val="acopre"/>
          <w:rFonts w:asciiTheme="majorHAnsi" w:hAnsiTheme="majorHAnsi" w:cstheme="majorHAnsi"/>
          <w:color w:val="0D0D0D" w:themeColor="text1" w:themeTint="F2"/>
          <w:sz w:val="26"/>
          <w:szCs w:val="26"/>
        </w:rPr>
        <w:tab/>
      </w:r>
      <w:r w:rsidRPr="00C31620">
        <w:rPr>
          <w:rStyle w:val="acopre"/>
          <w:rFonts w:asciiTheme="majorHAnsi" w:hAnsiTheme="majorHAnsi" w:cstheme="majorHAnsi"/>
          <w:color w:val="0D0D0D" w:themeColor="text1" w:themeTint="F2"/>
          <w:sz w:val="26"/>
          <w:szCs w:val="26"/>
        </w:rPr>
        <w:tab/>
      </w:r>
      <w:r w:rsidRPr="00C31620">
        <w:rPr>
          <w:rStyle w:val="acopre"/>
          <w:rFonts w:asciiTheme="majorHAnsi" w:hAnsiTheme="majorHAnsi" w:cstheme="majorHAnsi"/>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t xml:space="preserve">(Betty – play Audrey Assad )  </w:t>
      </w:r>
    </w:p>
    <w:p w14:paraId="37356075"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15C241F9" w14:textId="7C0E6D4C" w:rsidR="00986C59" w:rsidRPr="00075BCA" w:rsidRDefault="00986C59" w:rsidP="00986C59">
      <w:pPr>
        <w:spacing w:after="0" w:line="276" w:lineRule="auto"/>
        <w:rPr>
          <w:rFonts w:asciiTheme="majorHAnsi" w:eastAsia="Times New Roman" w:hAnsiTheme="majorHAnsi" w:cstheme="majorHAnsi"/>
          <w:color w:val="0D0D0D" w:themeColor="text1" w:themeTint="F2"/>
          <w:sz w:val="26"/>
          <w:szCs w:val="26"/>
          <w:u w:val="single"/>
        </w:rPr>
      </w:pPr>
      <w:r w:rsidRPr="00C31620">
        <w:rPr>
          <w:rFonts w:asciiTheme="majorHAnsi" w:eastAsia="Times New Roman" w:hAnsiTheme="majorHAnsi" w:cstheme="majorHAnsi"/>
          <w:color w:val="0D0D0D" w:themeColor="text1" w:themeTint="F2"/>
          <w:sz w:val="26"/>
          <w:szCs w:val="26"/>
        </w:rPr>
        <w:t xml:space="preserve">Audrey Assad: </w:t>
      </w:r>
      <w:hyperlink r:id="rId11" w:history="1">
        <w:r w:rsidRPr="00C31620">
          <w:rPr>
            <w:rStyle w:val="Hyperlink"/>
            <w:rFonts w:asciiTheme="majorHAnsi" w:eastAsia="Times New Roman" w:hAnsiTheme="majorHAnsi" w:cstheme="majorHAnsi"/>
            <w:color w:val="0D0D0D" w:themeColor="text1" w:themeTint="F2"/>
            <w:sz w:val="26"/>
            <w:szCs w:val="26"/>
          </w:rPr>
          <w:t>https://www.youtube.com/watch?v=AgHrNNM23p8</w:t>
        </w:r>
      </w:hyperlink>
      <w:r w:rsidR="00E2746E">
        <w:rPr>
          <w:rStyle w:val="Hyperlink"/>
          <w:rFonts w:asciiTheme="majorHAnsi" w:eastAsia="Times New Roman" w:hAnsiTheme="majorHAnsi" w:cstheme="majorHAnsi"/>
          <w:color w:val="0D0D0D" w:themeColor="text1" w:themeTint="F2"/>
          <w:sz w:val="26"/>
          <w:szCs w:val="26"/>
        </w:rPr>
        <w:t xml:space="preserve">       (Stop at 1:52)</w:t>
      </w:r>
    </w:p>
    <w:p w14:paraId="58699C49"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p>
    <w:p w14:paraId="669D8A83"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Holy, holy, holy!</w:t>
      </w:r>
      <w:r w:rsidRPr="00C31620">
        <w:rPr>
          <w:rFonts w:asciiTheme="majorHAnsi" w:eastAsia="Times New Roman" w:hAnsiTheme="majorHAnsi" w:cstheme="majorHAnsi"/>
          <w:color w:val="0D0D0D" w:themeColor="text1" w:themeTint="F2"/>
          <w:sz w:val="26"/>
          <w:szCs w:val="26"/>
        </w:rPr>
        <w:br/>
        <w:t>Lord God Almighty</w:t>
      </w:r>
      <w:r w:rsidRPr="00C31620">
        <w:rPr>
          <w:rFonts w:asciiTheme="majorHAnsi" w:eastAsia="Times New Roman" w:hAnsiTheme="majorHAnsi" w:cstheme="majorHAnsi"/>
          <w:color w:val="0D0D0D" w:themeColor="text1" w:themeTint="F2"/>
          <w:sz w:val="26"/>
          <w:szCs w:val="26"/>
        </w:rPr>
        <w:br/>
        <w:t>Early in the morning</w:t>
      </w:r>
      <w:r w:rsidRPr="00C31620">
        <w:rPr>
          <w:rFonts w:asciiTheme="majorHAnsi" w:eastAsia="Times New Roman" w:hAnsiTheme="majorHAnsi" w:cstheme="majorHAnsi"/>
          <w:color w:val="0D0D0D" w:themeColor="text1" w:themeTint="F2"/>
          <w:sz w:val="26"/>
          <w:szCs w:val="26"/>
        </w:rPr>
        <w:br/>
        <w:t>Our song shall rise to Thee</w:t>
      </w:r>
      <w:r>
        <w:rPr>
          <w:rFonts w:asciiTheme="majorHAnsi" w:eastAsia="Times New Roman" w:hAnsiTheme="majorHAnsi" w:cstheme="majorHAnsi"/>
          <w:color w:val="0D0D0D" w:themeColor="text1" w:themeTint="F2"/>
          <w:sz w:val="26"/>
          <w:szCs w:val="26"/>
        </w:rPr>
        <w:t>!</w:t>
      </w:r>
    </w:p>
    <w:p w14:paraId="44D7B64E"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Holy, holy, holy!</w:t>
      </w:r>
      <w:r w:rsidRPr="00C31620">
        <w:rPr>
          <w:rFonts w:asciiTheme="majorHAnsi" w:eastAsia="Times New Roman" w:hAnsiTheme="majorHAnsi" w:cstheme="majorHAnsi"/>
          <w:color w:val="0D0D0D" w:themeColor="text1" w:themeTint="F2"/>
          <w:sz w:val="26"/>
          <w:szCs w:val="26"/>
        </w:rPr>
        <w:br/>
        <w:t>Merciful and mighty</w:t>
      </w:r>
      <w:r>
        <w:rPr>
          <w:rFonts w:asciiTheme="majorHAnsi" w:eastAsia="Times New Roman" w:hAnsiTheme="majorHAnsi" w:cstheme="majorHAnsi"/>
          <w:color w:val="0D0D0D" w:themeColor="text1" w:themeTint="F2"/>
          <w:sz w:val="26"/>
          <w:szCs w:val="26"/>
        </w:rPr>
        <w:t>,</w:t>
      </w:r>
      <w:r w:rsidRPr="00C31620">
        <w:rPr>
          <w:rFonts w:asciiTheme="majorHAnsi" w:eastAsia="Times New Roman" w:hAnsiTheme="majorHAnsi" w:cstheme="majorHAnsi"/>
          <w:color w:val="0D0D0D" w:themeColor="text1" w:themeTint="F2"/>
          <w:sz w:val="26"/>
          <w:szCs w:val="26"/>
        </w:rPr>
        <w:br/>
        <w:t>God in three persons</w:t>
      </w:r>
      <w:r>
        <w:rPr>
          <w:rFonts w:asciiTheme="majorHAnsi" w:eastAsia="Times New Roman" w:hAnsiTheme="majorHAnsi" w:cstheme="majorHAnsi"/>
          <w:color w:val="0D0D0D" w:themeColor="text1" w:themeTint="F2"/>
          <w:sz w:val="26"/>
          <w:szCs w:val="26"/>
        </w:rPr>
        <w:t>,</w:t>
      </w:r>
      <w:r w:rsidRPr="00C31620">
        <w:rPr>
          <w:rFonts w:asciiTheme="majorHAnsi" w:eastAsia="Times New Roman" w:hAnsiTheme="majorHAnsi" w:cstheme="majorHAnsi"/>
          <w:color w:val="0D0D0D" w:themeColor="text1" w:themeTint="F2"/>
          <w:sz w:val="26"/>
          <w:szCs w:val="26"/>
        </w:rPr>
        <w:br/>
        <w:t>Blessed Trinity!</w:t>
      </w:r>
    </w:p>
    <w:p w14:paraId="2279ABB3"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p>
    <w:p w14:paraId="30BCB1F1"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Holy, holy, holy!</w:t>
      </w:r>
      <w:r w:rsidRPr="00C31620">
        <w:rPr>
          <w:rFonts w:asciiTheme="majorHAnsi" w:eastAsia="Times New Roman" w:hAnsiTheme="majorHAnsi" w:cstheme="majorHAnsi"/>
          <w:color w:val="0D0D0D" w:themeColor="text1" w:themeTint="F2"/>
          <w:sz w:val="26"/>
          <w:szCs w:val="26"/>
        </w:rPr>
        <w:br/>
        <w:t xml:space="preserve">Though the darkness </w:t>
      </w:r>
      <w:proofErr w:type="gramStart"/>
      <w:r w:rsidRPr="00C31620">
        <w:rPr>
          <w:rFonts w:asciiTheme="majorHAnsi" w:eastAsia="Times New Roman" w:hAnsiTheme="majorHAnsi" w:cstheme="majorHAnsi"/>
          <w:color w:val="0D0D0D" w:themeColor="text1" w:themeTint="F2"/>
          <w:sz w:val="26"/>
          <w:szCs w:val="26"/>
        </w:rPr>
        <w:t>hide</w:t>
      </w:r>
      <w:proofErr w:type="gramEnd"/>
      <w:r w:rsidRPr="00C31620">
        <w:rPr>
          <w:rFonts w:asciiTheme="majorHAnsi" w:eastAsia="Times New Roman" w:hAnsiTheme="majorHAnsi" w:cstheme="majorHAnsi"/>
          <w:color w:val="0D0D0D" w:themeColor="text1" w:themeTint="F2"/>
          <w:sz w:val="26"/>
          <w:szCs w:val="26"/>
        </w:rPr>
        <w:t xml:space="preserve"> thee</w:t>
      </w:r>
      <w:r>
        <w:rPr>
          <w:rFonts w:asciiTheme="majorHAnsi" w:eastAsia="Times New Roman" w:hAnsiTheme="majorHAnsi" w:cstheme="majorHAnsi"/>
          <w:color w:val="0D0D0D" w:themeColor="text1" w:themeTint="F2"/>
          <w:sz w:val="26"/>
          <w:szCs w:val="26"/>
        </w:rPr>
        <w:t>,</w:t>
      </w:r>
      <w:r w:rsidRPr="00C31620">
        <w:rPr>
          <w:rFonts w:asciiTheme="majorHAnsi" w:eastAsia="Times New Roman" w:hAnsiTheme="majorHAnsi" w:cstheme="majorHAnsi"/>
          <w:color w:val="0D0D0D" w:themeColor="text1" w:themeTint="F2"/>
          <w:sz w:val="26"/>
          <w:szCs w:val="26"/>
        </w:rPr>
        <w:br/>
        <w:t>Though the eye of sinful man</w:t>
      </w:r>
      <w:r w:rsidRPr="00C31620">
        <w:rPr>
          <w:rFonts w:asciiTheme="majorHAnsi" w:eastAsia="Times New Roman" w:hAnsiTheme="majorHAnsi" w:cstheme="majorHAnsi"/>
          <w:color w:val="0D0D0D" w:themeColor="text1" w:themeTint="F2"/>
          <w:sz w:val="26"/>
          <w:szCs w:val="26"/>
        </w:rPr>
        <w:br/>
        <w:t>Thy glory may not see</w:t>
      </w:r>
      <w:r>
        <w:rPr>
          <w:rFonts w:asciiTheme="majorHAnsi" w:eastAsia="Times New Roman" w:hAnsiTheme="majorHAnsi" w:cstheme="majorHAnsi"/>
          <w:color w:val="0D0D0D" w:themeColor="text1" w:themeTint="F2"/>
          <w:sz w:val="26"/>
          <w:szCs w:val="26"/>
        </w:rPr>
        <w:t>,</w:t>
      </w:r>
      <w:r w:rsidRPr="00C31620">
        <w:rPr>
          <w:rFonts w:asciiTheme="majorHAnsi" w:eastAsia="Times New Roman" w:hAnsiTheme="majorHAnsi" w:cstheme="majorHAnsi"/>
          <w:color w:val="0D0D0D" w:themeColor="text1" w:themeTint="F2"/>
          <w:sz w:val="26"/>
          <w:szCs w:val="26"/>
        </w:rPr>
        <w:br/>
        <w:t>Only Thou art holy</w:t>
      </w:r>
      <w:r w:rsidRPr="00C31620">
        <w:rPr>
          <w:rFonts w:asciiTheme="majorHAnsi" w:eastAsia="Times New Roman" w:hAnsiTheme="majorHAnsi" w:cstheme="majorHAnsi"/>
          <w:color w:val="0D0D0D" w:themeColor="text1" w:themeTint="F2"/>
          <w:sz w:val="26"/>
          <w:szCs w:val="26"/>
        </w:rPr>
        <w:br/>
        <w:t>There is none beside Thee</w:t>
      </w:r>
      <w:r>
        <w:rPr>
          <w:rFonts w:asciiTheme="majorHAnsi" w:eastAsia="Times New Roman" w:hAnsiTheme="majorHAnsi" w:cstheme="majorHAnsi"/>
          <w:color w:val="0D0D0D" w:themeColor="text1" w:themeTint="F2"/>
          <w:sz w:val="26"/>
          <w:szCs w:val="26"/>
        </w:rPr>
        <w:t>,</w:t>
      </w:r>
      <w:r w:rsidRPr="00C31620">
        <w:rPr>
          <w:rFonts w:asciiTheme="majorHAnsi" w:eastAsia="Times New Roman" w:hAnsiTheme="majorHAnsi" w:cstheme="majorHAnsi"/>
          <w:color w:val="0D0D0D" w:themeColor="text1" w:themeTint="F2"/>
          <w:sz w:val="26"/>
          <w:szCs w:val="26"/>
        </w:rPr>
        <w:br/>
        <w:t>Perfect in power, in love and purity.</w:t>
      </w:r>
    </w:p>
    <w:p w14:paraId="52034211"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p>
    <w:p w14:paraId="620A6602" w14:textId="7FFF9F44" w:rsidR="00986C59" w:rsidRPr="00C31620" w:rsidRDefault="00986C59" w:rsidP="00986C59">
      <w:pPr>
        <w:spacing w:after="0" w:line="276" w:lineRule="auto"/>
        <w:rPr>
          <w:rFonts w:asciiTheme="majorHAnsi" w:eastAsia="Times New Roman" w:hAnsiTheme="majorHAnsi" w:cstheme="majorHAnsi"/>
          <w:b/>
          <w:bCs/>
          <w:color w:val="0D0D0D" w:themeColor="text1" w:themeTint="F2"/>
          <w:sz w:val="26"/>
          <w:szCs w:val="26"/>
        </w:rPr>
      </w:pPr>
      <w:r w:rsidRPr="00C31620">
        <w:rPr>
          <w:rFonts w:asciiTheme="majorHAnsi" w:eastAsia="Times New Roman" w:hAnsiTheme="majorHAnsi" w:cstheme="majorHAnsi"/>
          <w:b/>
          <w:bCs/>
          <w:color w:val="0D0D0D" w:themeColor="text1" w:themeTint="F2"/>
          <w:sz w:val="26"/>
          <w:szCs w:val="26"/>
        </w:rPr>
        <w:t>GREETING</w:t>
      </w:r>
      <w:r w:rsidRPr="00C31620">
        <w:rPr>
          <w:rFonts w:asciiTheme="majorHAnsi" w:eastAsia="Times New Roman" w:hAnsiTheme="majorHAnsi" w:cstheme="majorHAnsi"/>
          <w:b/>
          <w:bCs/>
          <w:color w:val="0D0D0D" w:themeColor="text1" w:themeTint="F2"/>
          <w:sz w:val="26"/>
          <w:szCs w:val="26"/>
        </w:rPr>
        <w:tab/>
      </w:r>
      <w:r w:rsidRPr="00C31620">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Pr>
          <w:rFonts w:asciiTheme="majorHAnsi" w:eastAsia="Times New Roman" w:hAnsiTheme="majorHAnsi" w:cstheme="majorHAnsi"/>
          <w:b/>
          <w:bCs/>
          <w:color w:val="0D0D0D" w:themeColor="text1" w:themeTint="F2"/>
          <w:sz w:val="26"/>
          <w:szCs w:val="26"/>
        </w:rPr>
        <w:tab/>
      </w:r>
      <w:r w:rsidRPr="00C31620">
        <w:rPr>
          <w:rFonts w:asciiTheme="majorHAnsi" w:eastAsia="Times New Roman" w:hAnsiTheme="majorHAnsi" w:cstheme="majorHAnsi"/>
          <w:b/>
          <w:bCs/>
          <w:color w:val="0D0D0D" w:themeColor="text1" w:themeTint="F2"/>
          <w:sz w:val="26"/>
          <w:szCs w:val="26"/>
        </w:rPr>
        <w:t>(</w:t>
      </w:r>
      <w:r>
        <w:rPr>
          <w:rFonts w:asciiTheme="majorHAnsi" w:eastAsia="Times New Roman" w:hAnsiTheme="majorHAnsi" w:cstheme="majorHAnsi"/>
          <w:b/>
          <w:bCs/>
          <w:color w:val="0D0D0D" w:themeColor="text1" w:themeTint="F2"/>
          <w:sz w:val="26"/>
          <w:szCs w:val="26"/>
        </w:rPr>
        <w:t>Suzie</w:t>
      </w:r>
      <w:r w:rsidRPr="00C31620">
        <w:rPr>
          <w:rFonts w:asciiTheme="majorHAnsi" w:eastAsia="Times New Roman" w:hAnsiTheme="majorHAnsi" w:cstheme="majorHAnsi"/>
          <w:b/>
          <w:bCs/>
          <w:color w:val="0D0D0D" w:themeColor="text1" w:themeTint="F2"/>
          <w:sz w:val="26"/>
          <w:szCs w:val="26"/>
        </w:rPr>
        <w:t xml:space="preserve">) </w:t>
      </w:r>
    </w:p>
    <w:p w14:paraId="43F840C7"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p>
    <w:p w14:paraId="25D9FB45" w14:textId="77777777" w:rsidR="00986C59" w:rsidRPr="00C31620" w:rsidRDefault="00986C59" w:rsidP="00986C59">
      <w:pPr>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color w:val="0D0D0D" w:themeColor="text1" w:themeTint="F2"/>
          <w:sz w:val="26"/>
          <w:szCs w:val="26"/>
        </w:rPr>
        <w:t>Beloved Community, rejoice!</w:t>
      </w:r>
      <w:r w:rsidRPr="00C31620">
        <w:rPr>
          <w:rFonts w:asciiTheme="majorHAnsi" w:hAnsiTheme="majorHAnsi" w:cstheme="majorHAnsi"/>
          <w:b/>
          <w:color w:val="0D0D0D" w:themeColor="text1" w:themeTint="F2"/>
          <w:sz w:val="26"/>
          <w:szCs w:val="26"/>
        </w:rPr>
        <w:t xml:space="preserve">  </w:t>
      </w:r>
      <w:r w:rsidRPr="00C31620">
        <w:rPr>
          <w:rFonts w:asciiTheme="majorHAnsi" w:hAnsiTheme="majorHAnsi" w:cstheme="majorHAnsi"/>
          <w:color w:val="0D0D0D" w:themeColor="text1" w:themeTint="F2"/>
          <w:sz w:val="26"/>
          <w:szCs w:val="26"/>
        </w:rPr>
        <w:t xml:space="preserve">The Spirit of Christ is alive in us and fills us with the wonder of God!  Alleluia!  Alleluia!  </w:t>
      </w:r>
    </w:p>
    <w:p w14:paraId="36894BE7" w14:textId="77777777" w:rsidR="00986C59" w:rsidRPr="00C31620" w:rsidRDefault="00986C59" w:rsidP="00986C59">
      <w:pPr>
        <w:spacing w:before="120" w:after="0" w:line="276" w:lineRule="auto"/>
        <w:ind w:firstLine="720"/>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 xml:space="preserve">All:  </w:t>
      </w:r>
      <w:r w:rsidRPr="00C31620">
        <w:rPr>
          <w:rFonts w:asciiTheme="majorHAnsi" w:hAnsiTheme="majorHAnsi" w:cstheme="majorHAnsi"/>
          <w:bCs/>
          <w:color w:val="0D0D0D" w:themeColor="text1" w:themeTint="F2"/>
          <w:sz w:val="26"/>
          <w:szCs w:val="26"/>
        </w:rPr>
        <w:t xml:space="preserve">Thanks be to God!  Alleluia!  </w:t>
      </w:r>
      <w:r w:rsidRPr="00C31620">
        <w:rPr>
          <w:rFonts w:asciiTheme="majorHAnsi" w:hAnsiTheme="majorHAnsi" w:cstheme="majorHAnsi"/>
          <w:color w:val="0D0D0D" w:themeColor="text1" w:themeTint="F2"/>
          <w:sz w:val="26"/>
          <w:szCs w:val="26"/>
        </w:rPr>
        <w:t xml:space="preserve">Alleluia!  </w:t>
      </w:r>
    </w:p>
    <w:p w14:paraId="4C319B7C"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
    <w:p w14:paraId="2626B13A" w14:textId="510444A8"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 xml:space="preserve">CALL TO WORSHIP / GATHERING PRAYER </w:t>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t>(</w:t>
      </w:r>
      <w:r>
        <w:rPr>
          <w:rFonts w:asciiTheme="majorHAnsi" w:hAnsiTheme="majorHAnsi" w:cstheme="majorHAnsi"/>
          <w:b/>
          <w:color w:val="0D0D0D" w:themeColor="text1" w:themeTint="F2"/>
          <w:sz w:val="26"/>
          <w:szCs w:val="26"/>
        </w:rPr>
        <w:t>Suzie</w:t>
      </w:r>
      <w:r w:rsidRPr="00C31620">
        <w:rPr>
          <w:rFonts w:asciiTheme="majorHAnsi" w:hAnsiTheme="majorHAnsi" w:cstheme="majorHAnsi"/>
          <w:b/>
          <w:color w:val="0D0D0D" w:themeColor="text1" w:themeTint="F2"/>
          <w:sz w:val="26"/>
          <w:szCs w:val="26"/>
        </w:rPr>
        <w:t xml:space="preserve">) </w:t>
      </w:r>
    </w:p>
    <w:p w14:paraId="3569B4FE"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33515395" w14:textId="77777777" w:rsidR="00986C59" w:rsidRPr="00C31620" w:rsidRDefault="00986C59" w:rsidP="00986C59">
      <w:pPr>
        <w:shd w:val="clear" w:color="auto" w:fill="FFFFFF"/>
        <w:spacing w:after="0" w:line="276" w:lineRule="auto"/>
        <w:textAlignment w:val="baseline"/>
        <w:rPr>
          <w:rFonts w:asciiTheme="majorHAnsi" w:hAnsiTheme="majorHAnsi" w:cstheme="majorHAnsi"/>
          <w:bCs/>
          <w:color w:val="0D0D0D" w:themeColor="text1" w:themeTint="F2"/>
          <w:sz w:val="26"/>
          <w:szCs w:val="26"/>
        </w:rPr>
      </w:pPr>
      <w:r w:rsidRPr="00C31620">
        <w:rPr>
          <w:rFonts w:asciiTheme="majorHAnsi" w:hAnsiTheme="majorHAnsi" w:cstheme="majorHAnsi"/>
          <w:color w:val="0D0D0D" w:themeColor="text1" w:themeTint="F2"/>
          <w:sz w:val="26"/>
          <w:szCs w:val="26"/>
        </w:rPr>
        <w:t xml:space="preserve">Last week on Pentecost we remembered that our traditional attempts to speak of God are rooted in our profound awareness of God as both “other” </w:t>
      </w:r>
      <w:r>
        <w:rPr>
          <w:rFonts w:asciiTheme="majorHAnsi" w:hAnsiTheme="majorHAnsi" w:cstheme="majorHAnsi"/>
          <w:color w:val="0D0D0D" w:themeColor="text1" w:themeTint="F2"/>
          <w:sz w:val="26"/>
          <w:szCs w:val="26"/>
        </w:rPr>
        <w:t xml:space="preserve">– </w:t>
      </w:r>
      <w:r w:rsidRPr="00C31620">
        <w:rPr>
          <w:rFonts w:asciiTheme="majorHAnsi" w:hAnsiTheme="majorHAnsi" w:cstheme="majorHAnsi"/>
          <w:color w:val="0D0D0D" w:themeColor="text1" w:themeTint="F2"/>
          <w:sz w:val="26"/>
          <w:szCs w:val="26"/>
        </w:rPr>
        <w:t>and yet at the same time close to us</w:t>
      </w:r>
      <w:r>
        <w:rPr>
          <w:rFonts w:asciiTheme="majorHAnsi" w:hAnsiTheme="majorHAnsi" w:cstheme="majorHAnsi"/>
          <w:color w:val="0D0D0D" w:themeColor="text1" w:themeTint="F2"/>
          <w:sz w:val="26"/>
          <w:szCs w:val="26"/>
        </w:rPr>
        <w:t xml:space="preserve">.  </w:t>
      </w:r>
      <w:r w:rsidRPr="00C31620">
        <w:rPr>
          <w:rFonts w:asciiTheme="majorHAnsi" w:hAnsiTheme="majorHAnsi" w:cstheme="majorHAnsi"/>
          <w:color w:val="0D0D0D" w:themeColor="text1" w:themeTint="F2"/>
          <w:sz w:val="26"/>
          <w:szCs w:val="26"/>
        </w:rPr>
        <w:t xml:space="preserve">We carry within us the Pentecost gift of </w:t>
      </w:r>
      <w:r w:rsidRPr="00C31620">
        <w:rPr>
          <w:rFonts w:asciiTheme="majorHAnsi" w:hAnsiTheme="majorHAnsi" w:cstheme="majorHAnsi"/>
          <w:bCs/>
          <w:color w:val="0D0D0D" w:themeColor="text1" w:themeTint="F2"/>
          <w:sz w:val="26"/>
          <w:szCs w:val="26"/>
        </w:rPr>
        <w:t>God’s Spirit</w:t>
      </w:r>
      <w:r>
        <w:rPr>
          <w:rFonts w:asciiTheme="majorHAnsi" w:hAnsiTheme="majorHAnsi" w:cstheme="majorHAnsi"/>
          <w:bCs/>
          <w:color w:val="0D0D0D" w:themeColor="text1" w:themeTint="F2"/>
          <w:sz w:val="26"/>
          <w:szCs w:val="26"/>
        </w:rPr>
        <w:t xml:space="preserve">, </w:t>
      </w:r>
      <w:r w:rsidRPr="00C31620">
        <w:rPr>
          <w:rFonts w:asciiTheme="majorHAnsi" w:hAnsiTheme="majorHAnsi" w:cstheme="majorHAnsi"/>
          <w:color w:val="0D0D0D" w:themeColor="text1" w:themeTint="F2"/>
          <w:sz w:val="26"/>
          <w:szCs w:val="26"/>
        </w:rPr>
        <w:t>“abundant, generous, and wasteful beyond our small fears and imaginations</w:t>
      </w:r>
      <w:r>
        <w:rPr>
          <w:rFonts w:asciiTheme="majorHAnsi" w:hAnsiTheme="majorHAnsi" w:cstheme="majorHAnsi"/>
          <w:color w:val="0D0D0D" w:themeColor="text1" w:themeTint="F2"/>
          <w:sz w:val="26"/>
          <w:szCs w:val="26"/>
        </w:rPr>
        <w:t>.</w:t>
      </w:r>
      <w:r w:rsidRPr="00C31620">
        <w:rPr>
          <w:rFonts w:asciiTheme="majorHAnsi" w:hAnsiTheme="majorHAnsi" w:cstheme="majorHAnsi"/>
          <w:color w:val="0D0D0D" w:themeColor="text1" w:themeTint="F2"/>
          <w:sz w:val="26"/>
          <w:szCs w:val="26"/>
        </w:rPr>
        <w:t>”</w:t>
      </w:r>
      <w:r w:rsidRPr="00C31620">
        <w:rPr>
          <w:rFonts w:asciiTheme="majorHAnsi" w:hAnsiTheme="majorHAnsi" w:cstheme="majorHAnsi"/>
          <w:bCs/>
          <w:color w:val="0D0D0D" w:themeColor="text1" w:themeTint="F2"/>
          <w:sz w:val="26"/>
          <w:szCs w:val="26"/>
        </w:rPr>
        <w:t xml:space="preserve">  And today the Spirit welcomes us deeper into the mystery of God as we explore the Trinity.  And so let us pray.</w:t>
      </w:r>
    </w:p>
    <w:p w14:paraId="520056C4" w14:textId="77777777" w:rsidR="00986C59" w:rsidRPr="00C31620" w:rsidRDefault="00986C59" w:rsidP="00986C59">
      <w:pPr>
        <w:shd w:val="clear" w:color="auto" w:fill="FFFFFF"/>
        <w:spacing w:after="0" w:line="276" w:lineRule="auto"/>
        <w:textAlignment w:val="baseline"/>
        <w:rPr>
          <w:rFonts w:asciiTheme="majorHAnsi" w:hAnsiTheme="majorHAnsi" w:cstheme="majorHAnsi"/>
          <w:bCs/>
          <w:color w:val="0D0D0D" w:themeColor="text1" w:themeTint="F2"/>
          <w:sz w:val="26"/>
          <w:szCs w:val="26"/>
        </w:rPr>
      </w:pPr>
    </w:p>
    <w:p w14:paraId="720D7CA9" w14:textId="77777777" w:rsidR="00986C59" w:rsidRPr="00C31620" w:rsidRDefault="00986C59" w:rsidP="00986C59">
      <w:pPr>
        <w:shd w:val="clear" w:color="auto" w:fill="FFFFFF"/>
        <w:spacing w:after="0" w:line="276" w:lineRule="auto"/>
        <w:textAlignment w:val="baseline"/>
        <w:rPr>
          <w:rFonts w:asciiTheme="majorHAnsi" w:hAnsiTheme="majorHAnsi" w:cstheme="majorHAnsi"/>
          <w:bCs/>
          <w:color w:val="0D0D0D" w:themeColor="text1" w:themeTint="F2"/>
          <w:sz w:val="26"/>
          <w:szCs w:val="26"/>
        </w:rPr>
      </w:pPr>
      <w:r w:rsidRPr="00C31620">
        <w:rPr>
          <w:rFonts w:asciiTheme="majorHAnsi" w:hAnsiTheme="majorHAnsi" w:cstheme="majorHAnsi"/>
          <w:bCs/>
          <w:color w:val="0D0D0D" w:themeColor="text1" w:themeTint="F2"/>
          <w:sz w:val="26"/>
          <w:szCs w:val="26"/>
        </w:rPr>
        <w:t>O gracious mystery that we name God, keep us afire with Pentecost zeal!</w:t>
      </w:r>
    </w:p>
    <w:p w14:paraId="0A7448F9" w14:textId="77777777" w:rsidR="00986C59" w:rsidRPr="00C31620" w:rsidRDefault="00986C59" w:rsidP="00986C59">
      <w:pPr>
        <w:shd w:val="clear" w:color="auto" w:fill="FFFFFF"/>
        <w:spacing w:after="0" w:line="276" w:lineRule="auto"/>
        <w:textAlignment w:val="baseline"/>
        <w:rPr>
          <w:rFonts w:asciiTheme="majorHAnsi" w:hAnsiTheme="majorHAnsi" w:cstheme="majorHAnsi"/>
          <w:bCs/>
          <w:color w:val="0D0D0D" w:themeColor="text1" w:themeTint="F2"/>
          <w:sz w:val="26"/>
          <w:szCs w:val="26"/>
        </w:rPr>
      </w:pPr>
      <w:r w:rsidRPr="00C31620">
        <w:rPr>
          <w:rFonts w:asciiTheme="majorHAnsi" w:hAnsiTheme="majorHAnsi" w:cstheme="majorHAnsi"/>
          <w:bCs/>
          <w:color w:val="0D0D0D" w:themeColor="text1" w:themeTint="F2"/>
          <w:sz w:val="26"/>
          <w:szCs w:val="26"/>
        </w:rPr>
        <w:t xml:space="preserve">May our “narrowness and fear give way to an inclusivity that enables </w:t>
      </w:r>
      <w:proofErr w:type="gramStart"/>
      <w:r w:rsidRPr="00C31620">
        <w:rPr>
          <w:rFonts w:asciiTheme="majorHAnsi" w:hAnsiTheme="majorHAnsi" w:cstheme="majorHAnsi"/>
          <w:bCs/>
          <w:color w:val="0D0D0D" w:themeColor="text1" w:themeTint="F2"/>
          <w:sz w:val="26"/>
          <w:szCs w:val="26"/>
        </w:rPr>
        <w:t>us</w:t>
      </w:r>
      <w:proofErr w:type="gramEnd"/>
      <w:r w:rsidRPr="00C31620">
        <w:rPr>
          <w:rFonts w:asciiTheme="majorHAnsi" w:hAnsiTheme="majorHAnsi" w:cstheme="majorHAnsi"/>
          <w:bCs/>
          <w:color w:val="0D0D0D" w:themeColor="text1" w:themeTint="F2"/>
          <w:sz w:val="26"/>
          <w:szCs w:val="26"/>
        </w:rPr>
        <w:t xml:space="preserve"> </w:t>
      </w:r>
    </w:p>
    <w:p w14:paraId="2A202963" w14:textId="77777777" w:rsidR="00986C59" w:rsidRPr="00C31620" w:rsidRDefault="00986C59" w:rsidP="00986C59">
      <w:pPr>
        <w:shd w:val="clear" w:color="auto" w:fill="FFFFFF"/>
        <w:spacing w:after="0" w:line="276" w:lineRule="auto"/>
        <w:textAlignment w:val="baseline"/>
        <w:rPr>
          <w:rFonts w:asciiTheme="majorHAnsi" w:hAnsiTheme="majorHAnsi" w:cstheme="majorHAnsi"/>
          <w:bCs/>
          <w:strike/>
          <w:color w:val="0D0D0D" w:themeColor="text1" w:themeTint="F2"/>
          <w:sz w:val="26"/>
          <w:szCs w:val="26"/>
        </w:rPr>
      </w:pPr>
      <w:r w:rsidRPr="00C31620">
        <w:rPr>
          <w:rFonts w:asciiTheme="majorHAnsi" w:hAnsiTheme="majorHAnsi" w:cstheme="majorHAnsi"/>
          <w:bCs/>
          <w:color w:val="0D0D0D" w:themeColor="text1" w:themeTint="F2"/>
          <w:sz w:val="26"/>
          <w:szCs w:val="26"/>
        </w:rPr>
        <w:t xml:space="preserve">to speak of you [in many languages].”  </w:t>
      </w:r>
    </w:p>
    <w:p w14:paraId="2EE085E5" w14:textId="77777777" w:rsidR="00986C59" w:rsidRPr="00C31620" w:rsidRDefault="00986C59" w:rsidP="00986C59">
      <w:pPr>
        <w:shd w:val="clear" w:color="auto" w:fill="FFFFFF"/>
        <w:spacing w:after="0" w:line="276" w:lineRule="auto"/>
        <w:textAlignment w:val="baseline"/>
        <w:rPr>
          <w:rFonts w:asciiTheme="majorHAnsi" w:hAnsiTheme="majorHAnsi" w:cstheme="majorHAnsi"/>
          <w:bCs/>
          <w:color w:val="0D0D0D" w:themeColor="text1" w:themeTint="F2"/>
          <w:sz w:val="26"/>
          <w:szCs w:val="26"/>
        </w:rPr>
      </w:pPr>
      <w:r w:rsidRPr="00C31620">
        <w:rPr>
          <w:rFonts w:asciiTheme="majorHAnsi" w:hAnsiTheme="majorHAnsi" w:cstheme="majorHAnsi"/>
          <w:bCs/>
          <w:color w:val="0D0D0D" w:themeColor="text1" w:themeTint="F2"/>
          <w:sz w:val="26"/>
          <w:szCs w:val="26"/>
        </w:rPr>
        <w:t xml:space="preserve">If we do this, our “discipleship and generativity” will </w:t>
      </w:r>
      <w:proofErr w:type="gramStart"/>
      <w:r w:rsidRPr="00C31620">
        <w:rPr>
          <w:rFonts w:asciiTheme="majorHAnsi" w:hAnsiTheme="majorHAnsi" w:cstheme="majorHAnsi"/>
          <w:bCs/>
          <w:color w:val="0D0D0D" w:themeColor="text1" w:themeTint="F2"/>
          <w:sz w:val="26"/>
          <w:szCs w:val="26"/>
        </w:rPr>
        <w:t>flourish</w:t>
      </w:r>
      <w:proofErr w:type="gramEnd"/>
      <w:r w:rsidRPr="00C31620">
        <w:rPr>
          <w:rFonts w:asciiTheme="majorHAnsi" w:hAnsiTheme="majorHAnsi" w:cstheme="majorHAnsi"/>
          <w:bCs/>
          <w:color w:val="0D0D0D" w:themeColor="text1" w:themeTint="F2"/>
          <w:sz w:val="26"/>
          <w:szCs w:val="26"/>
        </w:rPr>
        <w:t xml:space="preserve"> </w:t>
      </w:r>
    </w:p>
    <w:p w14:paraId="767D6E3E" w14:textId="77777777" w:rsidR="00986C59" w:rsidRPr="00C31620" w:rsidRDefault="00986C59" w:rsidP="00986C59">
      <w:pPr>
        <w:shd w:val="clear" w:color="auto" w:fill="FFFFFF"/>
        <w:spacing w:after="0" w:line="276" w:lineRule="auto"/>
        <w:textAlignment w:val="baseline"/>
        <w:rPr>
          <w:rFonts w:asciiTheme="majorHAnsi" w:hAnsiTheme="majorHAnsi" w:cstheme="majorHAnsi"/>
          <w:bCs/>
          <w:color w:val="0D0D0D" w:themeColor="text1" w:themeTint="F2"/>
          <w:sz w:val="26"/>
          <w:szCs w:val="26"/>
        </w:rPr>
      </w:pPr>
      <w:r w:rsidRPr="00C31620">
        <w:rPr>
          <w:rFonts w:asciiTheme="majorHAnsi" w:hAnsiTheme="majorHAnsi" w:cstheme="majorHAnsi"/>
          <w:bCs/>
          <w:color w:val="0D0D0D" w:themeColor="text1" w:themeTint="F2"/>
          <w:sz w:val="26"/>
          <w:szCs w:val="26"/>
        </w:rPr>
        <w:t xml:space="preserve">for the good for all peoples and all creation. </w:t>
      </w:r>
    </w:p>
    <w:p w14:paraId="44FB2860" w14:textId="77777777" w:rsidR="00986C59" w:rsidRPr="00C31620" w:rsidRDefault="00986C59" w:rsidP="00986C59">
      <w:pPr>
        <w:shd w:val="clear" w:color="auto" w:fill="FFFFFF"/>
        <w:spacing w:after="0" w:line="276" w:lineRule="auto"/>
        <w:textAlignment w:val="baseline"/>
        <w:rPr>
          <w:rFonts w:asciiTheme="majorHAnsi" w:hAnsiTheme="majorHAnsi" w:cstheme="majorHAnsi"/>
          <w:bCs/>
          <w:color w:val="0D0D0D" w:themeColor="text1" w:themeTint="F2"/>
          <w:sz w:val="26"/>
          <w:szCs w:val="26"/>
        </w:rPr>
      </w:pPr>
      <w:r w:rsidRPr="00C31620">
        <w:rPr>
          <w:rFonts w:asciiTheme="majorHAnsi" w:hAnsiTheme="majorHAnsi" w:cstheme="majorHAnsi"/>
          <w:bCs/>
          <w:color w:val="0D0D0D" w:themeColor="text1" w:themeTint="F2"/>
          <w:sz w:val="26"/>
          <w:szCs w:val="26"/>
        </w:rPr>
        <w:t>Amen.</w:t>
      </w:r>
    </w:p>
    <w:p w14:paraId="7248BB6C"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6B4B0230" w14:textId="1FEC9DA2"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 xml:space="preserve">INTRODUCTION TO </w:t>
      </w:r>
      <w:proofErr w:type="gramStart"/>
      <w:r w:rsidRPr="00C31620">
        <w:rPr>
          <w:rFonts w:asciiTheme="majorHAnsi" w:hAnsiTheme="majorHAnsi" w:cstheme="majorHAnsi"/>
          <w:b/>
          <w:color w:val="0D0D0D" w:themeColor="text1" w:themeTint="F2"/>
          <w:sz w:val="26"/>
          <w:szCs w:val="26"/>
        </w:rPr>
        <w:t xml:space="preserve">THEME  </w:t>
      </w:r>
      <w:r w:rsidRPr="00C31620">
        <w:rPr>
          <w:rFonts w:asciiTheme="majorHAnsi" w:hAnsiTheme="majorHAnsi" w:cstheme="majorHAnsi"/>
          <w:b/>
          <w:color w:val="0D0D0D" w:themeColor="text1" w:themeTint="F2"/>
          <w:sz w:val="26"/>
          <w:szCs w:val="26"/>
        </w:rPr>
        <w:tab/>
      </w:r>
      <w:proofErr w:type="gramEnd"/>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t>(</w:t>
      </w:r>
      <w:r>
        <w:rPr>
          <w:rFonts w:asciiTheme="majorHAnsi" w:hAnsiTheme="majorHAnsi" w:cstheme="majorHAnsi"/>
          <w:b/>
          <w:color w:val="0D0D0D" w:themeColor="text1" w:themeTint="F2"/>
          <w:sz w:val="26"/>
          <w:szCs w:val="26"/>
        </w:rPr>
        <w:t>Betty</w:t>
      </w:r>
      <w:r w:rsidRPr="00C31620">
        <w:rPr>
          <w:rFonts w:asciiTheme="majorHAnsi" w:hAnsiTheme="majorHAnsi" w:cstheme="majorHAnsi"/>
          <w:b/>
          <w:color w:val="0D0D0D" w:themeColor="text1" w:themeTint="F2"/>
          <w:sz w:val="26"/>
          <w:szCs w:val="26"/>
        </w:rPr>
        <w:t xml:space="preserve">) </w:t>
      </w:r>
    </w:p>
    <w:p w14:paraId="379FD144"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p>
    <w:p w14:paraId="092BF1DA" w14:textId="4040B262"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Today </w:t>
      </w:r>
      <w:r w:rsidR="00E2746E">
        <w:rPr>
          <w:rFonts w:asciiTheme="majorHAnsi" w:hAnsiTheme="majorHAnsi" w:cstheme="majorHAnsi"/>
          <w:color w:val="0D0D0D" w:themeColor="text1" w:themeTint="F2"/>
          <w:sz w:val="26"/>
          <w:szCs w:val="26"/>
        </w:rPr>
        <w:t xml:space="preserve">Suzie </w:t>
      </w:r>
      <w:r w:rsidRPr="00C31620">
        <w:rPr>
          <w:rFonts w:asciiTheme="majorHAnsi" w:hAnsiTheme="majorHAnsi" w:cstheme="majorHAnsi"/>
          <w:color w:val="0D0D0D" w:themeColor="text1" w:themeTint="F2"/>
          <w:sz w:val="26"/>
          <w:szCs w:val="26"/>
        </w:rPr>
        <w:t xml:space="preserve">and I are drawing from scripture and </w:t>
      </w:r>
      <w:r w:rsidR="00E2746E">
        <w:rPr>
          <w:rFonts w:asciiTheme="majorHAnsi" w:hAnsiTheme="majorHAnsi" w:cstheme="majorHAnsi"/>
          <w:color w:val="0D0D0D" w:themeColor="text1" w:themeTint="F2"/>
          <w:sz w:val="26"/>
          <w:szCs w:val="26"/>
        </w:rPr>
        <w:t xml:space="preserve">from </w:t>
      </w:r>
      <w:r w:rsidRPr="00C31620">
        <w:rPr>
          <w:rFonts w:asciiTheme="majorHAnsi" w:hAnsiTheme="majorHAnsi" w:cstheme="majorHAnsi"/>
          <w:color w:val="0D0D0D" w:themeColor="text1" w:themeTint="F2"/>
          <w:sz w:val="26"/>
          <w:szCs w:val="26"/>
        </w:rPr>
        <w:t>the writings of Jan Richardson, JoAnn Melina Lopez, and Fathers Richard Rohr and Ron Rolheiser.</w:t>
      </w:r>
    </w:p>
    <w:p w14:paraId="75E9EAFE"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p>
    <w:p w14:paraId="29E91852" w14:textId="20573F96"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We call this Sunday the Solemnity of the Most Blessed Trinity.  Most of us have been taught that the essence of the Trinity is about counting</w:t>
      </w:r>
      <w:r w:rsidR="00E2746E">
        <w:rPr>
          <w:rFonts w:asciiTheme="majorHAnsi" w:hAnsiTheme="majorHAnsi" w:cstheme="majorHAnsi"/>
          <w:color w:val="0D0D0D" w:themeColor="text1" w:themeTint="F2"/>
          <w:sz w:val="26"/>
          <w:szCs w:val="26"/>
        </w:rPr>
        <w:t xml:space="preserve"> -- </w:t>
      </w:r>
      <w:r w:rsidRPr="00C31620">
        <w:rPr>
          <w:rFonts w:asciiTheme="majorHAnsi" w:hAnsiTheme="majorHAnsi" w:cstheme="majorHAnsi"/>
          <w:color w:val="0D0D0D" w:themeColor="text1" w:themeTint="F2"/>
          <w:sz w:val="26"/>
          <w:szCs w:val="26"/>
        </w:rPr>
        <w:t xml:space="preserve">How do we understand one God as three persons.  </w:t>
      </w:r>
      <w:r w:rsidR="00E2746E">
        <w:rPr>
          <w:rFonts w:asciiTheme="majorHAnsi" w:hAnsiTheme="majorHAnsi" w:cstheme="majorHAnsi"/>
          <w:color w:val="0D0D0D" w:themeColor="text1" w:themeTint="F2"/>
          <w:sz w:val="26"/>
          <w:szCs w:val="26"/>
        </w:rPr>
        <w:t xml:space="preserve">Suzie learned an </w:t>
      </w:r>
      <w:r w:rsidRPr="00C31620">
        <w:rPr>
          <w:rFonts w:asciiTheme="majorHAnsi" w:hAnsiTheme="majorHAnsi" w:cstheme="majorHAnsi"/>
          <w:color w:val="0D0D0D" w:themeColor="text1" w:themeTint="F2"/>
          <w:sz w:val="26"/>
          <w:szCs w:val="26"/>
        </w:rPr>
        <w:t xml:space="preserve">analogy of </w:t>
      </w:r>
      <w:r w:rsidR="00E2746E">
        <w:rPr>
          <w:rFonts w:asciiTheme="majorHAnsi" w:hAnsiTheme="majorHAnsi" w:cstheme="majorHAnsi"/>
          <w:color w:val="0D0D0D" w:themeColor="text1" w:themeTint="F2"/>
          <w:sz w:val="26"/>
          <w:szCs w:val="26"/>
        </w:rPr>
        <w:t xml:space="preserve">water - </w:t>
      </w:r>
      <w:r w:rsidRPr="00C31620">
        <w:rPr>
          <w:rFonts w:asciiTheme="majorHAnsi" w:hAnsiTheme="majorHAnsi" w:cstheme="majorHAnsi"/>
          <w:color w:val="0D0D0D" w:themeColor="text1" w:themeTint="F2"/>
          <w:sz w:val="26"/>
          <w:szCs w:val="26"/>
        </w:rPr>
        <w:t>one substance with three aspect</w:t>
      </w:r>
      <w:r w:rsidR="00E2746E">
        <w:rPr>
          <w:rFonts w:asciiTheme="majorHAnsi" w:hAnsiTheme="majorHAnsi" w:cstheme="majorHAnsi"/>
          <w:color w:val="0D0D0D" w:themeColor="text1" w:themeTint="F2"/>
          <w:sz w:val="26"/>
          <w:szCs w:val="26"/>
        </w:rPr>
        <w:t>s</w:t>
      </w:r>
      <w:r w:rsidRPr="00C31620">
        <w:rPr>
          <w:rFonts w:asciiTheme="majorHAnsi" w:hAnsiTheme="majorHAnsi" w:cstheme="majorHAnsi"/>
          <w:color w:val="0D0D0D" w:themeColor="text1" w:themeTint="F2"/>
          <w:sz w:val="26"/>
          <w:szCs w:val="26"/>
        </w:rPr>
        <w:t xml:space="preserve"> – ice, </w:t>
      </w:r>
      <w:r w:rsidR="00E2746E">
        <w:rPr>
          <w:rFonts w:asciiTheme="majorHAnsi" w:hAnsiTheme="majorHAnsi" w:cstheme="majorHAnsi"/>
          <w:color w:val="0D0D0D" w:themeColor="text1" w:themeTint="F2"/>
          <w:sz w:val="26"/>
          <w:szCs w:val="26"/>
        </w:rPr>
        <w:t xml:space="preserve">liquid, </w:t>
      </w:r>
      <w:r w:rsidRPr="00C31620">
        <w:rPr>
          <w:rFonts w:asciiTheme="majorHAnsi" w:hAnsiTheme="majorHAnsi" w:cstheme="majorHAnsi"/>
          <w:color w:val="0D0D0D" w:themeColor="text1" w:themeTint="F2"/>
          <w:sz w:val="26"/>
          <w:szCs w:val="26"/>
        </w:rPr>
        <w:t>and steam.  That might work, but ultimately it was unsatisfying</w:t>
      </w:r>
      <w:r w:rsidR="00CF13DB">
        <w:rPr>
          <w:rFonts w:asciiTheme="majorHAnsi" w:hAnsiTheme="majorHAnsi" w:cstheme="majorHAnsi"/>
          <w:color w:val="0D0D0D" w:themeColor="text1" w:themeTint="F2"/>
          <w:sz w:val="26"/>
          <w:szCs w:val="26"/>
        </w:rPr>
        <w:t xml:space="preserve"> for us</w:t>
      </w:r>
      <w:r w:rsidRPr="00C31620">
        <w:rPr>
          <w:rFonts w:asciiTheme="majorHAnsi" w:hAnsiTheme="majorHAnsi" w:cstheme="majorHAnsi"/>
          <w:color w:val="0D0D0D" w:themeColor="text1" w:themeTint="F2"/>
          <w:sz w:val="26"/>
          <w:szCs w:val="26"/>
        </w:rPr>
        <w:t xml:space="preserve">.  For </w:t>
      </w:r>
      <w:r w:rsidR="00E2746E">
        <w:rPr>
          <w:rFonts w:asciiTheme="majorHAnsi" w:hAnsiTheme="majorHAnsi" w:cstheme="majorHAnsi"/>
          <w:color w:val="0D0D0D" w:themeColor="text1" w:themeTint="F2"/>
          <w:sz w:val="26"/>
          <w:szCs w:val="26"/>
        </w:rPr>
        <w:t xml:space="preserve">Suzie </w:t>
      </w:r>
      <w:r w:rsidRPr="00C31620">
        <w:rPr>
          <w:rFonts w:asciiTheme="majorHAnsi" w:hAnsiTheme="majorHAnsi" w:cstheme="majorHAnsi"/>
          <w:color w:val="0D0D0D" w:themeColor="text1" w:themeTint="F2"/>
          <w:sz w:val="26"/>
          <w:szCs w:val="26"/>
        </w:rPr>
        <w:t xml:space="preserve">and me, </w:t>
      </w:r>
      <w:r w:rsidR="00E2746E">
        <w:rPr>
          <w:rFonts w:asciiTheme="majorHAnsi" w:hAnsiTheme="majorHAnsi" w:cstheme="majorHAnsi"/>
          <w:color w:val="0D0D0D" w:themeColor="text1" w:themeTint="F2"/>
          <w:sz w:val="26"/>
          <w:szCs w:val="26"/>
        </w:rPr>
        <w:t>“</w:t>
      </w:r>
      <w:r w:rsidRPr="00C31620">
        <w:rPr>
          <w:rFonts w:asciiTheme="majorHAnsi" w:hAnsiTheme="majorHAnsi" w:cstheme="majorHAnsi"/>
          <w:color w:val="0D0D0D" w:themeColor="text1" w:themeTint="F2"/>
          <w:sz w:val="26"/>
          <w:szCs w:val="26"/>
        </w:rPr>
        <w:t>Trinity</w:t>
      </w:r>
      <w:r w:rsidR="00E2746E">
        <w:rPr>
          <w:rFonts w:asciiTheme="majorHAnsi" w:hAnsiTheme="majorHAnsi" w:cstheme="majorHAnsi"/>
          <w:color w:val="0D0D0D" w:themeColor="text1" w:themeTint="F2"/>
          <w:sz w:val="26"/>
          <w:szCs w:val="26"/>
        </w:rPr>
        <w:t>”</w:t>
      </w:r>
      <w:r w:rsidRPr="00C31620">
        <w:rPr>
          <w:rFonts w:asciiTheme="majorHAnsi" w:hAnsiTheme="majorHAnsi" w:cstheme="majorHAnsi"/>
          <w:color w:val="0D0D0D" w:themeColor="text1" w:themeTint="F2"/>
          <w:sz w:val="26"/>
          <w:szCs w:val="26"/>
        </w:rPr>
        <w:t xml:space="preserve"> is a way to recognize our own experience of the gracious mystery that we name God.  And, once we look at it that way, Trinity becomes a revolution in how we want to be in the world.  Trinity </w:t>
      </w:r>
      <w:proofErr w:type="gramStart"/>
      <w:r w:rsidRPr="00C31620">
        <w:rPr>
          <w:rFonts w:asciiTheme="majorHAnsi" w:hAnsiTheme="majorHAnsi" w:cstheme="majorHAnsi"/>
          <w:color w:val="0D0D0D" w:themeColor="text1" w:themeTint="F2"/>
          <w:sz w:val="26"/>
          <w:szCs w:val="26"/>
        </w:rPr>
        <w:t>isn’t</w:t>
      </w:r>
      <w:proofErr w:type="gramEnd"/>
      <w:r w:rsidRPr="00C31620">
        <w:rPr>
          <w:rFonts w:asciiTheme="majorHAnsi" w:hAnsiTheme="majorHAnsi" w:cstheme="majorHAnsi"/>
          <w:color w:val="0D0D0D" w:themeColor="text1" w:themeTint="F2"/>
          <w:sz w:val="26"/>
          <w:szCs w:val="26"/>
        </w:rPr>
        <w:t xml:space="preserve"> about counting.  </w:t>
      </w:r>
      <w:proofErr w:type="gramStart"/>
      <w:r w:rsidRPr="00C31620">
        <w:rPr>
          <w:rFonts w:asciiTheme="majorHAnsi" w:hAnsiTheme="majorHAnsi" w:cstheme="majorHAnsi"/>
          <w:color w:val="0D0D0D" w:themeColor="text1" w:themeTint="F2"/>
          <w:sz w:val="26"/>
          <w:szCs w:val="26"/>
        </w:rPr>
        <w:t>It’s</w:t>
      </w:r>
      <w:proofErr w:type="gramEnd"/>
      <w:r w:rsidRPr="00C31620">
        <w:rPr>
          <w:rFonts w:asciiTheme="majorHAnsi" w:hAnsiTheme="majorHAnsi" w:cstheme="majorHAnsi"/>
          <w:color w:val="0D0D0D" w:themeColor="text1" w:themeTint="F2"/>
          <w:sz w:val="26"/>
          <w:szCs w:val="26"/>
        </w:rPr>
        <w:t xml:space="preserve"> about relationships. </w:t>
      </w:r>
    </w:p>
    <w:p w14:paraId="6E56D9FA"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p>
    <w:p w14:paraId="14F54402" w14:textId="77777777" w:rsidR="00986C59" w:rsidRPr="00C31620" w:rsidRDefault="00986C59" w:rsidP="00986C59">
      <w:pPr>
        <w:pStyle w:val="yiv0709073596msonormal"/>
        <w:spacing w:before="0" w:beforeAutospacing="0" w:after="160" w:afterAutospacing="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Our own relationships can be an entry point.  As I read a quote from Richard Rohr, think of your family and close friends.  “For God to be good, God can be one. For God to be loving, God </w:t>
      </w:r>
      <w:proofErr w:type="gramStart"/>
      <w:r w:rsidRPr="00C31620">
        <w:rPr>
          <w:rFonts w:asciiTheme="majorHAnsi" w:hAnsiTheme="majorHAnsi" w:cstheme="majorHAnsi"/>
          <w:color w:val="0D0D0D" w:themeColor="text1" w:themeTint="F2"/>
          <w:sz w:val="26"/>
          <w:szCs w:val="26"/>
        </w:rPr>
        <w:t>has to</w:t>
      </w:r>
      <w:proofErr w:type="gramEnd"/>
      <w:r w:rsidRPr="00C31620">
        <w:rPr>
          <w:rFonts w:asciiTheme="majorHAnsi" w:hAnsiTheme="majorHAnsi" w:cstheme="majorHAnsi"/>
          <w:color w:val="0D0D0D" w:themeColor="text1" w:themeTint="F2"/>
          <w:sz w:val="26"/>
          <w:szCs w:val="26"/>
        </w:rPr>
        <w:t xml:space="preserve"> be two, because love is always a relationship.  But for God to share excellent joy and delight, God has to be three.”  (Pause.)</w:t>
      </w:r>
    </w:p>
    <w:p w14:paraId="203EC1B1" w14:textId="30099143" w:rsidR="00986C59" w:rsidRPr="00C31620" w:rsidRDefault="00986C59" w:rsidP="00986C59">
      <w:pPr>
        <w:pStyle w:val="yiv0709073596msonormal"/>
        <w:spacing w:before="0" w:beforeAutospacing="0" w:after="160" w:afterAutospacing="0" w:line="276" w:lineRule="auto"/>
        <w:rPr>
          <w:rFonts w:asciiTheme="majorHAnsi" w:hAnsiTheme="majorHAnsi" w:cstheme="majorHAnsi"/>
          <w:strike/>
          <w:color w:val="0D0D0D" w:themeColor="text1" w:themeTint="F2"/>
          <w:sz w:val="26"/>
          <w:szCs w:val="26"/>
        </w:rPr>
      </w:pPr>
      <w:proofErr w:type="gramStart"/>
      <w:r w:rsidRPr="00C31620">
        <w:rPr>
          <w:rFonts w:asciiTheme="majorHAnsi" w:hAnsiTheme="majorHAnsi" w:cstheme="majorHAnsi"/>
          <w:color w:val="0D0D0D" w:themeColor="text1" w:themeTint="F2"/>
          <w:sz w:val="26"/>
          <w:szCs w:val="26"/>
        </w:rPr>
        <w:t>T</w:t>
      </w:r>
      <w:r w:rsidR="00E2746E">
        <w:rPr>
          <w:rFonts w:asciiTheme="majorHAnsi" w:hAnsiTheme="majorHAnsi" w:cstheme="majorHAnsi"/>
          <w:color w:val="0D0D0D" w:themeColor="text1" w:themeTint="F2"/>
          <w:sz w:val="26"/>
          <w:szCs w:val="26"/>
        </w:rPr>
        <w:t>his morning,</w:t>
      </w:r>
      <w:proofErr w:type="gramEnd"/>
      <w:r w:rsidRPr="00C31620">
        <w:rPr>
          <w:rFonts w:asciiTheme="majorHAnsi" w:hAnsiTheme="majorHAnsi" w:cstheme="majorHAnsi"/>
          <w:color w:val="0D0D0D" w:themeColor="text1" w:themeTint="F2"/>
          <w:sz w:val="26"/>
          <w:szCs w:val="26"/>
        </w:rPr>
        <w:t xml:space="preserve"> let</w:t>
      </w:r>
      <w:r w:rsidR="00E2746E">
        <w:rPr>
          <w:rFonts w:asciiTheme="majorHAnsi" w:hAnsiTheme="majorHAnsi" w:cstheme="majorHAnsi"/>
          <w:color w:val="0D0D0D" w:themeColor="text1" w:themeTint="F2"/>
          <w:sz w:val="26"/>
          <w:szCs w:val="26"/>
        </w:rPr>
        <w:t xml:space="preserve">’s </w:t>
      </w:r>
      <w:r w:rsidRPr="00C31620">
        <w:rPr>
          <w:rFonts w:asciiTheme="majorHAnsi" w:hAnsiTheme="majorHAnsi" w:cstheme="majorHAnsi"/>
          <w:color w:val="0D0D0D" w:themeColor="text1" w:themeTint="F2"/>
          <w:sz w:val="26"/>
          <w:szCs w:val="26"/>
        </w:rPr>
        <w:t>approach the Trinity not so much as something to be grasped intellectually</w:t>
      </w:r>
      <w:r w:rsidR="00E2746E">
        <w:rPr>
          <w:rFonts w:asciiTheme="majorHAnsi" w:hAnsiTheme="majorHAnsi" w:cstheme="majorHAnsi"/>
          <w:color w:val="0D0D0D" w:themeColor="text1" w:themeTint="F2"/>
          <w:sz w:val="26"/>
          <w:szCs w:val="26"/>
        </w:rPr>
        <w:t>,</w:t>
      </w:r>
      <w:r w:rsidRPr="00C31620">
        <w:rPr>
          <w:rFonts w:asciiTheme="majorHAnsi" w:hAnsiTheme="majorHAnsi" w:cstheme="majorHAnsi"/>
          <w:color w:val="0D0D0D" w:themeColor="text1" w:themeTint="F2"/>
          <w:sz w:val="26"/>
          <w:szCs w:val="26"/>
        </w:rPr>
        <w:t xml:space="preserve"> but as something to experience – a flow of living relationships, a family of mutual delight.  A</w:t>
      </w:r>
      <w:r w:rsidR="00E2746E">
        <w:rPr>
          <w:rFonts w:asciiTheme="majorHAnsi" w:hAnsiTheme="majorHAnsi" w:cstheme="majorHAnsi"/>
          <w:color w:val="0D0D0D" w:themeColor="text1" w:themeTint="F2"/>
          <w:sz w:val="26"/>
          <w:szCs w:val="26"/>
        </w:rPr>
        <w:t xml:space="preserve">nd Paull will tell us that we are </w:t>
      </w:r>
      <w:r w:rsidRPr="00C31620">
        <w:rPr>
          <w:rFonts w:asciiTheme="majorHAnsi" w:hAnsiTheme="majorHAnsi" w:cstheme="majorHAnsi"/>
          <w:color w:val="0D0D0D" w:themeColor="text1" w:themeTint="F2"/>
          <w:sz w:val="26"/>
          <w:szCs w:val="26"/>
        </w:rPr>
        <w:t>adopted sons and daughters</w:t>
      </w:r>
      <w:r w:rsidR="00E2746E">
        <w:rPr>
          <w:rFonts w:asciiTheme="majorHAnsi" w:hAnsiTheme="majorHAnsi" w:cstheme="majorHAnsi"/>
          <w:color w:val="0D0D0D" w:themeColor="text1" w:themeTint="F2"/>
          <w:sz w:val="26"/>
          <w:szCs w:val="26"/>
        </w:rPr>
        <w:t xml:space="preserve"> in this family! </w:t>
      </w:r>
    </w:p>
    <w:p w14:paraId="22996949" w14:textId="7BD22CFF" w:rsidR="00986C59" w:rsidRPr="00C31620" w:rsidRDefault="00E2746E" w:rsidP="00986C59">
      <w:pPr>
        <w:pStyle w:val="yiv0709073596msonormal"/>
        <w:spacing w:before="0" w:beforeAutospacing="0" w:after="160" w:afterAutospacing="0" w:line="276" w:lineRule="auto"/>
        <w:rPr>
          <w:rFonts w:asciiTheme="majorHAnsi" w:hAnsiTheme="majorHAnsi" w:cstheme="majorHAnsi"/>
          <w:color w:val="0D0D0D" w:themeColor="text1" w:themeTint="F2"/>
          <w:sz w:val="26"/>
          <w:szCs w:val="26"/>
        </w:rPr>
      </w:pPr>
      <w:r>
        <w:rPr>
          <w:rFonts w:asciiTheme="majorHAnsi" w:hAnsiTheme="majorHAnsi" w:cstheme="majorHAnsi"/>
          <w:color w:val="0D0D0D" w:themeColor="text1" w:themeTint="F2"/>
          <w:sz w:val="26"/>
          <w:szCs w:val="26"/>
        </w:rPr>
        <w:t>Then i</w:t>
      </w:r>
      <w:r w:rsidR="00986C59" w:rsidRPr="00C31620">
        <w:rPr>
          <w:rFonts w:asciiTheme="majorHAnsi" w:hAnsiTheme="majorHAnsi" w:cstheme="majorHAnsi"/>
          <w:color w:val="0D0D0D" w:themeColor="text1" w:themeTint="F2"/>
          <w:sz w:val="26"/>
          <w:szCs w:val="26"/>
        </w:rPr>
        <w:t>n Matthew’s Gospel we will hear the familiar names for the Trinity in Jesus’ command to his followers.  The final words of Matthew’s Gospel are the assurance of Jesus’ continuing love</w:t>
      </w:r>
      <w:proofErr w:type="gramStart"/>
      <w:r w:rsidR="00986C59" w:rsidRPr="00C31620">
        <w:rPr>
          <w:rFonts w:asciiTheme="majorHAnsi" w:hAnsiTheme="majorHAnsi" w:cstheme="majorHAnsi"/>
          <w:color w:val="0D0D0D" w:themeColor="text1" w:themeTint="F2"/>
          <w:sz w:val="26"/>
          <w:szCs w:val="26"/>
        </w:rPr>
        <w:t>:  “</w:t>
      </w:r>
      <w:proofErr w:type="gramEnd"/>
      <w:r w:rsidR="00986C59" w:rsidRPr="00C31620">
        <w:rPr>
          <w:rFonts w:asciiTheme="majorHAnsi" w:hAnsiTheme="majorHAnsi" w:cstheme="majorHAnsi"/>
          <w:color w:val="0D0D0D" w:themeColor="text1" w:themeTint="F2"/>
          <w:sz w:val="26"/>
          <w:szCs w:val="26"/>
        </w:rPr>
        <w:t>I am with you always, even to the end of time.”</w:t>
      </w:r>
    </w:p>
    <w:p w14:paraId="7268E205" w14:textId="592F4A21" w:rsidR="00986C59" w:rsidRPr="00C31620" w:rsidRDefault="00986C59" w:rsidP="00986C59">
      <w:pPr>
        <w:pStyle w:val="yiv0709073596msonormal"/>
        <w:spacing w:before="0" w:beforeAutospacing="0" w:after="160" w:afterAutospacing="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lastRenderedPageBreak/>
        <w:t>This Trinity Sunday, let us open our hearts to the love that is the Trinity’s ultimate gift – and challenge – to us.</w:t>
      </w:r>
    </w:p>
    <w:p w14:paraId="3CB3C51D"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i/>
          <w:color w:val="0D0D0D" w:themeColor="text1" w:themeTint="F2"/>
          <w:sz w:val="26"/>
          <w:szCs w:val="26"/>
        </w:rPr>
      </w:pPr>
      <w:r w:rsidRPr="00C31620">
        <w:rPr>
          <w:rFonts w:asciiTheme="majorHAnsi" w:hAnsiTheme="majorHAnsi" w:cstheme="majorHAnsi"/>
          <w:i/>
          <w:color w:val="0D0D0D" w:themeColor="text1" w:themeTint="F2"/>
          <w:sz w:val="26"/>
          <w:szCs w:val="26"/>
        </w:rPr>
        <w:t>(Slight pause)</w:t>
      </w:r>
    </w:p>
    <w:p w14:paraId="579DC792"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
    <w:p w14:paraId="5AFE044E" w14:textId="77777777" w:rsidR="00986C59" w:rsidRPr="0083099E"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6"/>
          <w:szCs w:val="26"/>
        </w:rPr>
      </w:pPr>
      <w:r w:rsidRPr="0083099E">
        <w:rPr>
          <w:rFonts w:asciiTheme="majorHAnsi" w:hAnsiTheme="majorHAnsi" w:cstheme="majorHAnsi"/>
          <w:color w:val="000000" w:themeColor="text1"/>
          <w:sz w:val="26"/>
          <w:szCs w:val="26"/>
        </w:rPr>
        <w:t>Now {</w:t>
      </w:r>
      <w:r w:rsidRPr="0083099E">
        <w:rPr>
          <w:rFonts w:asciiTheme="majorHAnsi" w:hAnsiTheme="majorHAnsi" w:cstheme="majorHAnsi"/>
          <w:i/>
          <w:iCs/>
          <w:color w:val="000000" w:themeColor="text1"/>
          <w:sz w:val="26"/>
          <w:szCs w:val="26"/>
        </w:rPr>
        <w:t xml:space="preserve">Sr. </w:t>
      </w:r>
      <w:proofErr w:type="spellStart"/>
      <w:r w:rsidRPr="0083099E">
        <w:rPr>
          <w:rFonts w:asciiTheme="majorHAnsi" w:hAnsiTheme="majorHAnsi" w:cstheme="majorHAnsi"/>
          <w:i/>
          <w:iCs/>
          <w:color w:val="000000" w:themeColor="text1"/>
          <w:sz w:val="26"/>
          <w:szCs w:val="26"/>
        </w:rPr>
        <w:t>Jo’Ann</w:t>
      </w:r>
      <w:proofErr w:type="spellEnd"/>
      <w:r w:rsidRPr="0083099E">
        <w:rPr>
          <w:rFonts w:asciiTheme="majorHAnsi" w:hAnsiTheme="majorHAnsi" w:cstheme="majorHAnsi"/>
          <w:i/>
          <w:iCs/>
          <w:color w:val="000000" w:themeColor="text1"/>
          <w:sz w:val="26"/>
          <w:szCs w:val="26"/>
        </w:rPr>
        <w:t xml:space="preserve"> De Quattro or Sr. Jennie </w:t>
      </w:r>
      <w:proofErr w:type="spellStart"/>
      <w:r w:rsidRPr="0083099E">
        <w:rPr>
          <w:rFonts w:asciiTheme="majorHAnsi" w:hAnsiTheme="majorHAnsi" w:cstheme="majorHAnsi"/>
          <w:i/>
          <w:iCs/>
          <w:color w:val="000000" w:themeColor="text1"/>
          <w:sz w:val="26"/>
          <w:szCs w:val="26"/>
        </w:rPr>
        <w:t>Lechtenberg</w:t>
      </w:r>
      <w:proofErr w:type="spellEnd"/>
      <w:r w:rsidRPr="0083099E">
        <w:rPr>
          <w:rFonts w:asciiTheme="majorHAnsi" w:hAnsiTheme="majorHAnsi" w:cstheme="majorHAnsi"/>
          <w:color w:val="000000" w:themeColor="text1"/>
          <w:sz w:val="26"/>
          <w:szCs w:val="26"/>
        </w:rPr>
        <w:t>) will read from the 8</w:t>
      </w:r>
      <w:r w:rsidRPr="0083099E">
        <w:rPr>
          <w:rFonts w:asciiTheme="majorHAnsi" w:hAnsiTheme="majorHAnsi" w:cstheme="majorHAnsi"/>
          <w:color w:val="000000" w:themeColor="text1"/>
          <w:sz w:val="26"/>
          <w:szCs w:val="26"/>
          <w:vertAlign w:val="superscript"/>
        </w:rPr>
        <w:t>th</w:t>
      </w:r>
      <w:r w:rsidRPr="0083099E">
        <w:rPr>
          <w:rFonts w:asciiTheme="majorHAnsi" w:hAnsiTheme="majorHAnsi" w:cstheme="majorHAnsi"/>
          <w:color w:val="000000" w:themeColor="text1"/>
          <w:sz w:val="26"/>
          <w:szCs w:val="26"/>
        </w:rPr>
        <w:t xml:space="preserve"> chapter of Romans.  Then Jim De Quattro will offer questions and silence for reflection.  Feel free to stay with whatever question calls you.  </w:t>
      </w:r>
    </w:p>
    <w:p w14:paraId="5DF7FD20" w14:textId="77777777" w:rsidR="00986C59" w:rsidRPr="00C31620" w:rsidRDefault="00986C59" w:rsidP="00986C59">
      <w:pPr>
        <w:shd w:val="clear" w:color="auto" w:fill="FFFFFF"/>
        <w:spacing w:after="0" w:line="276" w:lineRule="auto"/>
        <w:textAlignment w:val="baseline"/>
        <w:rPr>
          <w:rFonts w:asciiTheme="majorHAnsi" w:hAnsiTheme="majorHAnsi" w:cstheme="majorHAnsi"/>
          <w:b/>
          <w:bCs/>
          <w:color w:val="0D0D0D" w:themeColor="text1" w:themeTint="F2"/>
          <w:sz w:val="26"/>
          <w:szCs w:val="26"/>
        </w:rPr>
      </w:pPr>
    </w:p>
    <w:p w14:paraId="0DB697D5"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r w:rsidRPr="00C31620">
        <w:rPr>
          <w:rFonts w:asciiTheme="majorHAnsi" w:hAnsiTheme="majorHAnsi" w:cstheme="majorHAnsi"/>
          <w:b/>
          <w:bCs/>
          <w:color w:val="0D0D0D" w:themeColor="text1" w:themeTint="F2"/>
          <w:sz w:val="26"/>
          <w:szCs w:val="26"/>
        </w:rPr>
        <w:t>READING 1</w:t>
      </w:r>
      <w:r w:rsidRPr="00C31620">
        <w:rPr>
          <w:rFonts w:asciiTheme="majorHAnsi" w:hAnsiTheme="majorHAnsi" w:cstheme="majorHAnsi"/>
          <w:b/>
          <w:bCs/>
          <w:color w:val="0D0D0D" w:themeColor="text1" w:themeTint="F2"/>
          <w:sz w:val="26"/>
          <w:szCs w:val="26"/>
        </w:rPr>
        <w:tab/>
      </w:r>
      <w:bookmarkStart w:id="1" w:name="_Hlk73043359"/>
      <w:r w:rsidRPr="00C31620">
        <w:rPr>
          <w:rFonts w:asciiTheme="majorHAnsi" w:hAnsiTheme="majorHAnsi" w:cstheme="majorHAnsi"/>
          <w:color w:val="0D0D0D" w:themeColor="text1" w:themeTint="F2"/>
          <w:sz w:val="26"/>
          <w:szCs w:val="26"/>
        </w:rPr>
        <w:fldChar w:fldCharType="begin"/>
      </w:r>
      <w:r w:rsidRPr="00C31620">
        <w:rPr>
          <w:rFonts w:asciiTheme="majorHAnsi" w:hAnsiTheme="majorHAnsi" w:cstheme="majorHAnsi"/>
          <w:color w:val="0D0D0D" w:themeColor="text1" w:themeTint="F2"/>
          <w:sz w:val="26"/>
          <w:szCs w:val="26"/>
        </w:rPr>
        <w:instrText xml:space="preserve"> HYPERLINK "https://bible.usccb.org/bible/romans/8?14" </w:instrText>
      </w:r>
      <w:r w:rsidRPr="00C31620">
        <w:rPr>
          <w:rFonts w:asciiTheme="majorHAnsi" w:hAnsiTheme="majorHAnsi" w:cstheme="majorHAnsi"/>
          <w:color w:val="0D0D0D" w:themeColor="text1" w:themeTint="F2"/>
          <w:sz w:val="26"/>
          <w:szCs w:val="26"/>
        </w:rPr>
        <w:fldChar w:fldCharType="separate"/>
      </w:r>
      <w:r w:rsidRPr="00C31620">
        <w:rPr>
          <w:rFonts w:asciiTheme="majorHAnsi" w:eastAsia="Times New Roman" w:hAnsiTheme="majorHAnsi" w:cstheme="majorHAnsi"/>
          <w:color w:val="0D0D0D" w:themeColor="text1" w:themeTint="F2"/>
          <w:sz w:val="26"/>
          <w:szCs w:val="26"/>
          <w:u w:val="single"/>
        </w:rPr>
        <w:t>Rom 8:14-17</w:t>
      </w:r>
      <w:r w:rsidRPr="00C31620">
        <w:rPr>
          <w:rFonts w:asciiTheme="majorHAnsi" w:eastAsia="Times New Roman" w:hAnsiTheme="majorHAnsi" w:cstheme="majorHAnsi"/>
          <w:color w:val="0D0D0D" w:themeColor="text1" w:themeTint="F2"/>
          <w:sz w:val="26"/>
          <w:szCs w:val="26"/>
          <w:u w:val="single"/>
        </w:rPr>
        <w:fldChar w:fldCharType="end"/>
      </w:r>
      <w:r w:rsidRPr="00C31620">
        <w:rPr>
          <w:rFonts w:asciiTheme="majorHAnsi" w:eastAsia="Times New Roman" w:hAnsiTheme="majorHAnsi" w:cstheme="majorHAnsi"/>
          <w:color w:val="0D0D0D" w:themeColor="text1" w:themeTint="F2"/>
          <w:sz w:val="26"/>
          <w:szCs w:val="26"/>
        </w:rPr>
        <w:t xml:space="preserve"> </w:t>
      </w:r>
      <w:bookmarkEnd w:id="1"/>
      <w:r w:rsidRPr="00C31620">
        <w:rPr>
          <w:rFonts w:asciiTheme="majorHAnsi" w:eastAsia="Times New Roman" w:hAnsiTheme="majorHAnsi" w:cstheme="majorHAnsi"/>
          <w:color w:val="0D0D0D" w:themeColor="text1" w:themeTint="F2"/>
          <w:sz w:val="26"/>
          <w:szCs w:val="26"/>
        </w:rPr>
        <w:tab/>
      </w:r>
      <w:r w:rsidRPr="00C31620">
        <w:rPr>
          <w:rFonts w:asciiTheme="majorHAnsi" w:hAnsiTheme="majorHAnsi" w:cstheme="majorHAnsi"/>
          <w:bCs/>
          <w:color w:val="0D0D0D" w:themeColor="text1" w:themeTint="F2"/>
          <w:sz w:val="26"/>
          <w:szCs w:val="26"/>
        </w:rPr>
        <w:tab/>
      </w:r>
      <w:r w:rsidRPr="00C31620">
        <w:rPr>
          <w:rFonts w:asciiTheme="majorHAnsi" w:hAnsiTheme="majorHAnsi" w:cstheme="majorHAnsi"/>
          <w:b/>
          <w:bCs/>
          <w:color w:val="0D0D0D" w:themeColor="text1" w:themeTint="F2"/>
          <w:sz w:val="26"/>
          <w:szCs w:val="26"/>
        </w:rPr>
        <w:t>(</w:t>
      </w:r>
      <w:r>
        <w:rPr>
          <w:rFonts w:asciiTheme="majorHAnsi" w:hAnsiTheme="majorHAnsi" w:cstheme="majorHAnsi"/>
          <w:b/>
          <w:bCs/>
          <w:color w:val="0D0D0D" w:themeColor="text1" w:themeTint="F2"/>
          <w:sz w:val="26"/>
          <w:szCs w:val="26"/>
        </w:rPr>
        <w:t xml:space="preserve">Sr. </w:t>
      </w:r>
      <w:proofErr w:type="spellStart"/>
      <w:r>
        <w:rPr>
          <w:rFonts w:asciiTheme="majorHAnsi" w:hAnsiTheme="majorHAnsi" w:cstheme="majorHAnsi"/>
          <w:b/>
          <w:bCs/>
          <w:color w:val="0D0D0D" w:themeColor="text1" w:themeTint="F2"/>
          <w:sz w:val="26"/>
          <w:szCs w:val="26"/>
        </w:rPr>
        <w:t>Jo’Ann</w:t>
      </w:r>
      <w:proofErr w:type="spellEnd"/>
      <w:r>
        <w:rPr>
          <w:rFonts w:asciiTheme="majorHAnsi" w:hAnsiTheme="majorHAnsi" w:cstheme="majorHAnsi"/>
          <w:b/>
          <w:bCs/>
          <w:color w:val="0D0D0D" w:themeColor="text1" w:themeTint="F2"/>
          <w:sz w:val="26"/>
          <w:szCs w:val="26"/>
        </w:rPr>
        <w:t xml:space="preserve"> De Quattro or Sr. Jennie </w:t>
      </w:r>
      <w:proofErr w:type="spellStart"/>
      <w:r>
        <w:rPr>
          <w:rFonts w:asciiTheme="majorHAnsi" w:hAnsiTheme="majorHAnsi" w:cstheme="majorHAnsi"/>
          <w:b/>
          <w:bCs/>
          <w:color w:val="0D0D0D" w:themeColor="text1" w:themeTint="F2"/>
          <w:sz w:val="26"/>
          <w:szCs w:val="26"/>
        </w:rPr>
        <w:t>Lechtenberg</w:t>
      </w:r>
      <w:proofErr w:type="spellEnd"/>
      <w:r>
        <w:rPr>
          <w:rFonts w:asciiTheme="majorHAnsi" w:hAnsiTheme="majorHAnsi" w:cstheme="majorHAnsi"/>
          <w:b/>
          <w:bCs/>
          <w:color w:val="0D0D0D" w:themeColor="text1" w:themeTint="F2"/>
          <w:sz w:val="26"/>
          <w:szCs w:val="26"/>
        </w:rPr>
        <w:t>)</w:t>
      </w:r>
      <w:r w:rsidRPr="00C31620">
        <w:rPr>
          <w:rFonts w:asciiTheme="majorHAnsi" w:hAnsiTheme="majorHAnsi" w:cstheme="majorHAnsi"/>
          <w:bCs/>
          <w:color w:val="0D0D0D" w:themeColor="text1" w:themeTint="F2"/>
          <w:sz w:val="26"/>
          <w:szCs w:val="26"/>
        </w:rPr>
        <w:tab/>
      </w:r>
    </w:p>
    <w:p w14:paraId="30EB8CBD" w14:textId="77777777" w:rsidR="00986C59" w:rsidRPr="0083099E" w:rsidRDefault="00986C59" w:rsidP="00986C59">
      <w:pPr>
        <w:spacing w:before="100" w:beforeAutospacing="1" w:after="0" w:line="276" w:lineRule="auto"/>
        <w:rPr>
          <w:rFonts w:asciiTheme="majorHAnsi" w:eastAsia="Times New Roman" w:hAnsiTheme="majorHAnsi" w:cstheme="majorHAnsi"/>
          <w:color w:val="0D0D0D" w:themeColor="text1" w:themeTint="F2"/>
          <w:sz w:val="26"/>
          <w:szCs w:val="26"/>
        </w:rPr>
      </w:pPr>
      <w:r w:rsidRPr="0083099E">
        <w:rPr>
          <w:rFonts w:asciiTheme="majorHAnsi" w:eastAsia="Times New Roman" w:hAnsiTheme="majorHAnsi" w:cstheme="majorHAnsi"/>
          <w:color w:val="0D0D0D" w:themeColor="text1" w:themeTint="F2"/>
          <w:sz w:val="26"/>
          <w:szCs w:val="26"/>
        </w:rPr>
        <w:t>Brothers and sisters:</w:t>
      </w:r>
      <w:r w:rsidRPr="0083099E">
        <w:rPr>
          <w:rFonts w:asciiTheme="majorHAnsi" w:eastAsia="Times New Roman" w:hAnsiTheme="majorHAnsi" w:cstheme="majorHAnsi"/>
          <w:color w:val="0D0D0D" w:themeColor="text1" w:themeTint="F2"/>
          <w:sz w:val="26"/>
          <w:szCs w:val="26"/>
        </w:rPr>
        <w:br/>
        <w:t>All who are led by the Spirit are daughters and sons of God.</w:t>
      </w:r>
      <w:r w:rsidRPr="0083099E">
        <w:rPr>
          <w:rFonts w:asciiTheme="majorHAnsi" w:eastAsia="Times New Roman" w:hAnsiTheme="majorHAnsi" w:cstheme="majorHAnsi"/>
          <w:color w:val="0D0D0D" w:themeColor="text1" w:themeTint="F2"/>
          <w:sz w:val="26"/>
          <w:szCs w:val="26"/>
        </w:rPr>
        <w:br/>
        <w:t>For what you received was not a spirit of slavery to bring you back into fear.</w:t>
      </w:r>
      <w:r w:rsidRPr="0083099E">
        <w:rPr>
          <w:rFonts w:asciiTheme="majorHAnsi" w:eastAsia="Times New Roman" w:hAnsiTheme="majorHAnsi" w:cstheme="majorHAnsi"/>
          <w:color w:val="0D0D0D" w:themeColor="text1" w:themeTint="F2"/>
          <w:sz w:val="26"/>
          <w:szCs w:val="26"/>
        </w:rPr>
        <w:br/>
        <w:t>You received a Spirit of adoption,</w:t>
      </w:r>
      <w:r w:rsidRPr="0083099E">
        <w:rPr>
          <w:rFonts w:asciiTheme="majorHAnsi" w:eastAsia="Times New Roman" w:hAnsiTheme="majorHAnsi" w:cstheme="majorHAnsi"/>
          <w:color w:val="0D0D0D" w:themeColor="text1" w:themeTint="F2"/>
          <w:sz w:val="26"/>
          <w:szCs w:val="26"/>
        </w:rPr>
        <w:br/>
        <w:t>enabling us to cry out, “Abba, Father!”</w:t>
      </w:r>
      <w:r w:rsidRPr="0083099E">
        <w:rPr>
          <w:rFonts w:asciiTheme="majorHAnsi" w:eastAsia="Times New Roman" w:hAnsiTheme="majorHAnsi" w:cstheme="majorHAnsi"/>
          <w:color w:val="0D0D0D" w:themeColor="text1" w:themeTint="F2"/>
          <w:sz w:val="26"/>
          <w:szCs w:val="26"/>
        </w:rPr>
        <w:br/>
        <w:t xml:space="preserve">The Spirit of God joins with our spirit to bear </w:t>
      </w:r>
      <w:proofErr w:type="gramStart"/>
      <w:r w:rsidRPr="0083099E">
        <w:rPr>
          <w:rFonts w:asciiTheme="majorHAnsi" w:eastAsia="Times New Roman" w:hAnsiTheme="majorHAnsi" w:cstheme="majorHAnsi"/>
          <w:color w:val="0D0D0D" w:themeColor="text1" w:themeTint="F2"/>
          <w:sz w:val="26"/>
          <w:szCs w:val="26"/>
        </w:rPr>
        <w:t>witness</w:t>
      </w:r>
      <w:proofErr w:type="gramEnd"/>
      <w:r w:rsidRPr="0083099E">
        <w:rPr>
          <w:rFonts w:asciiTheme="majorHAnsi" w:eastAsia="Times New Roman" w:hAnsiTheme="majorHAnsi" w:cstheme="majorHAnsi"/>
          <w:color w:val="0D0D0D" w:themeColor="text1" w:themeTint="F2"/>
          <w:sz w:val="26"/>
          <w:szCs w:val="26"/>
        </w:rPr>
        <w:t xml:space="preserve"> </w:t>
      </w:r>
    </w:p>
    <w:p w14:paraId="5782F7A4" w14:textId="77777777" w:rsidR="00986C59" w:rsidRPr="0083099E" w:rsidRDefault="00986C59" w:rsidP="00986C59">
      <w:pPr>
        <w:spacing w:after="0" w:line="276" w:lineRule="auto"/>
        <w:rPr>
          <w:rFonts w:asciiTheme="majorHAnsi" w:eastAsia="Times New Roman" w:hAnsiTheme="majorHAnsi" w:cstheme="majorHAnsi"/>
          <w:color w:val="0D0D0D" w:themeColor="text1" w:themeTint="F2"/>
          <w:sz w:val="26"/>
          <w:szCs w:val="26"/>
        </w:rPr>
      </w:pPr>
      <w:r w:rsidRPr="0083099E">
        <w:rPr>
          <w:rFonts w:asciiTheme="majorHAnsi" w:eastAsia="Times New Roman" w:hAnsiTheme="majorHAnsi" w:cstheme="majorHAnsi"/>
          <w:color w:val="0D0D0D" w:themeColor="text1" w:themeTint="F2"/>
          <w:sz w:val="26"/>
          <w:szCs w:val="26"/>
        </w:rPr>
        <w:t>that we are children of God.</w:t>
      </w:r>
      <w:r w:rsidRPr="0083099E">
        <w:rPr>
          <w:rFonts w:asciiTheme="majorHAnsi" w:eastAsia="Times New Roman" w:hAnsiTheme="majorHAnsi" w:cstheme="majorHAnsi"/>
          <w:color w:val="0D0D0D" w:themeColor="text1" w:themeTint="F2"/>
          <w:sz w:val="26"/>
          <w:szCs w:val="26"/>
        </w:rPr>
        <w:br/>
        <w:t>And if we are children, then we are heirs,</w:t>
      </w:r>
      <w:r w:rsidRPr="0083099E">
        <w:rPr>
          <w:rFonts w:asciiTheme="majorHAnsi" w:eastAsia="Times New Roman" w:hAnsiTheme="majorHAnsi" w:cstheme="majorHAnsi"/>
          <w:color w:val="0D0D0D" w:themeColor="text1" w:themeTint="F2"/>
          <w:sz w:val="26"/>
          <w:szCs w:val="26"/>
        </w:rPr>
        <w:br/>
        <w:t>heirs of God and joint heirs with Christ,</w:t>
      </w:r>
      <w:r w:rsidRPr="0083099E">
        <w:rPr>
          <w:rFonts w:asciiTheme="majorHAnsi" w:eastAsia="Times New Roman" w:hAnsiTheme="majorHAnsi" w:cstheme="majorHAnsi"/>
          <w:color w:val="0D0D0D" w:themeColor="text1" w:themeTint="F2"/>
          <w:sz w:val="26"/>
          <w:szCs w:val="26"/>
        </w:rPr>
        <w:br/>
        <w:t xml:space="preserve">sharing Christ’s </w:t>
      </w:r>
      <w:proofErr w:type="gramStart"/>
      <w:r w:rsidRPr="0083099E">
        <w:rPr>
          <w:rFonts w:asciiTheme="majorHAnsi" w:eastAsia="Times New Roman" w:hAnsiTheme="majorHAnsi" w:cstheme="majorHAnsi"/>
          <w:color w:val="0D0D0D" w:themeColor="text1" w:themeTint="F2"/>
          <w:sz w:val="26"/>
          <w:szCs w:val="26"/>
        </w:rPr>
        <w:t>suffering</w:t>
      </w:r>
      <w:proofErr w:type="gramEnd"/>
    </w:p>
    <w:p w14:paraId="56632545" w14:textId="77777777" w:rsidR="00986C59" w:rsidRPr="0083099E" w:rsidRDefault="00986C59" w:rsidP="00986C59">
      <w:pPr>
        <w:spacing w:after="0" w:line="276" w:lineRule="auto"/>
        <w:rPr>
          <w:rFonts w:asciiTheme="majorHAnsi" w:eastAsia="Times New Roman" w:hAnsiTheme="majorHAnsi" w:cstheme="majorHAnsi"/>
          <w:color w:val="0D0D0D" w:themeColor="text1" w:themeTint="F2"/>
          <w:sz w:val="26"/>
          <w:szCs w:val="26"/>
        </w:rPr>
      </w:pPr>
      <w:proofErr w:type="gramStart"/>
      <w:r w:rsidRPr="0083099E">
        <w:rPr>
          <w:rFonts w:asciiTheme="majorHAnsi" w:eastAsia="Times New Roman" w:hAnsiTheme="majorHAnsi" w:cstheme="majorHAnsi"/>
          <w:color w:val="0D0D0D" w:themeColor="text1" w:themeTint="F2"/>
          <w:sz w:val="26"/>
          <w:szCs w:val="26"/>
        </w:rPr>
        <w:t>so as to</w:t>
      </w:r>
      <w:proofErr w:type="gramEnd"/>
      <w:r w:rsidRPr="0083099E">
        <w:rPr>
          <w:rFonts w:asciiTheme="majorHAnsi" w:eastAsia="Times New Roman" w:hAnsiTheme="majorHAnsi" w:cstheme="majorHAnsi"/>
          <w:color w:val="0D0D0D" w:themeColor="text1" w:themeTint="F2"/>
          <w:sz w:val="26"/>
          <w:szCs w:val="26"/>
        </w:rPr>
        <w:t xml:space="preserve"> share in glory.</w:t>
      </w:r>
    </w:p>
    <w:p w14:paraId="3499A7FA" w14:textId="77777777" w:rsidR="00986C59" w:rsidRPr="0083099E" w:rsidRDefault="00986C59" w:rsidP="00986C59">
      <w:pPr>
        <w:spacing w:after="100" w:afterAutospacing="1" w:line="276" w:lineRule="auto"/>
        <w:rPr>
          <w:rFonts w:asciiTheme="majorHAnsi" w:eastAsia="Times New Roman" w:hAnsiTheme="majorHAnsi" w:cstheme="majorHAnsi"/>
          <w:color w:val="0D0D0D" w:themeColor="text1" w:themeTint="F2"/>
          <w:sz w:val="26"/>
          <w:szCs w:val="26"/>
        </w:rPr>
      </w:pPr>
      <w:r w:rsidRPr="0083099E">
        <w:rPr>
          <w:rFonts w:asciiTheme="majorHAnsi" w:eastAsia="Times New Roman" w:hAnsiTheme="majorHAnsi" w:cstheme="majorHAnsi"/>
          <w:color w:val="0D0D0D" w:themeColor="text1" w:themeTint="F2"/>
          <w:sz w:val="26"/>
          <w:szCs w:val="26"/>
        </w:rPr>
        <w:t>For the whole creation is waiting with eagerness for the children of God to be revealed.</w:t>
      </w:r>
    </w:p>
    <w:p w14:paraId="05CDE87B"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QUESTIONS 1</w:t>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 xml:space="preserve">(Jim De Quattro) </w:t>
      </w:r>
    </w:p>
    <w:p w14:paraId="475C752C"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sz w:val="26"/>
          <w:szCs w:val="26"/>
        </w:rPr>
      </w:pPr>
    </w:p>
    <w:p w14:paraId="4108058E"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Cs/>
          <w:iCs/>
          <w:color w:val="0D0D0D" w:themeColor="text1" w:themeTint="F2"/>
          <w:sz w:val="26"/>
          <w:szCs w:val="26"/>
        </w:rPr>
      </w:pPr>
      <w:bookmarkStart w:id="2" w:name="_Hlk73043315"/>
      <w:r w:rsidRPr="00C31620">
        <w:rPr>
          <w:rFonts w:asciiTheme="majorHAnsi" w:hAnsiTheme="majorHAnsi" w:cstheme="majorHAnsi"/>
          <w:bCs/>
          <w:iCs/>
          <w:color w:val="0D0D0D" w:themeColor="text1" w:themeTint="F2"/>
          <w:sz w:val="26"/>
          <w:szCs w:val="26"/>
        </w:rPr>
        <w:t xml:space="preserve">Let it sink in that you are an adopted child and heir in the family of Abba, Christ, and Spirit. What family inheritance do you treasure most? </w:t>
      </w:r>
    </w:p>
    <w:p w14:paraId="6BC9F9FE"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Cs/>
          <w:iCs/>
          <w:color w:val="0D0D0D" w:themeColor="text1" w:themeTint="F2"/>
          <w:sz w:val="26"/>
          <w:szCs w:val="26"/>
        </w:rPr>
      </w:pPr>
    </w:p>
    <w:p w14:paraId="3E886435"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Cs/>
          <w:iCs/>
          <w:color w:val="0D0D0D" w:themeColor="text1" w:themeTint="F2"/>
          <w:sz w:val="26"/>
          <w:szCs w:val="26"/>
        </w:rPr>
      </w:pPr>
      <w:r w:rsidRPr="00C31620">
        <w:rPr>
          <w:rFonts w:asciiTheme="majorHAnsi" w:hAnsiTheme="majorHAnsi" w:cstheme="majorHAnsi"/>
          <w:bCs/>
          <w:iCs/>
          <w:color w:val="0D0D0D" w:themeColor="text1" w:themeTint="F2"/>
          <w:sz w:val="26"/>
          <w:szCs w:val="26"/>
        </w:rPr>
        <w:t>How is creation eager for you to reveal yourself as a child of God?</w:t>
      </w:r>
    </w:p>
    <w:bookmarkEnd w:id="2"/>
    <w:p w14:paraId="1179247E" w14:textId="77777777" w:rsidR="00986C59" w:rsidRPr="00C31620" w:rsidRDefault="00986C59" w:rsidP="00986C59">
      <w:pPr>
        <w:pStyle w:val="yiv5481184419msonormal"/>
        <w:spacing w:before="0" w:beforeAutospacing="0" w:after="0" w:afterAutospacing="0" w:line="276" w:lineRule="auto"/>
        <w:rPr>
          <w:rFonts w:asciiTheme="majorHAnsi" w:hAnsiTheme="majorHAnsi" w:cstheme="majorHAnsi"/>
          <w:bCs/>
          <w:color w:val="0D0D0D" w:themeColor="text1" w:themeTint="F2"/>
          <w:sz w:val="26"/>
          <w:szCs w:val="26"/>
        </w:rPr>
      </w:pPr>
    </w:p>
    <w:p w14:paraId="6F79A414" w14:textId="77777777" w:rsidR="00986C59" w:rsidRPr="00C31620" w:rsidRDefault="00986C59" w:rsidP="00986C59">
      <w:pPr>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bCs/>
          <w:color w:val="0D0D0D" w:themeColor="text1" w:themeTint="F2"/>
          <w:sz w:val="26"/>
          <w:szCs w:val="26"/>
        </w:rPr>
        <w:t>COMMUNAL SILENCE</w:t>
      </w:r>
      <w:r w:rsidRPr="00C31620">
        <w:rPr>
          <w:rFonts w:asciiTheme="majorHAnsi" w:hAnsiTheme="majorHAnsi" w:cstheme="majorHAnsi"/>
          <w:color w:val="0D0D0D" w:themeColor="text1" w:themeTint="F2"/>
          <w:sz w:val="26"/>
          <w:szCs w:val="26"/>
        </w:rPr>
        <w:tab/>
      </w:r>
      <w:r>
        <w:rPr>
          <w:rFonts w:asciiTheme="majorHAnsi" w:hAnsiTheme="majorHAnsi" w:cstheme="majorHAnsi"/>
          <w:color w:val="0D0D0D" w:themeColor="text1" w:themeTint="F2"/>
          <w:sz w:val="26"/>
          <w:szCs w:val="26"/>
        </w:rPr>
        <w:tab/>
      </w:r>
      <w:r w:rsidRPr="00C31620">
        <w:rPr>
          <w:rFonts w:asciiTheme="majorHAnsi" w:hAnsiTheme="majorHAnsi" w:cstheme="majorHAnsi"/>
          <w:color w:val="0D0D0D" w:themeColor="text1" w:themeTint="F2"/>
          <w:sz w:val="26"/>
          <w:szCs w:val="26"/>
        </w:rPr>
        <w:t xml:space="preserve"> </w:t>
      </w:r>
      <w:proofErr w:type="gramStart"/>
      <w:r w:rsidRPr="00C31620">
        <w:rPr>
          <w:rFonts w:asciiTheme="majorHAnsi" w:hAnsiTheme="majorHAnsi" w:cstheme="majorHAnsi"/>
          <w:color w:val="0D0D0D" w:themeColor="text1" w:themeTint="F2"/>
          <w:sz w:val="26"/>
          <w:szCs w:val="26"/>
        </w:rPr>
        <w:t xml:space="preserve">   </w:t>
      </w:r>
      <w:r w:rsidRPr="00C31620">
        <w:rPr>
          <w:rFonts w:asciiTheme="majorHAnsi" w:hAnsiTheme="majorHAnsi" w:cstheme="majorHAnsi"/>
          <w:b/>
          <w:bCs/>
          <w:color w:val="0D0D0D" w:themeColor="text1" w:themeTint="F2"/>
          <w:sz w:val="26"/>
          <w:szCs w:val="26"/>
        </w:rPr>
        <w:t>(</w:t>
      </w:r>
      <w:proofErr w:type="gramEnd"/>
      <w:r w:rsidRPr="00C31620">
        <w:rPr>
          <w:rFonts w:asciiTheme="majorHAnsi" w:hAnsiTheme="majorHAnsi" w:cstheme="majorHAnsi"/>
          <w:b/>
          <w:bCs/>
          <w:color w:val="0D0D0D" w:themeColor="text1" w:themeTint="F2"/>
          <w:sz w:val="26"/>
          <w:szCs w:val="26"/>
        </w:rPr>
        <w:t xml:space="preserve">Betty: </w:t>
      </w:r>
      <w:r w:rsidRPr="00C31620">
        <w:rPr>
          <w:rFonts w:asciiTheme="majorHAnsi" w:hAnsiTheme="majorHAnsi" w:cstheme="majorHAnsi"/>
          <w:color w:val="0D0D0D" w:themeColor="text1" w:themeTint="F2"/>
          <w:sz w:val="26"/>
          <w:szCs w:val="26"/>
        </w:rPr>
        <w:t xml:space="preserve">Share slide </w:t>
      </w:r>
      <w:r>
        <w:rPr>
          <w:rFonts w:asciiTheme="majorHAnsi" w:hAnsiTheme="majorHAnsi" w:cstheme="majorHAnsi"/>
          <w:color w:val="0D0D0D" w:themeColor="text1" w:themeTint="F2"/>
          <w:sz w:val="26"/>
          <w:szCs w:val="26"/>
        </w:rPr>
        <w:t xml:space="preserve">1, </w:t>
      </w:r>
      <w:r w:rsidRPr="00C31620">
        <w:rPr>
          <w:rFonts w:asciiTheme="majorHAnsi" w:hAnsiTheme="majorHAnsi" w:cstheme="majorHAnsi"/>
          <w:color w:val="0D0D0D" w:themeColor="text1" w:themeTint="F2"/>
          <w:sz w:val="26"/>
          <w:szCs w:val="26"/>
        </w:rPr>
        <w:t>time 2:00, chime, stop slide.</w:t>
      </w:r>
      <w:r w:rsidRPr="00C31620">
        <w:rPr>
          <w:rFonts w:asciiTheme="majorHAnsi" w:hAnsiTheme="majorHAnsi" w:cstheme="majorHAnsi"/>
          <w:b/>
          <w:bCs/>
          <w:color w:val="0D0D0D" w:themeColor="text1" w:themeTint="F2"/>
          <w:sz w:val="26"/>
          <w:szCs w:val="26"/>
        </w:rPr>
        <w:t>) </w:t>
      </w:r>
    </w:p>
    <w:p w14:paraId="289876D9" w14:textId="77777777" w:rsidR="00986C59" w:rsidRPr="00C31620" w:rsidRDefault="00986C59" w:rsidP="00986C59">
      <w:pPr>
        <w:spacing w:after="0" w:line="276" w:lineRule="auto"/>
        <w:rPr>
          <w:rFonts w:asciiTheme="majorHAnsi" w:hAnsiTheme="majorHAnsi" w:cstheme="majorHAnsi"/>
          <w:b/>
          <w:color w:val="0D0D0D" w:themeColor="text1" w:themeTint="F2"/>
          <w:sz w:val="26"/>
          <w:szCs w:val="26"/>
        </w:rPr>
      </w:pPr>
    </w:p>
    <w:p w14:paraId="7C1425BD"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Betty:  Now </w:t>
      </w:r>
      <w:r>
        <w:rPr>
          <w:rFonts w:asciiTheme="majorHAnsi" w:hAnsiTheme="majorHAnsi" w:cstheme="majorHAnsi"/>
          <w:color w:val="0D0D0D" w:themeColor="text1" w:themeTint="F2"/>
          <w:sz w:val="26"/>
          <w:szCs w:val="26"/>
        </w:rPr>
        <w:t>(</w:t>
      </w:r>
      <w:r w:rsidRPr="0083099E">
        <w:rPr>
          <w:rFonts w:asciiTheme="majorHAnsi" w:hAnsiTheme="majorHAnsi" w:cstheme="majorHAnsi"/>
          <w:i/>
          <w:iCs/>
          <w:color w:val="0D0D0D" w:themeColor="text1" w:themeTint="F2"/>
          <w:sz w:val="26"/>
          <w:szCs w:val="26"/>
        </w:rPr>
        <w:t xml:space="preserve">Sr. </w:t>
      </w:r>
      <w:proofErr w:type="spellStart"/>
      <w:r w:rsidRPr="0083099E">
        <w:rPr>
          <w:rFonts w:asciiTheme="majorHAnsi" w:hAnsiTheme="majorHAnsi" w:cstheme="majorHAnsi"/>
          <w:i/>
          <w:iCs/>
          <w:color w:val="0D0D0D" w:themeColor="text1" w:themeTint="F2"/>
          <w:sz w:val="26"/>
          <w:szCs w:val="26"/>
        </w:rPr>
        <w:t>Jo’Ann</w:t>
      </w:r>
      <w:proofErr w:type="spellEnd"/>
      <w:r w:rsidRPr="0083099E">
        <w:rPr>
          <w:rFonts w:asciiTheme="majorHAnsi" w:hAnsiTheme="majorHAnsi" w:cstheme="majorHAnsi"/>
          <w:i/>
          <w:iCs/>
          <w:color w:val="0D0D0D" w:themeColor="text1" w:themeTint="F2"/>
          <w:sz w:val="26"/>
          <w:szCs w:val="26"/>
        </w:rPr>
        <w:t xml:space="preserve"> De Quattro or Sr. Jennie </w:t>
      </w:r>
      <w:proofErr w:type="spellStart"/>
      <w:r w:rsidRPr="0083099E">
        <w:rPr>
          <w:rFonts w:asciiTheme="majorHAnsi" w:hAnsiTheme="majorHAnsi" w:cstheme="majorHAnsi"/>
          <w:i/>
          <w:iCs/>
          <w:color w:val="0D0D0D" w:themeColor="text1" w:themeTint="F2"/>
          <w:sz w:val="26"/>
          <w:szCs w:val="26"/>
        </w:rPr>
        <w:t>Lechtenberg</w:t>
      </w:r>
      <w:proofErr w:type="spellEnd"/>
      <w:r>
        <w:rPr>
          <w:rFonts w:asciiTheme="majorHAnsi" w:hAnsiTheme="majorHAnsi" w:cstheme="majorHAnsi"/>
          <w:color w:val="0D0D0D" w:themeColor="text1" w:themeTint="F2"/>
          <w:sz w:val="26"/>
          <w:szCs w:val="26"/>
        </w:rPr>
        <w:t xml:space="preserve">) </w:t>
      </w:r>
      <w:r w:rsidRPr="00C31620">
        <w:rPr>
          <w:rFonts w:asciiTheme="majorHAnsi" w:hAnsiTheme="majorHAnsi" w:cstheme="majorHAnsi"/>
          <w:color w:val="0D0D0D" w:themeColor="text1" w:themeTint="F2"/>
          <w:sz w:val="26"/>
          <w:szCs w:val="26"/>
        </w:rPr>
        <w:t xml:space="preserve">will read the </w:t>
      </w:r>
      <w:r>
        <w:rPr>
          <w:rFonts w:asciiTheme="majorHAnsi" w:hAnsiTheme="majorHAnsi" w:cstheme="majorHAnsi"/>
          <w:color w:val="0D0D0D" w:themeColor="text1" w:themeTint="F2"/>
          <w:sz w:val="26"/>
          <w:szCs w:val="26"/>
        </w:rPr>
        <w:t xml:space="preserve">last verses </w:t>
      </w:r>
      <w:r w:rsidRPr="00C31620">
        <w:rPr>
          <w:rFonts w:asciiTheme="majorHAnsi" w:hAnsiTheme="majorHAnsi" w:cstheme="majorHAnsi"/>
          <w:color w:val="0D0D0D" w:themeColor="text1" w:themeTint="F2"/>
          <w:sz w:val="26"/>
          <w:szCs w:val="26"/>
        </w:rPr>
        <w:t xml:space="preserve">of the gospel of Matthew. </w:t>
      </w:r>
    </w:p>
    <w:p w14:paraId="2BF8CBBB" w14:textId="77777777" w:rsidR="00986C59" w:rsidRPr="00C31620" w:rsidRDefault="00986C59" w:rsidP="00986C59">
      <w:pPr>
        <w:shd w:val="clear" w:color="auto" w:fill="FFFFFF"/>
        <w:spacing w:after="0" w:line="276" w:lineRule="auto"/>
        <w:textAlignment w:val="baseline"/>
        <w:rPr>
          <w:rFonts w:asciiTheme="majorHAnsi" w:eastAsia="Times New Roman" w:hAnsiTheme="majorHAnsi" w:cstheme="majorHAnsi"/>
          <w:b/>
          <w:color w:val="0D0D0D" w:themeColor="text1" w:themeTint="F2"/>
          <w:sz w:val="26"/>
          <w:szCs w:val="26"/>
        </w:rPr>
      </w:pPr>
    </w:p>
    <w:p w14:paraId="02AC9962" w14:textId="77777777" w:rsidR="00986C59" w:rsidRPr="00C31620" w:rsidRDefault="00986C59" w:rsidP="00986C59">
      <w:pPr>
        <w:spacing w:after="0"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b/>
          <w:color w:val="0D0D0D" w:themeColor="text1" w:themeTint="F2"/>
          <w:sz w:val="26"/>
          <w:szCs w:val="26"/>
        </w:rPr>
        <w:lastRenderedPageBreak/>
        <w:t>READING 2</w:t>
      </w:r>
      <w:r w:rsidRPr="00C31620">
        <w:rPr>
          <w:rFonts w:asciiTheme="majorHAnsi" w:eastAsia="Times New Roman" w:hAnsiTheme="majorHAnsi" w:cstheme="majorHAnsi"/>
          <w:b/>
          <w:color w:val="0D0D0D" w:themeColor="text1" w:themeTint="F2"/>
          <w:sz w:val="26"/>
          <w:szCs w:val="26"/>
        </w:rPr>
        <w:tab/>
      </w:r>
      <w:bookmarkStart w:id="3" w:name="_Hlk73043421"/>
      <w:r w:rsidRPr="00C31620">
        <w:rPr>
          <w:rFonts w:asciiTheme="majorHAnsi" w:hAnsiTheme="majorHAnsi" w:cstheme="majorHAnsi"/>
          <w:color w:val="0D0D0D" w:themeColor="text1" w:themeTint="F2"/>
          <w:sz w:val="26"/>
          <w:szCs w:val="26"/>
        </w:rPr>
        <w:fldChar w:fldCharType="begin"/>
      </w:r>
      <w:r w:rsidRPr="00C31620">
        <w:rPr>
          <w:rFonts w:asciiTheme="majorHAnsi" w:hAnsiTheme="majorHAnsi" w:cstheme="majorHAnsi"/>
          <w:color w:val="0D0D0D" w:themeColor="text1" w:themeTint="F2"/>
          <w:sz w:val="26"/>
          <w:szCs w:val="26"/>
        </w:rPr>
        <w:instrText xml:space="preserve"> HYPERLINK "https://bible.usccb.org/bible/matthew28?16" </w:instrText>
      </w:r>
      <w:r w:rsidRPr="00C31620">
        <w:rPr>
          <w:rFonts w:asciiTheme="majorHAnsi" w:hAnsiTheme="majorHAnsi" w:cstheme="majorHAnsi"/>
          <w:color w:val="0D0D0D" w:themeColor="text1" w:themeTint="F2"/>
          <w:sz w:val="26"/>
          <w:szCs w:val="26"/>
        </w:rPr>
        <w:fldChar w:fldCharType="separate"/>
      </w:r>
      <w:r w:rsidRPr="00C31620">
        <w:rPr>
          <w:rFonts w:asciiTheme="majorHAnsi" w:eastAsia="Times New Roman" w:hAnsiTheme="majorHAnsi" w:cstheme="majorHAnsi"/>
          <w:color w:val="0D0D0D" w:themeColor="text1" w:themeTint="F2"/>
          <w:sz w:val="26"/>
          <w:szCs w:val="26"/>
          <w:u w:val="single"/>
        </w:rPr>
        <w:t>Mt 28:16-20</w:t>
      </w:r>
      <w:r w:rsidRPr="00C31620">
        <w:rPr>
          <w:rFonts w:asciiTheme="majorHAnsi" w:eastAsia="Times New Roman" w:hAnsiTheme="majorHAnsi" w:cstheme="majorHAnsi"/>
          <w:color w:val="0D0D0D" w:themeColor="text1" w:themeTint="F2"/>
          <w:sz w:val="26"/>
          <w:szCs w:val="26"/>
          <w:u w:val="single"/>
        </w:rPr>
        <w:fldChar w:fldCharType="end"/>
      </w:r>
      <w:bookmarkEnd w:id="3"/>
      <w:r w:rsidRPr="00C31620">
        <w:rPr>
          <w:rFonts w:asciiTheme="majorHAnsi" w:eastAsia="Times New Roman" w:hAnsiTheme="majorHAnsi" w:cstheme="majorHAnsi"/>
          <w:color w:val="0D0D0D" w:themeColor="text1" w:themeTint="F2"/>
          <w:sz w:val="26"/>
          <w:szCs w:val="26"/>
        </w:rPr>
        <w:t xml:space="preserve"> </w:t>
      </w:r>
      <w:r w:rsidRPr="00C31620">
        <w:rPr>
          <w:rFonts w:asciiTheme="majorHAnsi" w:eastAsia="Times New Roman" w:hAnsiTheme="majorHAnsi" w:cstheme="majorHAnsi"/>
          <w:b/>
          <w:color w:val="0D0D0D" w:themeColor="text1" w:themeTint="F2"/>
          <w:sz w:val="26"/>
          <w:szCs w:val="26"/>
        </w:rPr>
        <w:tab/>
      </w:r>
      <w:r w:rsidRPr="00C31620">
        <w:rPr>
          <w:rFonts w:asciiTheme="majorHAnsi" w:eastAsia="Times New Roman" w:hAnsiTheme="majorHAnsi" w:cstheme="majorHAnsi"/>
          <w:b/>
          <w:color w:val="0D0D0D" w:themeColor="text1" w:themeTint="F2"/>
          <w:sz w:val="26"/>
          <w:szCs w:val="26"/>
        </w:rPr>
        <w:tab/>
      </w:r>
      <w:r w:rsidRPr="00C31620">
        <w:rPr>
          <w:rFonts w:asciiTheme="majorHAnsi" w:hAnsiTheme="majorHAnsi" w:cstheme="majorHAnsi"/>
          <w:b/>
          <w:bCs/>
          <w:color w:val="0D0D0D" w:themeColor="text1" w:themeTint="F2"/>
          <w:sz w:val="26"/>
          <w:szCs w:val="26"/>
        </w:rPr>
        <w:t>(</w:t>
      </w:r>
      <w:r>
        <w:rPr>
          <w:rFonts w:asciiTheme="majorHAnsi" w:hAnsiTheme="majorHAnsi" w:cstheme="majorHAnsi"/>
          <w:b/>
          <w:bCs/>
          <w:color w:val="0D0D0D" w:themeColor="text1" w:themeTint="F2"/>
          <w:sz w:val="26"/>
          <w:szCs w:val="26"/>
        </w:rPr>
        <w:t xml:space="preserve">Sr. </w:t>
      </w:r>
      <w:proofErr w:type="spellStart"/>
      <w:r>
        <w:rPr>
          <w:rFonts w:asciiTheme="majorHAnsi" w:hAnsiTheme="majorHAnsi" w:cstheme="majorHAnsi"/>
          <w:b/>
          <w:bCs/>
          <w:color w:val="0D0D0D" w:themeColor="text1" w:themeTint="F2"/>
          <w:sz w:val="26"/>
          <w:szCs w:val="26"/>
        </w:rPr>
        <w:t>Jo’Ann</w:t>
      </w:r>
      <w:proofErr w:type="spellEnd"/>
      <w:r>
        <w:rPr>
          <w:rFonts w:asciiTheme="majorHAnsi" w:hAnsiTheme="majorHAnsi" w:cstheme="majorHAnsi"/>
          <w:b/>
          <w:bCs/>
          <w:color w:val="0D0D0D" w:themeColor="text1" w:themeTint="F2"/>
          <w:sz w:val="26"/>
          <w:szCs w:val="26"/>
        </w:rPr>
        <w:t xml:space="preserve"> De Quattro or Sr. Jennie </w:t>
      </w:r>
      <w:proofErr w:type="spellStart"/>
      <w:r>
        <w:rPr>
          <w:rFonts w:asciiTheme="majorHAnsi" w:hAnsiTheme="majorHAnsi" w:cstheme="majorHAnsi"/>
          <w:b/>
          <w:bCs/>
          <w:color w:val="0D0D0D" w:themeColor="text1" w:themeTint="F2"/>
          <w:sz w:val="26"/>
          <w:szCs w:val="26"/>
        </w:rPr>
        <w:t>Lechtenberg</w:t>
      </w:r>
      <w:proofErr w:type="spellEnd"/>
      <w:r>
        <w:rPr>
          <w:rFonts w:asciiTheme="majorHAnsi" w:hAnsiTheme="majorHAnsi" w:cstheme="majorHAnsi"/>
          <w:b/>
          <w:bCs/>
          <w:color w:val="0D0D0D" w:themeColor="text1" w:themeTint="F2"/>
          <w:sz w:val="26"/>
          <w:szCs w:val="26"/>
        </w:rPr>
        <w:t>)</w:t>
      </w:r>
      <w:r w:rsidRPr="00C31620">
        <w:rPr>
          <w:rFonts w:asciiTheme="majorHAnsi" w:hAnsiTheme="majorHAnsi" w:cstheme="majorHAnsi"/>
          <w:b/>
          <w:bCs/>
          <w:color w:val="0D0D0D" w:themeColor="text1" w:themeTint="F2"/>
          <w:sz w:val="26"/>
          <w:szCs w:val="26"/>
        </w:rPr>
        <w:tab/>
      </w:r>
    </w:p>
    <w:p w14:paraId="3284ECEA"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Meanwhile, the eleven disciples set out for Galilee,</w:t>
      </w:r>
      <w:r w:rsidRPr="00C31620">
        <w:rPr>
          <w:rFonts w:asciiTheme="majorHAnsi" w:eastAsia="Times New Roman" w:hAnsiTheme="majorHAnsi" w:cstheme="majorHAnsi"/>
          <w:color w:val="0D0D0D" w:themeColor="text1" w:themeTint="F2"/>
          <w:sz w:val="26"/>
          <w:szCs w:val="26"/>
        </w:rPr>
        <w:br/>
        <w:t>to the mountain where Jesus had arranged to meet them.</w:t>
      </w:r>
      <w:r w:rsidRPr="00C31620">
        <w:rPr>
          <w:rFonts w:asciiTheme="majorHAnsi" w:eastAsia="Times New Roman" w:hAnsiTheme="majorHAnsi" w:cstheme="majorHAnsi"/>
          <w:color w:val="0D0D0D" w:themeColor="text1" w:themeTint="F2"/>
          <w:sz w:val="26"/>
          <w:szCs w:val="26"/>
        </w:rPr>
        <w:br/>
        <w:t xml:space="preserve">When they saw him, they </w:t>
      </w:r>
      <w:proofErr w:type="gramStart"/>
      <w:r w:rsidRPr="00C31620">
        <w:rPr>
          <w:rFonts w:asciiTheme="majorHAnsi" w:eastAsia="Times New Roman" w:hAnsiTheme="majorHAnsi" w:cstheme="majorHAnsi"/>
          <w:color w:val="0D0D0D" w:themeColor="text1" w:themeTint="F2"/>
          <w:sz w:val="26"/>
          <w:szCs w:val="26"/>
        </w:rPr>
        <w:t>fell down</w:t>
      </w:r>
      <w:proofErr w:type="gramEnd"/>
      <w:r w:rsidRPr="00C31620">
        <w:rPr>
          <w:rFonts w:asciiTheme="majorHAnsi" w:eastAsia="Times New Roman" w:hAnsiTheme="majorHAnsi" w:cstheme="majorHAnsi"/>
          <w:color w:val="0D0D0D" w:themeColor="text1" w:themeTint="F2"/>
          <w:sz w:val="26"/>
          <w:szCs w:val="26"/>
        </w:rPr>
        <w:t xml:space="preserve"> before him, though some hesitated.  </w:t>
      </w:r>
    </w:p>
    <w:p w14:paraId="30819C36"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 xml:space="preserve">Jesus came up and spoke to them, saying: </w:t>
      </w:r>
    </w:p>
    <w:p w14:paraId="77528DDE" w14:textId="77777777" w:rsidR="00986C59" w:rsidRPr="00C31620" w:rsidRDefault="00986C59" w:rsidP="00986C59">
      <w:pPr>
        <w:spacing w:before="100" w:beforeAutospacing="1" w:after="0"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“All authority in heaven and on earth has been given to me.</w:t>
      </w:r>
      <w:r w:rsidRPr="00C31620">
        <w:rPr>
          <w:rFonts w:asciiTheme="majorHAnsi" w:eastAsia="Times New Roman" w:hAnsiTheme="majorHAnsi" w:cstheme="majorHAnsi"/>
          <w:color w:val="0D0D0D" w:themeColor="text1" w:themeTint="F2"/>
          <w:sz w:val="26"/>
          <w:szCs w:val="26"/>
        </w:rPr>
        <w:br/>
        <w:t>Go, therefore, and make disciples of all nations,</w:t>
      </w:r>
      <w:r w:rsidRPr="00C31620">
        <w:rPr>
          <w:rFonts w:asciiTheme="majorHAnsi" w:eastAsia="Times New Roman" w:hAnsiTheme="majorHAnsi" w:cstheme="majorHAnsi"/>
          <w:color w:val="0D0D0D" w:themeColor="text1" w:themeTint="F2"/>
          <w:sz w:val="26"/>
          <w:szCs w:val="26"/>
        </w:rPr>
        <w:br/>
        <w:t>Baptize them in the name of the Father,</w:t>
      </w:r>
      <w:r w:rsidRPr="00C31620">
        <w:rPr>
          <w:rFonts w:asciiTheme="majorHAnsi" w:eastAsia="Times New Roman" w:hAnsiTheme="majorHAnsi" w:cstheme="majorHAnsi"/>
          <w:color w:val="0D0D0D" w:themeColor="text1" w:themeTint="F2"/>
          <w:sz w:val="26"/>
          <w:szCs w:val="26"/>
        </w:rPr>
        <w:br/>
        <w:t>and of the Son, and of the Holy Spirit.</w:t>
      </w:r>
    </w:p>
    <w:p w14:paraId="35197E14" w14:textId="77777777" w:rsidR="00986C59" w:rsidRPr="0083099E"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 xml:space="preserve">And teach them all the commands that I gave you. </w:t>
      </w:r>
      <w:r w:rsidRPr="00C31620">
        <w:rPr>
          <w:rFonts w:asciiTheme="majorHAnsi" w:eastAsia="Times New Roman" w:hAnsiTheme="majorHAnsi" w:cstheme="majorHAnsi"/>
          <w:color w:val="0D0D0D" w:themeColor="text1" w:themeTint="F2"/>
          <w:sz w:val="26"/>
          <w:szCs w:val="26"/>
        </w:rPr>
        <w:br/>
        <w:t xml:space="preserve">And behold, I am with you always, yes, to the end of time.” </w:t>
      </w:r>
    </w:p>
    <w:p w14:paraId="2E0685A1"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QUESTIONS 2</w:t>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 xml:space="preserve">(Jim De Quattro) </w:t>
      </w:r>
    </w:p>
    <w:p w14:paraId="4B414C73"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p>
    <w:p w14:paraId="231EC540" w14:textId="77777777" w:rsidR="00986C59" w:rsidRPr="00C31620" w:rsidRDefault="00986C59" w:rsidP="00986C59">
      <w:pPr>
        <w:spacing w:line="276" w:lineRule="auto"/>
        <w:rPr>
          <w:rFonts w:asciiTheme="majorHAnsi" w:hAnsiTheme="majorHAnsi" w:cstheme="majorHAnsi"/>
          <w:color w:val="0D0D0D" w:themeColor="text1" w:themeTint="F2"/>
          <w:sz w:val="26"/>
          <w:szCs w:val="26"/>
        </w:rPr>
      </w:pPr>
      <w:bookmarkStart w:id="4" w:name="_Hlk73043455"/>
      <w:r w:rsidRPr="00C31620">
        <w:rPr>
          <w:rFonts w:asciiTheme="majorHAnsi" w:hAnsiTheme="majorHAnsi" w:cstheme="majorHAnsi"/>
          <w:color w:val="0D0D0D" w:themeColor="text1" w:themeTint="F2"/>
          <w:sz w:val="26"/>
          <w:szCs w:val="26"/>
        </w:rPr>
        <w:t>How does it matter in your life that you were baptized in the names we give to the Trinity?</w:t>
      </w:r>
    </w:p>
    <w:p w14:paraId="6E81EA2F" w14:textId="77777777" w:rsidR="00986C59" w:rsidRPr="00C31620" w:rsidRDefault="00986C59" w:rsidP="00986C59">
      <w:pPr>
        <w:spacing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When are you most sure that Jesus is with us always, until the end of time?  When do you doubt it?</w:t>
      </w:r>
    </w:p>
    <w:bookmarkEnd w:id="4"/>
    <w:p w14:paraId="09020749" w14:textId="77777777" w:rsidR="00986C59" w:rsidRPr="00C31620" w:rsidRDefault="00986C59" w:rsidP="00986C59">
      <w:pPr>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bCs/>
          <w:color w:val="0D0D0D" w:themeColor="text1" w:themeTint="F2"/>
          <w:sz w:val="26"/>
          <w:szCs w:val="26"/>
        </w:rPr>
        <w:t xml:space="preserve">COMMUNAL SILENCE </w:t>
      </w:r>
      <w:r>
        <w:rPr>
          <w:rFonts w:asciiTheme="majorHAnsi" w:hAnsiTheme="majorHAnsi" w:cstheme="majorHAnsi"/>
          <w:b/>
          <w:bCs/>
          <w:color w:val="0D0D0D" w:themeColor="text1" w:themeTint="F2"/>
          <w:sz w:val="26"/>
          <w:szCs w:val="26"/>
        </w:rPr>
        <w:tab/>
      </w:r>
      <w:proofErr w:type="gramStart"/>
      <w:r>
        <w:rPr>
          <w:rFonts w:asciiTheme="majorHAnsi" w:hAnsiTheme="majorHAnsi" w:cstheme="majorHAnsi"/>
          <w:b/>
          <w:bCs/>
          <w:color w:val="0D0D0D" w:themeColor="text1" w:themeTint="F2"/>
          <w:sz w:val="26"/>
          <w:szCs w:val="26"/>
        </w:rPr>
        <w:tab/>
      </w:r>
      <w:r w:rsidRPr="00C31620">
        <w:rPr>
          <w:rFonts w:asciiTheme="majorHAnsi" w:hAnsiTheme="majorHAnsi" w:cstheme="majorHAnsi"/>
          <w:color w:val="0D0D0D" w:themeColor="text1" w:themeTint="F2"/>
          <w:sz w:val="26"/>
          <w:szCs w:val="26"/>
        </w:rPr>
        <w:t xml:space="preserve">  </w:t>
      </w:r>
      <w:r w:rsidRPr="00C31620">
        <w:rPr>
          <w:rFonts w:asciiTheme="majorHAnsi" w:hAnsiTheme="majorHAnsi" w:cstheme="majorHAnsi"/>
          <w:b/>
          <w:bCs/>
          <w:color w:val="0D0D0D" w:themeColor="text1" w:themeTint="F2"/>
          <w:sz w:val="26"/>
          <w:szCs w:val="26"/>
        </w:rPr>
        <w:t>(</w:t>
      </w:r>
      <w:proofErr w:type="gramEnd"/>
      <w:r w:rsidRPr="00C31620">
        <w:rPr>
          <w:rFonts w:asciiTheme="majorHAnsi" w:hAnsiTheme="majorHAnsi" w:cstheme="majorHAnsi"/>
          <w:b/>
          <w:bCs/>
          <w:color w:val="0D0D0D" w:themeColor="text1" w:themeTint="F2"/>
          <w:sz w:val="26"/>
          <w:szCs w:val="26"/>
        </w:rPr>
        <w:t>Betty</w:t>
      </w:r>
      <w:r>
        <w:rPr>
          <w:rFonts w:asciiTheme="majorHAnsi" w:hAnsiTheme="majorHAnsi" w:cstheme="majorHAnsi"/>
          <w:b/>
          <w:bCs/>
          <w:color w:val="0D0D0D" w:themeColor="text1" w:themeTint="F2"/>
          <w:sz w:val="26"/>
          <w:szCs w:val="26"/>
        </w:rPr>
        <w:t xml:space="preserve">: </w:t>
      </w:r>
      <w:r w:rsidRPr="00C31620">
        <w:rPr>
          <w:rFonts w:asciiTheme="majorHAnsi" w:hAnsiTheme="majorHAnsi" w:cstheme="majorHAnsi"/>
          <w:color w:val="0D0D0D" w:themeColor="text1" w:themeTint="F2"/>
          <w:sz w:val="26"/>
          <w:szCs w:val="26"/>
        </w:rPr>
        <w:t xml:space="preserve">Share slide </w:t>
      </w:r>
      <w:r>
        <w:rPr>
          <w:rFonts w:asciiTheme="majorHAnsi" w:hAnsiTheme="majorHAnsi" w:cstheme="majorHAnsi"/>
          <w:color w:val="0D0D0D" w:themeColor="text1" w:themeTint="F2"/>
          <w:sz w:val="26"/>
          <w:szCs w:val="26"/>
        </w:rPr>
        <w:t xml:space="preserve">2, </w:t>
      </w:r>
      <w:r w:rsidRPr="00C31620">
        <w:rPr>
          <w:rFonts w:asciiTheme="majorHAnsi" w:hAnsiTheme="majorHAnsi" w:cstheme="majorHAnsi"/>
          <w:color w:val="0D0D0D" w:themeColor="text1" w:themeTint="F2"/>
          <w:sz w:val="26"/>
          <w:szCs w:val="26"/>
        </w:rPr>
        <w:t>time 2:00, chime, stop slide.</w:t>
      </w:r>
      <w:r w:rsidRPr="00C31620">
        <w:rPr>
          <w:rFonts w:asciiTheme="majorHAnsi" w:hAnsiTheme="majorHAnsi" w:cstheme="majorHAnsi"/>
          <w:b/>
          <w:bCs/>
          <w:color w:val="0D0D0D" w:themeColor="text1" w:themeTint="F2"/>
          <w:sz w:val="26"/>
          <w:szCs w:val="26"/>
        </w:rPr>
        <w:t>) </w:t>
      </w:r>
    </w:p>
    <w:p w14:paraId="2DDE38E3" w14:textId="77777777" w:rsidR="00986C59" w:rsidRPr="00C31620" w:rsidRDefault="00986C59" w:rsidP="00986C59">
      <w:pPr>
        <w:spacing w:after="0" w:line="276" w:lineRule="auto"/>
        <w:rPr>
          <w:rFonts w:asciiTheme="majorHAnsi" w:hAnsiTheme="majorHAnsi" w:cstheme="majorHAnsi"/>
          <w:b/>
          <w:color w:val="0D0D0D" w:themeColor="text1" w:themeTint="F2"/>
          <w:sz w:val="26"/>
          <w:szCs w:val="26"/>
        </w:rPr>
      </w:pPr>
    </w:p>
    <w:p w14:paraId="41392D3D"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Betty</w:t>
      </w:r>
      <w:r>
        <w:rPr>
          <w:rFonts w:asciiTheme="majorHAnsi" w:hAnsiTheme="majorHAnsi" w:cstheme="majorHAnsi"/>
          <w:color w:val="0D0D0D" w:themeColor="text1" w:themeTint="F2"/>
          <w:sz w:val="26"/>
          <w:szCs w:val="26"/>
        </w:rPr>
        <w:t xml:space="preserve">:  </w:t>
      </w:r>
      <w:r w:rsidRPr="00C31620">
        <w:rPr>
          <w:rFonts w:asciiTheme="majorHAnsi" w:hAnsiTheme="majorHAnsi" w:cstheme="majorHAnsi"/>
          <w:color w:val="0D0D0D" w:themeColor="text1" w:themeTint="F2"/>
          <w:sz w:val="26"/>
          <w:szCs w:val="26"/>
        </w:rPr>
        <w:t xml:space="preserve">Now </w:t>
      </w:r>
      <w:r>
        <w:rPr>
          <w:rFonts w:asciiTheme="majorHAnsi" w:hAnsiTheme="majorHAnsi" w:cstheme="majorHAnsi"/>
          <w:color w:val="0D0D0D" w:themeColor="text1" w:themeTint="F2"/>
          <w:sz w:val="26"/>
          <w:szCs w:val="26"/>
        </w:rPr>
        <w:t xml:space="preserve">Suzie De Quattro </w:t>
      </w:r>
      <w:r w:rsidRPr="00C31620">
        <w:rPr>
          <w:rFonts w:asciiTheme="majorHAnsi" w:hAnsiTheme="majorHAnsi" w:cstheme="majorHAnsi"/>
          <w:color w:val="0D0D0D" w:themeColor="text1" w:themeTint="F2"/>
          <w:sz w:val="26"/>
          <w:szCs w:val="26"/>
        </w:rPr>
        <w:t xml:space="preserve">will </w:t>
      </w:r>
      <w:r>
        <w:rPr>
          <w:rFonts w:asciiTheme="majorHAnsi" w:hAnsiTheme="majorHAnsi" w:cstheme="majorHAnsi"/>
          <w:color w:val="0D0D0D" w:themeColor="text1" w:themeTint="F2"/>
          <w:sz w:val="26"/>
          <w:szCs w:val="26"/>
        </w:rPr>
        <w:t xml:space="preserve">share </w:t>
      </w:r>
      <w:r w:rsidRPr="00C31620">
        <w:rPr>
          <w:rFonts w:asciiTheme="majorHAnsi" w:hAnsiTheme="majorHAnsi" w:cstheme="majorHAnsi"/>
          <w:color w:val="0D0D0D" w:themeColor="text1" w:themeTint="F2"/>
          <w:sz w:val="26"/>
          <w:szCs w:val="26"/>
        </w:rPr>
        <w:t xml:space="preserve">a refection </w:t>
      </w:r>
      <w:r>
        <w:rPr>
          <w:rFonts w:asciiTheme="majorHAnsi" w:hAnsiTheme="majorHAnsi" w:cstheme="majorHAnsi"/>
          <w:color w:val="0D0D0D" w:themeColor="text1" w:themeTint="F2"/>
          <w:sz w:val="26"/>
          <w:szCs w:val="26"/>
        </w:rPr>
        <w:t xml:space="preserve">drawn from Jan Richardson, JoAnn Melina Lopez, and </w:t>
      </w:r>
      <w:r w:rsidRPr="00C31620">
        <w:rPr>
          <w:rFonts w:asciiTheme="majorHAnsi" w:hAnsiTheme="majorHAnsi" w:cstheme="majorHAnsi"/>
          <w:color w:val="0D0D0D" w:themeColor="text1" w:themeTint="F2"/>
          <w:sz w:val="26"/>
          <w:szCs w:val="26"/>
        </w:rPr>
        <w:t xml:space="preserve">Fathers Richard Rohr and Ron Rolheiser. </w:t>
      </w:r>
    </w:p>
    <w:p w14:paraId="49894FA8" w14:textId="77777777" w:rsidR="00986C59" w:rsidRPr="00C31620" w:rsidRDefault="00986C59" w:rsidP="00986C59">
      <w:pPr>
        <w:shd w:val="clear" w:color="auto" w:fill="FFFFFF"/>
        <w:spacing w:after="0" w:line="276" w:lineRule="auto"/>
        <w:textAlignment w:val="baseline"/>
        <w:rPr>
          <w:rFonts w:asciiTheme="majorHAnsi" w:eastAsia="Times New Roman" w:hAnsiTheme="majorHAnsi" w:cstheme="majorHAnsi"/>
          <w:b/>
          <w:color w:val="0D0D0D" w:themeColor="text1" w:themeTint="F2"/>
          <w:sz w:val="26"/>
          <w:szCs w:val="26"/>
        </w:rPr>
      </w:pPr>
    </w:p>
    <w:p w14:paraId="33C1B959" w14:textId="77777777" w:rsidR="00986C59" w:rsidRPr="00C31620" w:rsidRDefault="00986C59" w:rsidP="00986C59">
      <w:pPr>
        <w:shd w:val="clear" w:color="auto" w:fill="FFFFFF"/>
        <w:spacing w:after="0" w:line="276" w:lineRule="auto"/>
        <w:textAlignment w:val="baseline"/>
        <w:rPr>
          <w:rFonts w:asciiTheme="majorHAnsi" w:hAnsiTheme="majorHAnsi" w:cstheme="majorHAnsi"/>
          <w:b/>
          <w:color w:val="0D0D0D" w:themeColor="text1" w:themeTint="F2"/>
          <w:sz w:val="26"/>
          <w:szCs w:val="26"/>
          <w:u w:val="single"/>
        </w:rPr>
      </w:pPr>
      <w:r w:rsidRPr="00C31620">
        <w:rPr>
          <w:rFonts w:asciiTheme="majorHAnsi" w:eastAsia="Times New Roman" w:hAnsiTheme="majorHAnsi" w:cstheme="majorHAnsi"/>
          <w:b/>
          <w:color w:val="0D0D0D" w:themeColor="text1" w:themeTint="F2"/>
          <w:sz w:val="26"/>
          <w:szCs w:val="26"/>
        </w:rPr>
        <w:t>READING 3</w:t>
      </w:r>
      <w:r w:rsidRPr="00C31620">
        <w:rPr>
          <w:rFonts w:asciiTheme="majorHAnsi" w:eastAsia="Times New Roman" w:hAnsiTheme="majorHAnsi" w:cstheme="majorHAnsi"/>
          <w:b/>
          <w:color w:val="0D0D0D" w:themeColor="text1" w:themeTint="F2"/>
          <w:sz w:val="26"/>
          <w:szCs w:val="26"/>
        </w:rPr>
        <w:tab/>
      </w:r>
      <w:r w:rsidRPr="00C31620">
        <w:rPr>
          <w:rFonts w:asciiTheme="majorHAnsi" w:eastAsia="Times New Roman" w:hAnsiTheme="majorHAnsi" w:cstheme="majorHAnsi"/>
          <w:b/>
          <w:color w:val="0D0D0D" w:themeColor="text1" w:themeTint="F2"/>
          <w:sz w:val="26"/>
          <w:szCs w:val="26"/>
        </w:rPr>
        <w:tab/>
      </w:r>
      <w:r w:rsidRPr="00C31620">
        <w:rPr>
          <w:rFonts w:asciiTheme="majorHAnsi" w:eastAsia="Times New Roman" w:hAnsiTheme="majorHAnsi" w:cstheme="majorHAnsi"/>
          <w:b/>
          <w:color w:val="0D0D0D" w:themeColor="text1" w:themeTint="F2"/>
          <w:sz w:val="26"/>
          <w:szCs w:val="26"/>
        </w:rPr>
        <w:tab/>
      </w:r>
      <w:r>
        <w:rPr>
          <w:rFonts w:asciiTheme="majorHAnsi" w:eastAsia="Times New Roman" w:hAnsiTheme="majorHAnsi" w:cstheme="majorHAnsi"/>
          <w:b/>
          <w:color w:val="0D0D0D" w:themeColor="text1" w:themeTint="F2"/>
          <w:sz w:val="26"/>
          <w:szCs w:val="26"/>
        </w:rPr>
        <w:tab/>
      </w:r>
      <w:r>
        <w:rPr>
          <w:rFonts w:asciiTheme="majorHAnsi" w:eastAsia="Times New Roman" w:hAnsiTheme="majorHAnsi" w:cstheme="majorHAnsi"/>
          <w:b/>
          <w:color w:val="0D0D0D" w:themeColor="text1" w:themeTint="F2"/>
          <w:sz w:val="26"/>
          <w:szCs w:val="26"/>
        </w:rPr>
        <w:tab/>
      </w:r>
      <w:r>
        <w:rPr>
          <w:rFonts w:asciiTheme="majorHAnsi" w:eastAsia="Times New Roman" w:hAnsiTheme="majorHAnsi" w:cstheme="majorHAnsi"/>
          <w:b/>
          <w:color w:val="0D0D0D" w:themeColor="text1" w:themeTint="F2"/>
          <w:sz w:val="26"/>
          <w:szCs w:val="26"/>
        </w:rPr>
        <w:tab/>
      </w:r>
      <w:r>
        <w:rPr>
          <w:rFonts w:asciiTheme="majorHAnsi" w:eastAsia="Times New Roman" w:hAnsiTheme="majorHAnsi" w:cstheme="majorHAnsi"/>
          <w:b/>
          <w:color w:val="0D0D0D" w:themeColor="text1" w:themeTint="F2"/>
          <w:sz w:val="26"/>
          <w:szCs w:val="26"/>
        </w:rPr>
        <w:tab/>
      </w:r>
      <w:r>
        <w:rPr>
          <w:rFonts w:asciiTheme="majorHAnsi" w:eastAsia="Times New Roman" w:hAnsiTheme="majorHAnsi" w:cstheme="majorHAnsi"/>
          <w:b/>
          <w:color w:val="0D0D0D" w:themeColor="text1" w:themeTint="F2"/>
          <w:sz w:val="26"/>
          <w:szCs w:val="26"/>
        </w:rPr>
        <w:tab/>
      </w:r>
      <w:r>
        <w:rPr>
          <w:rFonts w:asciiTheme="majorHAnsi" w:eastAsia="Times New Roman" w:hAnsiTheme="majorHAnsi" w:cstheme="majorHAnsi"/>
          <w:b/>
          <w:color w:val="0D0D0D" w:themeColor="text1" w:themeTint="F2"/>
          <w:sz w:val="26"/>
          <w:szCs w:val="26"/>
        </w:rPr>
        <w:tab/>
      </w:r>
      <w:r w:rsidRPr="00C31620">
        <w:rPr>
          <w:rFonts w:asciiTheme="majorHAnsi" w:hAnsiTheme="majorHAnsi" w:cstheme="majorHAnsi"/>
          <w:b/>
          <w:bCs/>
          <w:color w:val="0D0D0D" w:themeColor="text1" w:themeTint="F2"/>
          <w:sz w:val="26"/>
          <w:szCs w:val="26"/>
        </w:rPr>
        <w:t>(</w:t>
      </w:r>
      <w:r>
        <w:rPr>
          <w:rFonts w:asciiTheme="majorHAnsi" w:hAnsiTheme="majorHAnsi" w:cstheme="majorHAnsi"/>
          <w:b/>
          <w:bCs/>
          <w:color w:val="0D0D0D" w:themeColor="text1" w:themeTint="F2"/>
          <w:sz w:val="26"/>
          <w:szCs w:val="26"/>
        </w:rPr>
        <w:t>Suzie</w:t>
      </w:r>
      <w:r w:rsidRPr="00C31620">
        <w:rPr>
          <w:rFonts w:asciiTheme="majorHAnsi" w:hAnsiTheme="majorHAnsi" w:cstheme="majorHAnsi"/>
          <w:b/>
          <w:bCs/>
          <w:color w:val="0D0D0D" w:themeColor="text1" w:themeTint="F2"/>
          <w:sz w:val="26"/>
          <w:szCs w:val="26"/>
        </w:rPr>
        <w:t>)</w:t>
      </w:r>
      <w:r w:rsidRPr="00C31620">
        <w:rPr>
          <w:rFonts w:asciiTheme="majorHAnsi" w:hAnsiTheme="majorHAnsi" w:cstheme="majorHAnsi"/>
          <w:b/>
          <w:bCs/>
          <w:color w:val="0D0D0D" w:themeColor="text1" w:themeTint="F2"/>
          <w:sz w:val="26"/>
          <w:szCs w:val="26"/>
        </w:rPr>
        <w:tab/>
      </w:r>
      <w:r w:rsidRPr="00C31620">
        <w:rPr>
          <w:rFonts w:asciiTheme="majorHAnsi" w:hAnsiTheme="majorHAnsi" w:cstheme="majorHAnsi"/>
          <w:bCs/>
          <w:color w:val="0D0D0D" w:themeColor="text1" w:themeTint="F2"/>
          <w:sz w:val="26"/>
          <w:szCs w:val="26"/>
        </w:rPr>
        <w:tab/>
      </w:r>
    </w:p>
    <w:p w14:paraId="29F05297"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p>
    <w:p w14:paraId="039D3ABC" w14:textId="77777777" w:rsidR="00986C59" w:rsidRDefault="00986C59" w:rsidP="00986C59">
      <w:pPr>
        <w:spacing w:line="276" w:lineRule="auto"/>
        <w:ind w:right="7"/>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Today </w:t>
      </w:r>
      <w:proofErr w:type="gramStart"/>
      <w:r w:rsidRPr="00C31620">
        <w:rPr>
          <w:rFonts w:asciiTheme="majorHAnsi" w:hAnsiTheme="majorHAnsi" w:cstheme="majorHAnsi"/>
          <w:color w:val="0D0D0D" w:themeColor="text1" w:themeTint="F2"/>
          <w:sz w:val="26"/>
          <w:szCs w:val="26"/>
        </w:rPr>
        <w:t>we’ll</w:t>
      </w:r>
      <w:proofErr w:type="gramEnd"/>
      <w:r w:rsidRPr="00C31620">
        <w:rPr>
          <w:rFonts w:asciiTheme="majorHAnsi" w:hAnsiTheme="majorHAnsi" w:cstheme="majorHAnsi"/>
          <w:color w:val="0D0D0D" w:themeColor="text1" w:themeTint="F2"/>
          <w:sz w:val="26"/>
          <w:szCs w:val="26"/>
        </w:rPr>
        <w:t xml:space="preserve"> use our own experience to explore the mystery of God in three persons.  Then the challenge of the Trinity stops being intellectual and instead becomes how we open ourselves to the divine love that is the nature of the Trinity.</w:t>
      </w:r>
    </w:p>
    <w:p w14:paraId="41E2E389" w14:textId="77777777" w:rsidR="00986C59" w:rsidRPr="00C31620" w:rsidRDefault="00986C59" w:rsidP="00986C59">
      <w:pPr>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See if this quote from Richard Rohr feels true for you:  </w:t>
      </w:r>
    </w:p>
    <w:p w14:paraId="383FE32D" w14:textId="77777777" w:rsidR="00986C59" w:rsidRPr="00C31620" w:rsidRDefault="00986C59" w:rsidP="00986C59">
      <w:pPr>
        <w:spacing w:line="276" w:lineRule="auto"/>
        <w:ind w:left="720" w:right="7"/>
        <w:rPr>
          <w:rFonts w:asciiTheme="majorHAnsi" w:hAnsiTheme="majorHAnsi" w:cstheme="majorHAnsi"/>
          <w:strike/>
          <w:color w:val="0D0D0D" w:themeColor="text1" w:themeTint="F2"/>
          <w:sz w:val="26"/>
          <w:szCs w:val="26"/>
        </w:rPr>
      </w:pPr>
      <w:r w:rsidRPr="00C31620">
        <w:rPr>
          <w:rFonts w:asciiTheme="majorHAnsi" w:hAnsiTheme="majorHAnsi" w:cstheme="majorHAnsi"/>
          <w:color w:val="0D0D0D" w:themeColor="text1" w:themeTint="F2"/>
          <w:sz w:val="26"/>
          <w:szCs w:val="26"/>
        </w:rPr>
        <w:t xml:space="preserve">The people I have loved with great abandon and freedom were not just the people who loved me, but people who loved what I loved. People who cared about </w:t>
      </w:r>
      <w:r w:rsidRPr="00C31620">
        <w:rPr>
          <w:rFonts w:asciiTheme="majorHAnsi" w:hAnsiTheme="majorHAnsi" w:cstheme="majorHAnsi"/>
          <w:color w:val="0D0D0D" w:themeColor="text1" w:themeTint="F2"/>
          <w:sz w:val="26"/>
          <w:szCs w:val="26"/>
        </w:rPr>
        <w:lastRenderedPageBreak/>
        <w:t>community, the Gospel, the poor, justice, honesty—this is where the flow was easy, natural, and life-giving. Two</w:t>
      </w:r>
      <w:r>
        <w:rPr>
          <w:rFonts w:asciiTheme="majorHAnsi" w:hAnsiTheme="majorHAnsi" w:cstheme="majorHAnsi"/>
          <w:color w:val="0D0D0D" w:themeColor="text1" w:themeTint="F2"/>
          <w:sz w:val="26"/>
          <w:szCs w:val="26"/>
        </w:rPr>
        <w:t xml:space="preserve"> or three</w:t>
      </w:r>
      <w:r w:rsidRPr="00C31620">
        <w:rPr>
          <w:rFonts w:asciiTheme="majorHAnsi" w:hAnsiTheme="majorHAnsi" w:cstheme="majorHAnsi"/>
          <w:color w:val="0D0D0D" w:themeColor="text1" w:themeTint="F2"/>
          <w:sz w:val="26"/>
          <w:szCs w:val="26"/>
        </w:rPr>
        <w:t xml:space="preserve"> people excited about the same thing are the beginning of almost everything new, creative, and risky in our world. </w:t>
      </w:r>
    </w:p>
    <w:p w14:paraId="05FAF81D"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 xml:space="preserve">In experiences like that, we catch the flavor of our Triune God.   </w:t>
      </w:r>
    </w:p>
    <w:p w14:paraId="080D1DF2"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What ideas of God would we have to give up </w:t>
      </w:r>
      <w:proofErr w:type="gramStart"/>
      <w:r w:rsidRPr="00C31620">
        <w:rPr>
          <w:rFonts w:asciiTheme="majorHAnsi" w:hAnsiTheme="majorHAnsi" w:cstheme="majorHAnsi"/>
          <w:color w:val="0D0D0D" w:themeColor="text1" w:themeTint="F2"/>
          <w:sz w:val="26"/>
          <w:szCs w:val="26"/>
        </w:rPr>
        <w:t>in order to</w:t>
      </w:r>
      <w:proofErr w:type="gramEnd"/>
      <w:r w:rsidRPr="00C31620">
        <w:rPr>
          <w:rFonts w:asciiTheme="majorHAnsi" w:hAnsiTheme="majorHAnsi" w:cstheme="majorHAnsi"/>
          <w:color w:val="0D0D0D" w:themeColor="text1" w:themeTint="F2"/>
          <w:sz w:val="26"/>
          <w:szCs w:val="26"/>
        </w:rPr>
        <w:t xml:space="preserve"> believe in the Trinitarian mystery?</w:t>
      </w:r>
      <w:r w:rsidRPr="00C31620">
        <w:rPr>
          <w:rFonts w:asciiTheme="majorHAnsi" w:eastAsia="Times New Roman" w:hAnsiTheme="majorHAnsi" w:cstheme="majorHAnsi"/>
          <w:color w:val="0D0D0D" w:themeColor="text1" w:themeTint="F2"/>
          <w:sz w:val="26"/>
          <w:szCs w:val="26"/>
        </w:rPr>
        <w:t xml:space="preserve">  Many of us were taught that God is Almighty Power yet Rohr calls God All-vulnerable, the Lamb of God found throughout the New Testament.  Isn’t vulnerability a hallmark of love?  Then perhaps God stands </w:t>
      </w:r>
      <w:r>
        <w:rPr>
          <w:rFonts w:asciiTheme="majorHAnsi" w:eastAsia="Times New Roman" w:hAnsiTheme="majorHAnsi" w:cstheme="majorHAnsi"/>
          <w:color w:val="0D0D0D" w:themeColor="text1" w:themeTint="F2"/>
          <w:sz w:val="26"/>
          <w:szCs w:val="26"/>
        </w:rPr>
        <w:t>“</w:t>
      </w:r>
      <w:r w:rsidRPr="00C31620">
        <w:rPr>
          <w:rFonts w:asciiTheme="majorHAnsi" w:eastAsia="Times New Roman" w:hAnsiTheme="majorHAnsi" w:cstheme="majorHAnsi"/>
          <w:color w:val="0D0D0D" w:themeColor="text1" w:themeTint="F2"/>
          <w:sz w:val="26"/>
          <w:szCs w:val="26"/>
        </w:rPr>
        <w:t xml:space="preserve">in solidarity with all pain and suffering in the universe” and we are called “together, to be participants in our own healing.” </w:t>
      </w:r>
    </w:p>
    <w:p w14:paraId="7A42833C"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 xml:space="preserve">Why does it matter that we go beyond counting?  Because “Humans become like the God we worship.”  We desperately need a paradigm shift in human consciousness even as it unsettles us and makes us uncomfortable.  Trinity Sunday invites us to make that shift from a God of Might to a God of Love – and act on it.  </w:t>
      </w:r>
    </w:p>
    <w:p w14:paraId="64B18915" w14:textId="77777777" w:rsidR="00986C59" w:rsidRDefault="00986C59" w:rsidP="00986C59">
      <w:pPr>
        <w:spacing w:before="100" w:beforeAutospacing="1" w:after="100" w:afterAutospacing="1" w:line="276" w:lineRule="auto"/>
        <w:rPr>
          <w:rFonts w:asciiTheme="majorHAnsi" w:hAnsiTheme="majorHAnsi" w:cstheme="majorHAnsi"/>
          <w:color w:val="0D0D0D" w:themeColor="text1" w:themeTint="F2"/>
          <w:sz w:val="26"/>
          <w:szCs w:val="26"/>
        </w:rPr>
      </w:pPr>
      <w:r w:rsidRPr="00C31620">
        <w:rPr>
          <w:rFonts w:asciiTheme="majorHAnsi" w:eastAsia="Times New Roman" w:hAnsiTheme="majorHAnsi" w:cstheme="majorHAnsi"/>
          <w:noProof/>
          <w:color w:val="0D0D0D" w:themeColor="text1" w:themeTint="F2"/>
          <w:sz w:val="26"/>
          <w:szCs w:val="26"/>
        </w:rPr>
        <w:drawing>
          <wp:anchor distT="0" distB="0" distL="114300" distR="114300" simplePos="0" relativeHeight="251659264" behindDoc="1" locked="0" layoutInCell="1" allowOverlap="1" wp14:anchorId="2BD60414" wp14:editId="4C674EFA">
            <wp:simplePos x="0" y="0"/>
            <wp:positionH relativeFrom="margin">
              <wp:align>right</wp:align>
            </wp:positionH>
            <wp:positionV relativeFrom="paragraph">
              <wp:posOffset>301625</wp:posOffset>
            </wp:positionV>
            <wp:extent cx="508635" cy="628015"/>
            <wp:effectExtent l="0" t="0" r="5715" b="635"/>
            <wp:wrapTight wrapText="bothSides">
              <wp:wrapPolygon edited="0">
                <wp:start x="0" y="0"/>
                <wp:lineTo x="0" y="20967"/>
                <wp:lineTo x="21034" y="20967"/>
                <wp:lineTo x="21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635" cy="628015"/>
                    </a:xfrm>
                    <a:prstGeom prst="rect">
                      <a:avLst/>
                    </a:prstGeom>
                  </pic:spPr>
                </pic:pic>
              </a:graphicData>
            </a:graphic>
            <wp14:sizeRelH relativeFrom="page">
              <wp14:pctWidth>0</wp14:pctWidth>
            </wp14:sizeRelH>
            <wp14:sizeRelV relativeFrom="page">
              <wp14:pctHeight>0</wp14:pctHeight>
            </wp14:sizeRelV>
          </wp:anchor>
        </w:drawing>
      </w:r>
      <w:r w:rsidRPr="00C31620">
        <w:rPr>
          <w:rFonts w:asciiTheme="majorHAnsi" w:eastAsia="Times New Roman" w:hAnsiTheme="majorHAnsi" w:cstheme="majorHAnsi"/>
          <w:color w:val="0D0D0D" w:themeColor="text1" w:themeTint="F2"/>
          <w:sz w:val="26"/>
          <w:szCs w:val="26"/>
        </w:rPr>
        <w:t xml:space="preserve">If Trinity means a </w:t>
      </w:r>
      <w:r w:rsidRPr="00C31620">
        <w:rPr>
          <w:rFonts w:asciiTheme="majorHAnsi" w:hAnsiTheme="majorHAnsi" w:cstheme="majorHAnsi"/>
          <w:color w:val="0D0D0D" w:themeColor="text1" w:themeTint="F2"/>
          <w:sz w:val="26"/>
          <w:szCs w:val="26"/>
        </w:rPr>
        <w:t xml:space="preserve">revolution in how we glimpse the mystery of God, then it </w:t>
      </w:r>
      <w:r>
        <w:rPr>
          <w:rFonts w:asciiTheme="majorHAnsi" w:hAnsiTheme="majorHAnsi" w:cstheme="majorHAnsi"/>
          <w:color w:val="0D0D0D" w:themeColor="text1" w:themeTint="F2"/>
          <w:sz w:val="26"/>
          <w:szCs w:val="26"/>
        </w:rPr>
        <w:t xml:space="preserve">also </w:t>
      </w:r>
      <w:r w:rsidRPr="00C31620">
        <w:rPr>
          <w:rFonts w:asciiTheme="majorHAnsi" w:hAnsiTheme="majorHAnsi" w:cstheme="majorHAnsi"/>
          <w:color w:val="0D0D0D" w:themeColor="text1" w:themeTint="F2"/>
          <w:sz w:val="26"/>
          <w:szCs w:val="26"/>
        </w:rPr>
        <w:t>impels us into a life of Trinitarian community.</w:t>
      </w:r>
    </w:p>
    <w:p w14:paraId="09E4E73D" w14:textId="77777777" w:rsidR="00986C59" w:rsidRPr="00C31620" w:rsidRDefault="00986C59" w:rsidP="00986C59">
      <w:pPr>
        <w:spacing w:before="100" w:beforeAutospacing="1" w:after="100" w:afterAutospacing="1" w:line="276" w:lineRule="auto"/>
        <w:jc w:val="right"/>
        <w:rPr>
          <w:rFonts w:asciiTheme="majorHAnsi" w:hAnsiTheme="majorHAnsi" w:cstheme="majorHAnsi"/>
          <w:color w:val="0D0D0D" w:themeColor="text1" w:themeTint="F2"/>
          <w:sz w:val="26"/>
          <w:szCs w:val="26"/>
        </w:rPr>
      </w:pPr>
      <w:r>
        <w:rPr>
          <w:rFonts w:asciiTheme="majorHAnsi" w:hAnsiTheme="majorHAnsi" w:cstheme="majorHAnsi"/>
          <w:color w:val="0D0D0D" w:themeColor="text1" w:themeTint="F2"/>
          <w:sz w:val="26"/>
          <w:szCs w:val="26"/>
        </w:rPr>
        <w:t>[</w:t>
      </w:r>
      <w:r w:rsidRPr="00075BCA">
        <w:rPr>
          <w:rFonts w:asciiTheme="majorHAnsi" w:hAnsiTheme="majorHAnsi" w:cstheme="majorHAnsi"/>
          <w:b/>
          <w:bCs/>
          <w:color w:val="0D0D0D" w:themeColor="text1" w:themeTint="F2"/>
          <w:sz w:val="26"/>
          <w:szCs w:val="26"/>
        </w:rPr>
        <w:t>Betty</w:t>
      </w:r>
      <w:r>
        <w:rPr>
          <w:rFonts w:asciiTheme="majorHAnsi" w:hAnsiTheme="majorHAnsi" w:cstheme="majorHAnsi"/>
          <w:color w:val="0D0D0D" w:themeColor="text1" w:themeTint="F2"/>
          <w:sz w:val="26"/>
          <w:szCs w:val="26"/>
        </w:rPr>
        <w:t>:  start slide 3 in next paragraph.]</w:t>
      </w:r>
      <w:r w:rsidRPr="00406B1E">
        <w:rPr>
          <w:rFonts w:asciiTheme="majorHAnsi" w:eastAsia="Times New Roman" w:hAnsiTheme="majorHAnsi" w:cstheme="majorHAnsi"/>
          <w:noProof/>
          <w:color w:val="0D0D0D" w:themeColor="text1" w:themeTint="F2"/>
          <w:sz w:val="26"/>
          <w:szCs w:val="26"/>
        </w:rPr>
        <w:t xml:space="preserve"> </w:t>
      </w:r>
    </w:p>
    <w:p w14:paraId="2D87C543"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 xml:space="preserve">A picture can help us imagine this.  This icon, which is titled </w:t>
      </w:r>
      <w:r>
        <w:rPr>
          <w:rFonts w:asciiTheme="majorHAnsi" w:eastAsia="Times New Roman" w:hAnsiTheme="majorHAnsi" w:cstheme="majorHAnsi"/>
          <w:color w:val="0D0D0D" w:themeColor="text1" w:themeTint="F2"/>
          <w:sz w:val="26"/>
          <w:szCs w:val="26"/>
        </w:rPr>
        <w:t>“Holy</w:t>
      </w:r>
      <w:r w:rsidRPr="00C31620">
        <w:rPr>
          <w:rFonts w:asciiTheme="majorHAnsi" w:eastAsia="Times New Roman" w:hAnsiTheme="majorHAnsi" w:cstheme="majorHAnsi"/>
          <w:color w:val="0D0D0D" w:themeColor="text1" w:themeTint="F2"/>
          <w:sz w:val="26"/>
          <w:szCs w:val="26"/>
        </w:rPr>
        <w:t xml:space="preserve"> Trinity,” shows the Holy One in the form of Three graceful figures, without specific gender, sitting in complete relaxation around a small table.  The gaze between the Three shows the respect and enjoyment among them as they all share from a comm on bowl. </w:t>
      </w:r>
    </w:p>
    <w:p w14:paraId="4CA7545C"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 xml:space="preserve">Notice the Spirit’s hand points toward the open and fourth place at the table! Is the Holy Spirit inviting, offering, and clearing space?  For what, and for whom?  The original icon indicates that there was perhaps once a mirror glued to the front of the table.  </w:t>
      </w:r>
    </w:p>
    <w:p w14:paraId="4A5C3007"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proofErr w:type="gramStart"/>
      <w:r w:rsidRPr="00C31620">
        <w:rPr>
          <w:rFonts w:asciiTheme="majorHAnsi" w:eastAsia="Times New Roman" w:hAnsiTheme="majorHAnsi" w:cstheme="majorHAnsi"/>
          <w:color w:val="0D0D0D" w:themeColor="text1" w:themeTint="F2"/>
          <w:sz w:val="26"/>
          <w:szCs w:val="26"/>
        </w:rPr>
        <w:t>It’s</w:t>
      </w:r>
      <w:proofErr w:type="gramEnd"/>
      <w:r w:rsidRPr="00C31620">
        <w:rPr>
          <w:rFonts w:asciiTheme="majorHAnsi" w:eastAsia="Times New Roman" w:hAnsiTheme="majorHAnsi" w:cstheme="majorHAnsi"/>
          <w:color w:val="0D0D0D" w:themeColor="text1" w:themeTint="F2"/>
          <w:sz w:val="26"/>
          <w:szCs w:val="26"/>
        </w:rPr>
        <w:t xml:space="preserve"> stunning when you think about it: There is room at this table for a fourth – the one in the mirror.  (Pause.)</w:t>
      </w:r>
    </w:p>
    <w:p w14:paraId="4DAB57E1" w14:textId="77777777" w:rsidR="00986C59" w:rsidRPr="00C31620" w:rsidRDefault="00986C59" w:rsidP="00986C59">
      <w:pPr>
        <w:spacing w:before="100" w:beforeAutospacing="1" w:after="100" w:afterAutospacing="1" w:line="276" w:lineRule="auto"/>
        <w:rPr>
          <w:rFonts w:asciiTheme="majorHAnsi"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 xml:space="preserve">Being Church means being a sacrament of this lively, joyful, vulnerable, powerful communal Love.  Being baptized means we are to be visible signs and channels of Trinity.  This is </w:t>
      </w:r>
      <w:r w:rsidRPr="00C31620">
        <w:rPr>
          <w:rFonts w:asciiTheme="majorHAnsi" w:hAnsiTheme="majorHAnsi" w:cstheme="majorHAnsi"/>
          <w:color w:val="0D0D0D" w:themeColor="text1" w:themeTint="F2"/>
          <w:sz w:val="26"/>
          <w:szCs w:val="26"/>
        </w:rPr>
        <w:t>how we bring about the kin-</w:t>
      </w:r>
      <w:proofErr w:type="spellStart"/>
      <w:r w:rsidRPr="00C31620">
        <w:rPr>
          <w:rFonts w:asciiTheme="majorHAnsi" w:hAnsiTheme="majorHAnsi" w:cstheme="majorHAnsi"/>
          <w:color w:val="0D0D0D" w:themeColor="text1" w:themeTint="F2"/>
          <w:sz w:val="26"/>
          <w:szCs w:val="26"/>
        </w:rPr>
        <w:t>dom</w:t>
      </w:r>
      <w:proofErr w:type="spellEnd"/>
      <w:r w:rsidRPr="00C31620">
        <w:rPr>
          <w:rFonts w:asciiTheme="majorHAnsi" w:hAnsiTheme="majorHAnsi" w:cstheme="majorHAnsi"/>
          <w:color w:val="0D0D0D" w:themeColor="text1" w:themeTint="F2"/>
          <w:sz w:val="26"/>
          <w:szCs w:val="26"/>
        </w:rPr>
        <w:t xml:space="preserve"> of God.</w:t>
      </w:r>
    </w:p>
    <w:p w14:paraId="41573CB0" w14:textId="77777777" w:rsidR="00986C59"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lastRenderedPageBreak/>
        <w:t>QUESTIONS 3</w:t>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(Jim De Quattro)</w:t>
      </w:r>
    </w:p>
    <w:p w14:paraId="4ABFFFA2"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
          <w:color w:val="0D0D0D" w:themeColor="text1" w:themeTint="F2"/>
          <w:sz w:val="26"/>
          <w:szCs w:val="26"/>
        </w:rPr>
      </w:pP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t>(Betty:  Show slide 3 as Jim starts the first question.)</w:t>
      </w:r>
    </w:p>
    <w:p w14:paraId="42BEBF92"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p>
    <w:p w14:paraId="2AC81616"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bookmarkStart w:id="5" w:name="_Hlk73044785"/>
      <w:r w:rsidRPr="00C31620">
        <w:rPr>
          <w:rFonts w:asciiTheme="majorHAnsi" w:hAnsiTheme="majorHAnsi" w:cstheme="majorHAnsi"/>
          <w:bCs/>
          <w:color w:val="0D0D0D" w:themeColor="text1" w:themeTint="F2"/>
          <w:sz w:val="26"/>
          <w:szCs w:val="26"/>
        </w:rPr>
        <w:t xml:space="preserve">Imagine pulling your chair up to that table.  Spend a minute sitting with them. </w:t>
      </w:r>
    </w:p>
    <w:p w14:paraId="59041FDC" w14:textId="77777777" w:rsidR="00986C59" w:rsidRPr="00C31620" w:rsidRDefault="00986C59" w:rsidP="00986C59">
      <w:pPr>
        <w:pStyle w:val="NormalWeb"/>
        <w:shd w:val="clear" w:color="auto" w:fill="FFFFFF"/>
        <w:spacing w:before="0" w:beforeAutospacing="0" w:after="0" w:afterAutospacing="0" w:line="276" w:lineRule="auto"/>
        <w:textAlignment w:val="baseline"/>
        <w:rPr>
          <w:rFonts w:asciiTheme="majorHAnsi" w:hAnsiTheme="majorHAnsi" w:cstheme="majorHAnsi"/>
          <w:bCs/>
          <w:color w:val="0D0D0D" w:themeColor="text1" w:themeTint="F2"/>
          <w:sz w:val="26"/>
          <w:szCs w:val="26"/>
        </w:rPr>
      </w:pPr>
    </w:p>
    <w:p w14:paraId="0E471AE9" w14:textId="77777777" w:rsidR="00986C59" w:rsidRDefault="00986C59" w:rsidP="00986C59">
      <w:pPr>
        <w:spacing w:after="0" w:line="276" w:lineRule="auto"/>
        <w:rPr>
          <w:rFonts w:asciiTheme="majorHAnsi" w:hAnsiTheme="majorHAnsi" w:cstheme="majorHAnsi"/>
          <w:iCs/>
          <w:color w:val="0D0D0D" w:themeColor="text1" w:themeTint="F2"/>
          <w:sz w:val="26"/>
          <w:szCs w:val="26"/>
        </w:rPr>
      </w:pPr>
      <w:r w:rsidRPr="00C31620">
        <w:rPr>
          <w:rFonts w:asciiTheme="majorHAnsi" w:hAnsiTheme="majorHAnsi" w:cstheme="majorHAnsi"/>
          <w:iCs/>
          <w:color w:val="0D0D0D" w:themeColor="text1" w:themeTint="F2"/>
          <w:sz w:val="26"/>
          <w:szCs w:val="26"/>
        </w:rPr>
        <w:t>How does it feel for you to hear God called “vulnerable”?</w:t>
      </w:r>
    </w:p>
    <w:p w14:paraId="58E003E8" w14:textId="77777777" w:rsidR="00986C59" w:rsidRPr="00C31620" w:rsidRDefault="00986C59" w:rsidP="00986C59">
      <w:pPr>
        <w:spacing w:after="0" w:line="276" w:lineRule="auto"/>
        <w:rPr>
          <w:rFonts w:asciiTheme="majorHAnsi" w:hAnsiTheme="majorHAnsi" w:cstheme="majorHAnsi"/>
          <w:iCs/>
          <w:color w:val="0D0D0D" w:themeColor="text1" w:themeTint="F2"/>
          <w:sz w:val="26"/>
          <w:szCs w:val="26"/>
        </w:rPr>
      </w:pPr>
    </w:p>
    <w:p w14:paraId="2502BC04"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iCs/>
          <w:color w:val="0D0D0D" w:themeColor="text1" w:themeTint="F2"/>
          <w:sz w:val="26"/>
          <w:szCs w:val="26"/>
        </w:rPr>
        <w:t>How do you stand fiercely against injustice and evil while keeping love central to your motives, plans, and actions?</w:t>
      </w:r>
      <w:r w:rsidRPr="00C31620">
        <w:rPr>
          <w:rFonts w:asciiTheme="majorHAnsi" w:hAnsiTheme="majorHAnsi" w:cstheme="majorHAnsi"/>
          <w:color w:val="0D0D0D" w:themeColor="text1" w:themeTint="F2"/>
          <w:sz w:val="26"/>
          <w:szCs w:val="26"/>
        </w:rPr>
        <w:t xml:space="preserve"> </w:t>
      </w:r>
    </w:p>
    <w:bookmarkEnd w:id="5"/>
    <w:p w14:paraId="74F3AC08" w14:textId="77777777" w:rsidR="00986C59" w:rsidRPr="00C31620" w:rsidRDefault="00986C59" w:rsidP="00986C59">
      <w:pPr>
        <w:spacing w:after="0" w:line="276" w:lineRule="auto"/>
        <w:rPr>
          <w:rFonts w:asciiTheme="majorHAnsi" w:hAnsiTheme="majorHAnsi" w:cstheme="majorHAnsi"/>
          <w:iCs/>
          <w:color w:val="0D0D0D" w:themeColor="text1" w:themeTint="F2"/>
          <w:sz w:val="26"/>
          <w:szCs w:val="26"/>
        </w:rPr>
      </w:pPr>
    </w:p>
    <w:p w14:paraId="431BB328" w14:textId="77777777" w:rsidR="00986C59" w:rsidRPr="00C31620" w:rsidRDefault="00986C59" w:rsidP="00986C59">
      <w:pPr>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bCs/>
          <w:color w:val="0D0D0D" w:themeColor="text1" w:themeTint="F2"/>
          <w:sz w:val="26"/>
          <w:szCs w:val="26"/>
        </w:rPr>
        <w:t xml:space="preserve">COMMUNAL </w:t>
      </w:r>
      <w:proofErr w:type="gramStart"/>
      <w:r w:rsidRPr="00C31620">
        <w:rPr>
          <w:rFonts w:asciiTheme="majorHAnsi" w:hAnsiTheme="majorHAnsi" w:cstheme="majorHAnsi"/>
          <w:b/>
          <w:bCs/>
          <w:color w:val="0D0D0D" w:themeColor="text1" w:themeTint="F2"/>
          <w:sz w:val="26"/>
          <w:szCs w:val="26"/>
        </w:rPr>
        <w:t xml:space="preserve">SILENCE </w:t>
      </w:r>
      <w:r w:rsidRPr="00C31620">
        <w:rPr>
          <w:rFonts w:asciiTheme="majorHAnsi" w:hAnsiTheme="majorHAnsi" w:cstheme="majorHAnsi"/>
          <w:color w:val="0D0D0D" w:themeColor="text1" w:themeTint="F2"/>
          <w:sz w:val="26"/>
          <w:szCs w:val="26"/>
        </w:rPr>
        <w:t xml:space="preserve"> </w:t>
      </w:r>
      <w:r>
        <w:rPr>
          <w:rFonts w:asciiTheme="majorHAnsi" w:hAnsiTheme="majorHAnsi" w:cstheme="majorHAnsi"/>
          <w:color w:val="0D0D0D" w:themeColor="text1" w:themeTint="F2"/>
          <w:sz w:val="26"/>
          <w:szCs w:val="26"/>
        </w:rPr>
        <w:tab/>
      </w:r>
      <w:proofErr w:type="gramEnd"/>
      <w:r>
        <w:rPr>
          <w:rFonts w:asciiTheme="majorHAnsi" w:hAnsiTheme="majorHAnsi" w:cstheme="majorHAnsi"/>
          <w:color w:val="0D0D0D" w:themeColor="text1" w:themeTint="F2"/>
          <w:sz w:val="26"/>
          <w:szCs w:val="26"/>
        </w:rPr>
        <w:tab/>
      </w:r>
      <w:r w:rsidRPr="00C31620">
        <w:rPr>
          <w:rFonts w:asciiTheme="majorHAnsi" w:hAnsiTheme="majorHAnsi" w:cstheme="majorHAnsi"/>
          <w:color w:val="0D0D0D" w:themeColor="text1" w:themeTint="F2"/>
          <w:sz w:val="26"/>
          <w:szCs w:val="26"/>
        </w:rPr>
        <w:t xml:space="preserve"> </w:t>
      </w:r>
      <w:r w:rsidRPr="00C31620">
        <w:rPr>
          <w:rFonts w:asciiTheme="majorHAnsi" w:hAnsiTheme="majorHAnsi" w:cstheme="majorHAnsi"/>
          <w:b/>
          <w:bCs/>
          <w:color w:val="0D0D0D" w:themeColor="text1" w:themeTint="F2"/>
          <w:sz w:val="26"/>
          <w:szCs w:val="26"/>
        </w:rPr>
        <w:t>(Betty</w:t>
      </w:r>
      <w:r>
        <w:rPr>
          <w:rFonts w:asciiTheme="majorHAnsi" w:hAnsiTheme="majorHAnsi" w:cstheme="majorHAnsi"/>
          <w:b/>
          <w:bCs/>
          <w:color w:val="0D0D0D" w:themeColor="text1" w:themeTint="F2"/>
          <w:sz w:val="26"/>
          <w:szCs w:val="26"/>
        </w:rPr>
        <w:t xml:space="preserve">: </w:t>
      </w:r>
      <w:r w:rsidRPr="00C31620">
        <w:rPr>
          <w:rFonts w:asciiTheme="majorHAnsi" w:hAnsiTheme="majorHAnsi" w:cstheme="majorHAnsi"/>
          <w:color w:val="0D0D0D" w:themeColor="text1" w:themeTint="F2"/>
          <w:sz w:val="26"/>
          <w:szCs w:val="26"/>
        </w:rPr>
        <w:t xml:space="preserve">Share slide </w:t>
      </w:r>
      <w:r>
        <w:rPr>
          <w:rFonts w:asciiTheme="majorHAnsi" w:hAnsiTheme="majorHAnsi" w:cstheme="majorHAnsi"/>
          <w:color w:val="0D0D0D" w:themeColor="text1" w:themeTint="F2"/>
          <w:sz w:val="26"/>
          <w:szCs w:val="26"/>
        </w:rPr>
        <w:t xml:space="preserve">4, </w:t>
      </w:r>
      <w:r w:rsidRPr="00C31620">
        <w:rPr>
          <w:rFonts w:asciiTheme="majorHAnsi" w:hAnsiTheme="majorHAnsi" w:cstheme="majorHAnsi"/>
          <w:color w:val="0D0D0D" w:themeColor="text1" w:themeTint="F2"/>
          <w:sz w:val="26"/>
          <w:szCs w:val="26"/>
        </w:rPr>
        <w:t>time 2:00, chime, stop slide.</w:t>
      </w:r>
      <w:r w:rsidRPr="00C31620">
        <w:rPr>
          <w:rFonts w:asciiTheme="majorHAnsi" w:hAnsiTheme="majorHAnsi" w:cstheme="majorHAnsi"/>
          <w:b/>
          <w:bCs/>
          <w:color w:val="0D0D0D" w:themeColor="text1" w:themeTint="F2"/>
          <w:sz w:val="26"/>
          <w:szCs w:val="26"/>
        </w:rPr>
        <w:t>) </w:t>
      </w:r>
    </w:p>
    <w:p w14:paraId="18B4CFF0" w14:textId="77777777" w:rsidR="00986C59" w:rsidRPr="00C31620" w:rsidRDefault="00986C59" w:rsidP="00986C59">
      <w:pPr>
        <w:shd w:val="clear" w:color="auto" w:fill="FFFFFF"/>
        <w:spacing w:after="0" w:line="276" w:lineRule="auto"/>
        <w:rPr>
          <w:rFonts w:asciiTheme="majorHAnsi" w:eastAsia="Times New Roman" w:hAnsiTheme="majorHAnsi" w:cstheme="majorHAnsi"/>
          <w:color w:val="0D0D0D" w:themeColor="text1" w:themeTint="F2"/>
          <w:sz w:val="26"/>
          <w:szCs w:val="26"/>
        </w:rPr>
      </w:pPr>
    </w:p>
    <w:p w14:paraId="6B99EBD3"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highlight w:val="white"/>
        </w:rPr>
      </w:pPr>
      <w:proofErr w:type="gramStart"/>
      <w:r w:rsidRPr="00C31620">
        <w:rPr>
          <w:rFonts w:asciiTheme="majorHAnsi" w:eastAsia="Times New Roman" w:hAnsiTheme="majorHAnsi" w:cstheme="majorHAnsi"/>
          <w:color w:val="0D0D0D" w:themeColor="text1" w:themeTint="F2"/>
          <w:sz w:val="26"/>
          <w:szCs w:val="26"/>
        </w:rPr>
        <w:t xml:space="preserve">Betty </w:t>
      </w:r>
      <w:r>
        <w:rPr>
          <w:rFonts w:asciiTheme="majorHAnsi" w:eastAsia="Times New Roman" w:hAnsiTheme="majorHAnsi" w:cstheme="majorHAnsi"/>
          <w:color w:val="0D0D0D" w:themeColor="text1" w:themeTint="F2"/>
          <w:sz w:val="26"/>
          <w:szCs w:val="26"/>
        </w:rPr>
        <w:t>:</w:t>
      </w:r>
      <w:proofErr w:type="gramEnd"/>
      <w:r>
        <w:rPr>
          <w:rFonts w:asciiTheme="majorHAnsi" w:eastAsia="Times New Roman" w:hAnsiTheme="majorHAnsi" w:cstheme="majorHAnsi"/>
          <w:color w:val="0D0D0D" w:themeColor="text1" w:themeTint="F2"/>
          <w:sz w:val="26"/>
          <w:szCs w:val="26"/>
        </w:rPr>
        <w:t xml:space="preserve">  Judy Sholes </w:t>
      </w:r>
      <w:r w:rsidRPr="00C31620">
        <w:rPr>
          <w:rFonts w:asciiTheme="majorHAnsi" w:hAnsiTheme="majorHAnsi" w:cstheme="majorHAnsi"/>
          <w:color w:val="0D0D0D" w:themeColor="text1" w:themeTint="F2"/>
          <w:sz w:val="26"/>
          <w:szCs w:val="26"/>
          <w:highlight w:val="white"/>
        </w:rPr>
        <w:t>will now lead our sharing.</w:t>
      </w:r>
    </w:p>
    <w:p w14:paraId="0AF8DBFE" w14:textId="77777777" w:rsidR="00986C59" w:rsidRPr="00C31620" w:rsidRDefault="00986C59" w:rsidP="00986C59">
      <w:pPr>
        <w:tabs>
          <w:tab w:val="left" w:pos="7320"/>
        </w:tabs>
        <w:spacing w:after="0" w:line="276" w:lineRule="auto"/>
        <w:rPr>
          <w:rFonts w:asciiTheme="majorHAnsi" w:hAnsiTheme="majorHAnsi" w:cstheme="majorHAnsi"/>
          <w:b/>
          <w:color w:val="0D0D0D" w:themeColor="text1" w:themeTint="F2"/>
          <w:sz w:val="26"/>
          <w:szCs w:val="26"/>
        </w:rPr>
      </w:pPr>
    </w:p>
    <w:p w14:paraId="081C46C4"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proofErr w:type="gramStart"/>
      <w:r w:rsidRPr="00C31620">
        <w:rPr>
          <w:rFonts w:asciiTheme="majorHAnsi" w:hAnsiTheme="majorHAnsi" w:cstheme="majorHAnsi"/>
          <w:b/>
          <w:color w:val="0D0D0D" w:themeColor="text1" w:themeTint="F2"/>
          <w:sz w:val="26"/>
          <w:szCs w:val="26"/>
        </w:rPr>
        <w:t xml:space="preserve">SHARING  </w:t>
      </w:r>
      <w:r w:rsidRPr="00C31620">
        <w:rPr>
          <w:rFonts w:asciiTheme="majorHAnsi" w:hAnsiTheme="majorHAnsi" w:cstheme="majorHAnsi"/>
          <w:b/>
          <w:color w:val="0D0D0D" w:themeColor="text1" w:themeTint="F2"/>
          <w:sz w:val="26"/>
          <w:szCs w:val="26"/>
        </w:rPr>
        <w:tab/>
      </w:r>
      <w:proofErr w:type="gramEnd"/>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w:t>
      </w:r>
      <w:r>
        <w:rPr>
          <w:rFonts w:asciiTheme="majorHAnsi" w:hAnsiTheme="majorHAnsi" w:cstheme="majorHAnsi"/>
          <w:b/>
          <w:color w:val="0D0D0D" w:themeColor="text1" w:themeTint="F2"/>
          <w:sz w:val="26"/>
          <w:szCs w:val="26"/>
        </w:rPr>
        <w:t>Judy Sholes)</w:t>
      </w:r>
      <w:r w:rsidRPr="00C31620">
        <w:rPr>
          <w:rFonts w:asciiTheme="majorHAnsi" w:hAnsiTheme="majorHAnsi" w:cstheme="majorHAnsi"/>
          <w:b/>
          <w:color w:val="0D0D0D" w:themeColor="text1" w:themeTint="F2"/>
          <w:sz w:val="26"/>
          <w:szCs w:val="26"/>
        </w:rPr>
        <w:t xml:space="preserve"> </w:t>
      </w:r>
    </w:p>
    <w:p w14:paraId="3FD3761D" w14:textId="77777777" w:rsidR="00986C59" w:rsidRPr="00C31620" w:rsidRDefault="00986C59" w:rsidP="00986C59">
      <w:pPr>
        <w:tabs>
          <w:tab w:val="left" w:pos="7320"/>
        </w:tabs>
        <w:spacing w:after="0" w:line="276" w:lineRule="auto"/>
        <w:rPr>
          <w:rFonts w:asciiTheme="majorHAnsi" w:hAnsiTheme="majorHAnsi" w:cstheme="majorHAnsi"/>
          <w:b/>
          <w:color w:val="0D0D0D" w:themeColor="text1" w:themeTint="F2"/>
          <w:sz w:val="26"/>
          <w:szCs w:val="26"/>
        </w:rPr>
      </w:pPr>
    </w:p>
    <w:p w14:paraId="2E67171E"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We invite you to briefly share what emerged in </w:t>
      </w:r>
      <w:r w:rsidRPr="00C31620">
        <w:rPr>
          <w:rFonts w:asciiTheme="majorHAnsi" w:hAnsiTheme="majorHAnsi" w:cstheme="majorHAnsi"/>
          <w:b/>
          <w:color w:val="0D0D0D" w:themeColor="text1" w:themeTint="F2"/>
          <w:sz w:val="26"/>
          <w:szCs w:val="26"/>
        </w:rPr>
        <w:t>your</w:t>
      </w:r>
      <w:r w:rsidRPr="00C31620">
        <w:rPr>
          <w:rFonts w:asciiTheme="majorHAnsi" w:hAnsiTheme="majorHAnsi" w:cstheme="majorHAnsi"/>
          <w:color w:val="0D0D0D" w:themeColor="text1" w:themeTint="F2"/>
          <w:sz w:val="26"/>
          <w:szCs w:val="26"/>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14:paraId="43EEB8E8"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38388269"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roofErr w:type="gramStart"/>
      <w:r w:rsidRPr="00C31620">
        <w:rPr>
          <w:rFonts w:asciiTheme="majorHAnsi" w:hAnsiTheme="majorHAnsi" w:cstheme="majorHAnsi"/>
          <w:color w:val="0D0D0D" w:themeColor="text1" w:themeTint="F2"/>
          <w:sz w:val="26"/>
          <w:szCs w:val="26"/>
        </w:rPr>
        <w:t>So</w:t>
      </w:r>
      <w:proofErr w:type="gramEnd"/>
      <w:r w:rsidRPr="00C31620">
        <w:rPr>
          <w:rFonts w:asciiTheme="majorHAnsi" w:hAnsiTheme="majorHAnsi" w:cstheme="majorHAnsi"/>
          <w:color w:val="0D0D0D" w:themeColor="text1" w:themeTint="F2"/>
          <w:sz w:val="26"/>
          <w:szCs w:val="26"/>
        </w:rPr>
        <w:t xml:space="preserve"> let’s begin in silence as we gather our reflections.  [Long pause.]</w:t>
      </w:r>
    </w:p>
    <w:p w14:paraId="6AEFBFB9"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0A9B0449"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Please unmute yourself to speak, and mute again afterwards. </w:t>
      </w:r>
    </w:p>
    <w:p w14:paraId="78002388"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38600F65"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Who would like to begin our sharing?</w:t>
      </w:r>
    </w:p>
    <w:p w14:paraId="583B5A40"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78022ACE"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(Sharing)</w:t>
      </w:r>
    </w:p>
    <w:p w14:paraId="06310DB6"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22E7AFBF"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Thank you.  </w:t>
      </w:r>
    </w:p>
    <w:p w14:paraId="2D4E07CE"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258E4660" w14:textId="77777777" w:rsidR="00986C59" w:rsidRPr="00C31620" w:rsidRDefault="00986C59" w:rsidP="00986C59">
      <w:pPr>
        <w:tabs>
          <w:tab w:val="left" w:pos="7320"/>
        </w:tabs>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color w:val="0D0D0D" w:themeColor="text1" w:themeTint="F2"/>
          <w:sz w:val="26"/>
          <w:szCs w:val="26"/>
        </w:rPr>
        <w:t xml:space="preserve">Now </w:t>
      </w:r>
      <w:r>
        <w:rPr>
          <w:rFonts w:asciiTheme="majorHAnsi" w:hAnsiTheme="majorHAnsi" w:cstheme="majorHAnsi"/>
          <w:color w:val="0D0D0D" w:themeColor="text1" w:themeTint="F2"/>
          <w:sz w:val="26"/>
          <w:szCs w:val="26"/>
        </w:rPr>
        <w:t xml:space="preserve">Ann </w:t>
      </w:r>
      <w:proofErr w:type="spellStart"/>
      <w:r>
        <w:rPr>
          <w:rFonts w:asciiTheme="majorHAnsi" w:hAnsiTheme="majorHAnsi" w:cstheme="majorHAnsi"/>
          <w:color w:val="0D0D0D" w:themeColor="text1" w:themeTint="F2"/>
          <w:sz w:val="26"/>
          <w:szCs w:val="26"/>
        </w:rPr>
        <w:t>Jelen</w:t>
      </w:r>
      <w:proofErr w:type="spellEnd"/>
      <w:r>
        <w:rPr>
          <w:rFonts w:asciiTheme="majorHAnsi" w:hAnsiTheme="majorHAnsi" w:cstheme="majorHAnsi"/>
          <w:color w:val="0D0D0D" w:themeColor="text1" w:themeTint="F2"/>
          <w:sz w:val="26"/>
          <w:szCs w:val="26"/>
        </w:rPr>
        <w:t xml:space="preserve"> </w:t>
      </w:r>
      <w:r w:rsidRPr="00C31620">
        <w:rPr>
          <w:rFonts w:asciiTheme="majorHAnsi" w:hAnsiTheme="majorHAnsi" w:cstheme="majorHAnsi"/>
          <w:color w:val="0D0D0D" w:themeColor="text1" w:themeTint="F2"/>
          <w:sz w:val="26"/>
          <w:szCs w:val="26"/>
        </w:rPr>
        <w:t xml:space="preserve">will lead us in prayer.  </w:t>
      </w:r>
    </w:p>
    <w:p w14:paraId="5E2E90DD" w14:textId="77777777" w:rsidR="00986C59" w:rsidRPr="00C31620" w:rsidRDefault="00986C59" w:rsidP="00986C59">
      <w:pPr>
        <w:tabs>
          <w:tab w:val="left" w:pos="7320"/>
        </w:tabs>
        <w:spacing w:after="0" w:line="276" w:lineRule="auto"/>
        <w:rPr>
          <w:rFonts w:asciiTheme="majorHAnsi" w:hAnsiTheme="majorHAnsi" w:cstheme="majorHAnsi"/>
          <w:b/>
          <w:color w:val="0D0D0D" w:themeColor="text1" w:themeTint="F2"/>
          <w:sz w:val="26"/>
          <w:szCs w:val="26"/>
        </w:rPr>
      </w:pPr>
    </w:p>
    <w:p w14:paraId="3B784CC5"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 xml:space="preserve">PRAYERS OF THE COMMUNITY </w:t>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w:t>
      </w:r>
      <w:r>
        <w:rPr>
          <w:rFonts w:asciiTheme="majorHAnsi" w:hAnsiTheme="majorHAnsi" w:cstheme="majorHAnsi"/>
          <w:b/>
          <w:color w:val="0D0D0D" w:themeColor="text1" w:themeTint="F2"/>
          <w:sz w:val="26"/>
          <w:szCs w:val="26"/>
        </w:rPr>
        <w:t xml:space="preserve">Ann </w:t>
      </w:r>
      <w:proofErr w:type="spellStart"/>
      <w:r>
        <w:rPr>
          <w:rFonts w:asciiTheme="majorHAnsi" w:hAnsiTheme="majorHAnsi" w:cstheme="majorHAnsi"/>
          <w:b/>
          <w:color w:val="0D0D0D" w:themeColor="text1" w:themeTint="F2"/>
          <w:sz w:val="26"/>
          <w:szCs w:val="26"/>
        </w:rPr>
        <w:t>Jelen</w:t>
      </w:r>
      <w:proofErr w:type="spellEnd"/>
      <w:r>
        <w:rPr>
          <w:rFonts w:asciiTheme="majorHAnsi" w:hAnsiTheme="majorHAnsi" w:cstheme="majorHAnsi"/>
          <w:b/>
          <w:color w:val="0D0D0D" w:themeColor="text1" w:themeTint="F2"/>
          <w:sz w:val="26"/>
          <w:szCs w:val="26"/>
        </w:rPr>
        <w:t>)</w:t>
      </w:r>
    </w:p>
    <w:p w14:paraId="1125FD48"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79727337" w14:textId="77777777" w:rsidR="00986C59" w:rsidRPr="00C31620" w:rsidRDefault="00986C59" w:rsidP="00986C59">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bCs/>
          <w:color w:val="0D0D0D" w:themeColor="text1" w:themeTint="F2"/>
          <w:sz w:val="26"/>
          <w:szCs w:val="26"/>
        </w:rPr>
        <w:lastRenderedPageBreak/>
        <w:t xml:space="preserve">The Trinity shows us </w:t>
      </w:r>
      <w:r w:rsidRPr="00C31620">
        <w:rPr>
          <w:rFonts w:asciiTheme="majorHAnsi" w:hAnsiTheme="majorHAnsi" w:cstheme="majorHAnsi"/>
          <w:color w:val="0D0D0D" w:themeColor="text1" w:themeTint="F2"/>
          <w:sz w:val="26"/>
          <w:szCs w:val="26"/>
        </w:rPr>
        <w:t>that we are part of a divine mystery that defies our comprehension.  In this grace, we confidently we offer our prayers.  Our response will be:  Holy One, hear our prayer.</w:t>
      </w:r>
    </w:p>
    <w:p w14:paraId="36BB10CC"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418039DA"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On this Memorial Day we remember those who died in wars and conflicts.  May their lives be held dear, their sacrifice remembered.  Banish violence from our midst and bring us all safely into your kin-</w:t>
      </w:r>
      <w:proofErr w:type="spellStart"/>
      <w:r w:rsidRPr="00C31620">
        <w:rPr>
          <w:rFonts w:asciiTheme="majorHAnsi" w:hAnsiTheme="majorHAnsi" w:cstheme="majorHAnsi"/>
          <w:color w:val="0D0D0D" w:themeColor="text1" w:themeTint="F2"/>
          <w:sz w:val="26"/>
          <w:szCs w:val="26"/>
        </w:rPr>
        <w:t>dom</w:t>
      </w:r>
      <w:proofErr w:type="spellEnd"/>
      <w:r w:rsidRPr="00C31620">
        <w:rPr>
          <w:rFonts w:asciiTheme="majorHAnsi" w:hAnsiTheme="majorHAnsi" w:cstheme="majorHAnsi"/>
          <w:color w:val="0D0D0D" w:themeColor="text1" w:themeTint="F2"/>
          <w:sz w:val="26"/>
          <w:szCs w:val="26"/>
        </w:rPr>
        <w:t xml:space="preserve"> of justice and peace.  For this we pray.  Holy One, hear our prayer.</w:t>
      </w:r>
    </w:p>
    <w:p w14:paraId="6F382E91"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595F70BA" w14:textId="77777777" w:rsidR="00986C59" w:rsidRPr="00C31620" w:rsidRDefault="00986C59" w:rsidP="00986C59">
      <w:pPr>
        <w:tabs>
          <w:tab w:val="left" w:pos="7320"/>
        </w:tabs>
        <w:spacing w:after="0" w:line="276" w:lineRule="auto"/>
        <w:rPr>
          <w:rFonts w:asciiTheme="majorHAnsi" w:hAnsiTheme="majorHAnsi" w:cstheme="majorHAnsi"/>
          <w:bCs/>
          <w:strike/>
          <w:color w:val="0D0D0D" w:themeColor="text1" w:themeTint="F2"/>
          <w:sz w:val="26"/>
          <w:szCs w:val="26"/>
        </w:rPr>
      </w:pPr>
      <w:r w:rsidRPr="00C31620">
        <w:rPr>
          <w:rFonts w:asciiTheme="majorHAnsi" w:hAnsiTheme="majorHAnsi" w:cstheme="majorHAnsi"/>
          <w:bCs/>
          <w:color w:val="0D0D0D" w:themeColor="text1" w:themeTint="F2"/>
          <w:sz w:val="26"/>
          <w:szCs w:val="26"/>
        </w:rPr>
        <w:t>For the courage to become contagious life-giving community, we pray.  Holy One, hear our prayer.</w:t>
      </w:r>
    </w:p>
    <w:p w14:paraId="3D7479BF" w14:textId="77777777" w:rsidR="00986C59" w:rsidRPr="00C31620" w:rsidRDefault="00986C59" w:rsidP="00986C59">
      <w:pPr>
        <w:tabs>
          <w:tab w:val="left" w:pos="7320"/>
        </w:tabs>
        <w:spacing w:after="0" w:line="276" w:lineRule="auto"/>
        <w:rPr>
          <w:rFonts w:asciiTheme="majorHAnsi" w:hAnsiTheme="majorHAnsi" w:cstheme="majorHAnsi"/>
          <w:i/>
          <w:iCs/>
          <w:strike/>
          <w:color w:val="0D0D0D" w:themeColor="text1" w:themeTint="F2"/>
          <w:sz w:val="26"/>
          <w:szCs w:val="26"/>
        </w:rPr>
      </w:pPr>
    </w:p>
    <w:p w14:paraId="386F56A0" w14:textId="77777777" w:rsidR="00986C59" w:rsidRPr="00C31620" w:rsidRDefault="00986C59" w:rsidP="00986C59">
      <w:pPr>
        <w:pStyle w:val="yiv0844827219msonormal"/>
        <w:spacing w:before="0" w:beforeAutospacing="0" w:after="0" w:afterAutospacing="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For the leaders of women religious as they ask not simply what they are to </w:t>
      </w:r>
      <w:r w:rsidRPr="002C1DD6">
        <w:rPr>
          <w:rFonts w:asciiTheme="majorHAnsi" w:hAnsiTheme="majorHAnsi" w:cstheme="majorHAnsi"/>
          <w:b/>
          <w:bCs/>
          <w:color w:val="0D0D0D" w:themeColor="text1" w:themeTint="F2"/>
          <w:sz w:val="26"/>
          <w:szCs w:val="26"/>
        </w:rPr>
        <w:t>do</w:t>
      </w:r>
      <w:r w:rsidRPr="00C31620">
        <w:rPr>
          <w:rFonts w:asciiTheme="majorHAnsi" w:hAnsiTheme="majorHAnsi" w:cstheme="majorHAnsi"/>
          <w:color w:val="0D0D0D" w:themeColor="text1" w:themeTint="F2"/>
          <w:sz w:val="26"/>
          <w:szCs w:val="26"/>
        </w:rPr>
        <w:t xml:space="preserve"> for your kin-</w:t>
      </w:r>
      <w:proofErr w:type="spellStart"/>
      <w:r w:rsidRPr="00C31620">
        <w:rPr>
          <w:rFonts w:asciiTheme="majorHAnsi" w:hAnsiTheme="majorHAnsi" w:cstheme="majorHAnsi"/>
          <w:color w:val="0D0D0D" w:themeColor="text1" w:themeTint="F2"/>
          <w:sz w:val="26"/>
          <w:szCs w:val="26"/>
        </w:rPr>
        <w:t>dom</w:t>
      </w:r>
      <w:proofErr w:type="spellEnd"/>
      <w:r w:rsidRPr="00C31620">
        <w:rPr>
          <w:rFonts w:asciiTheme="majorHAnsi" w:hAnsiTheme="majorHAnsi" w:cstheme="majorHAnsi"/>
          <w:color w:val="0D0D0D" w:themeColor="text1" w:themeTint="F2"/>
          <w:sz w:val="26"/>
          <w:szCs w:val="26"/>
        </w:rPr>
        <w:t xml:space="preserve">, but how they are to </w:t>
      </w:r>
      <w:r w:rsidRPr="002C1DD6">
        <w:rPr>
          <w:rFonts w:asciiTheme="majorHAnsi" w:hAnsiTheme="majorHAnsi" w:cstheme="majorHAnsi"/>
          <w:b/>
          <w:bCs/>
          <w:color w:val="0D0D0D" w:themeColor="text1" w:themeTint="F2"/>
          <w:sz w:val="26"/>
          <w:szCs w:val="26"/>
        </w:rPr>
        <w:t>be</w:t>
      </w:r>
      <w:r w:rsidRPr="00C31620">
        <w:rPr>
          <w:rFonts w:asciiTheme="majorHAnsi" w:hAnsiTheme="majorHAnsi" w:cstheme="majorHAnsi"/>
          <w:color w:val="0D0D0D" w:themeColor="text1" w:themeTint="F2"/>
          <w:sz w:val="26"/>
          <w:szCs w:val="26"/>
        </w:rPr>
        <w:t xml:space="preserve"> your love, we pray.  Holy One, hear our prayer.</w:t>
      </w:r>
    </w:p>
    <w:p w14:paraId="225B017B"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18549EDB"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For the grace that lets us be vulnerable in relationship to those who are themselves vulnerable, we pray.  Holy One, hear our prayer.</w:t>
      </w:r>
    </w:p>
    <w:p w14:paraId="015F02DE"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34FDA0D1" w14:textId="77777777" w:rsidR="00986C59" w:rsidRPr="00C31620" w:rsidRDefault="00986C59" w:rsidP="00986C59">
      <w:pPr>
        <w:spacing w:after="0" w:line="276" w:lineRule="auto"/>
        <w:rPr>
          <w:rFonts w:asciiTheme="majorHAnsi" w:hAnsiTheme="majorHAnsi" w:cstheme="majorHAnsi"/>
          <w:i/>
          <w:iCs/>
          <w:color w:val="0D0D0D" w:themeColor="text1" w:themeTint="F2"/>
          <w:sz w:val="26"/>
          <w:szCs w:val="26"/>
        </w:rPr>
      </w:pPr>
      <w:r w:rsidRPr="00C31620">
        <w:rPr>
          <w:rFonts w:asciiTheme="majorHAnsi" w:hAnsiTheme="majorHAnsi" w:cstheme="majorHAnsi"/>
          <w:color w:val="0D0D0D" w:themeColor="text1" w:themeTint="F2"/>
          <w:sz w:val="26"/>
          <w:szCs w:val="26"/>
        </w:rPr>
        <w:t xml:space="preserve">Now </w:t>
      </w:r>
      <w:proofErr w:type="gramStart"/>
      <w:r w:rsidRPr="00C31620">
        <w:rPr>
          <w:rFonts w:asciiTheme="majorHAnsi" w:hAnsiTheme="majorHAnsi" w:cstheme="majorHAnsi"/>
          <w:color w:val="0D0D0D" w:themeColor="text1" w:themeTint="F2"/>
          <w:sz w:val="26"/>
          <w:szCs w:val="26"/>
        </w:rPr>
        <w:t>let’s</w:t>
      </w:r>
      <w:proofErr w:type="gramEnd"/>
      <w:r w:rsidRPr="00C31620">
        <w:rPr>
          <w:rFonts w:asciiTheme="majorHAnsi" w:hAnsiTheme="majorHAnsi" w:cstheme="majorHAnsi"/>
          <w:color w:val="0D0D0D" w:themeColor="text1" w:themeTint="F2"/>
          <w:sz w:val="26"/>
          <w:szCs w:val="26"/>
        </w:rPr>
        <w:t xml:space="preserve"> remember the feelings and prayers that arose in us as we shared reflections, and also the prayers we carry with us.  </w:t>
      </w:r>
      <w:r w:rsidRPr="00C31620">
        <w:rPr>
          <w:rFonts w:asciiTheme="majorHAnsi" w:hAnsiTheme="majorHAnsi" w:cstheme="majorHAnsi"/>
          <w:i/>
          <w:iCs/>
          <w:color w:val="0D0D0D" w:themeColor="text1" w:themeTint="F2"/>
          <w:sz w:val="26"/>
          <w:szCs w:val="26"/>
        </w:rPr>
        <w:t xml:space="preserve">[Pause.]  </w:t>
      </w:r>
    </w:p>
    <w:p w14:paraId="010F452D"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Now, for what else shall we pray?  Please remember to unmute and mute yourself.  </w:t>
      </w:r>
    </w:p>
    <w:p w14:paraId="41DD86C2"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6A879389"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(People speak.) </w:t>
      </w:r>
    </w:p>
    <w:p w14:paraId="6E33CE4D"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547E5084"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Thank you.</w:t>
      </w:r>
    </w:p>
    <w:p w14:paraId="0CE3AB34"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152B95CD" w14:textId="77777777" w:rsidR="00986C59" w:rsidRDefault="00986C59" w:rsidP="00986C59">
      <w:pPr>
        <w:tabs>
          <w:tab w:val="left" w:pos="7320"/>
        </w:tabs>
        <w:spacing w:after="0" w:line="276" w:lineRule="auto"/>
        <w:outlineLvl w:val="0"/>
        <w:rPr>
          <w:rFonts w:asciiTheme="majorHAnsi" w:hAnsiTheme="majorHAnsi" w:cstheme="majorHAnsi"/>
          <w:bCs/>
          <w:color w:val="0D0D0D" w:themeColor="text1" w:themeTint="F2"/>
          <w:sz w:val="26"/>
          <w:szCs w:val="26"/>
        </w:rPr>
      </w:pPr>
      <w:r w:rsidRPr="00C31620">
        <w:rPr>
          <w:rFonts w:asciiTheme="majorHAnsi" w:hAnsiTheme="majorHAnsi" w:cstheme="majorHAnsi"/>
          <w:color w:val="0D0D0D" w:themeColor="text1" w:themeTint="F2"/>
          <w:sz w:val="26"/>
          <w:szCs w:val="26"/>
        </w:rPr>
        <w:t xml:space="preserve">O God, we give you all our prayers, spoken and unspoken.  We will do all that we can to put our prayers into action – while entrusting the outcome to you.  </w:t>
      </w:r>
      <w:r w:rsidRPr="00C31620">
        <w:rPr>
          <w:rFonts w:asciiTheme="majorHAnsi" w:hAnsiTheme="majorHAnsi" w:cstheme="majorHAnsi"/>
          <w:bCs/>
          <w:color w:val="0D0D0D" w:themeColor="text1" w:themeTint="F2"/>
          <w:sz w:val="26"/>
          <w:szCs w:val="26"/>
        </w:rPr>
        <w:t xml:space="preserve">Amen. </w:t>
      </w:r>
    </w:p>
    <w:p w14:paraId="441E9DE2" w14:textId="77777777" w:rsidR="00986C59" w:rsidRDefault="00986C59" w:rsidP="00986C59">
      <w:pPr>
        <w:tabs>
          <w:tab w:val="left" w:pos="7320"/>
        </w:tabs>
        <w:spacing w:after="0" w:line="276" w:lineRule="auto"/>
        <w:outlineLvl w:val="0"/>
        <w:rPr>
          <w:rFonts w:asciiTheme="majorHAnsi" w:hAnsiTheme="majorHAnsi" w:cstheme="majorHAnsi"/>
          <w:bCs/>
          <w:color w:val="0D0D0D" w:themeColor="text1" w:themeTint="F2"/>
          <w:sz w:val="26"/>
          <w:szCs w:val="26"/>
        </w:rPr>
      </w:pPr>
    </w:p>
    <w:p w14:paraId="659BBAB8" w14:textId="77777777" w:rsidR="00986C59" w:rsidRPr="004F179A" w:rsidRDefault="00986C59" w:rsidP="00986C59">
      <w:pPr>
        <w:tabs>
          <w:tab w:val="left" w:pos="7320"/>
        </w:tabs>
        <w:spacing w:after="0" w:line="276" w:lineRule="auto"/>
        <w:outlineLvl w:val="0"/>
        <w:rPr>
          <w:rFonts w:asciiTheme="majorHAnsi" w:hAnsiTheme="majorHAnsi" w:cstheme="majorHAnsi"/>
          <w:bCs/>
          <w:i/>
          <w:iCs/>
          <w:color w:val="0D0D0D" w:themeColor="text1" w:themeTint="F2"/>
          <w:sz w:val="26"/>
          <w:szCs w:val="26"/>
        </w:rPr>
      </w:pPr>
      <w:r w:rsidRPr="004F179A">
        <w:rPr>
          <w:rFonts w:asciiTheme="majorHAnsi" w:hAnsiTheme="majorHAnsi" w:cstheme="majorHAnsi"/>
          <w:bCs/>
          <w:i/>
          <w:iCs/>
          <w:color w:val="0D0D0D" w:themeColor="text1" w:themeTint="F2"/>
          <w:sz w:val="26"/>
          <w:szCs w:val="26"/>
        </w:rPr>
        <w:t>(Pause.)</w:t>
      </w:r>
    </w:p>
    <w:p w14:paraId="225719F5" w14:textId="77777777" w:rsidR="00986C59" w:rsidRPr="00C31620" w:rsidRDefault="00986C59" w:rsidP="00986C59">
      <w:pPr>
        <w:spacing w:after="0" w:line="276" w:lineRule="auto"/>
        <w:rPr>
          <w:rFonts w:asciiTheme="majorHAnsi" w:hAnsiTheme="majorHAnsi" w:cstheme="majorHAnsi"/>
          <w:strike/>
          <w:color w:val="0D0D0D" w:themeColor="text1" w:themeTint="F2"/>
          <w:sz w:val="26"/>
          <w:szCs w:val="26"/>
        </w:rPr>
      </w:pPr>
    </w:p>
    <w:p w14:paraId="028BA22D"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OFFERTORY</w:t>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w:t>
      </w:r>
      <w:r>
        <w:rPr>
          <w:rFonts w:asciiTheme="majorHAnsi" w:hAnsiTheme="majorHAnsi" w:cstheme="majorHAnsi"/>
          <w:b/>
          <w:color w:val="0D0D0D" w:themeColor="text1" w:themeTint="F2"/>
          <w:sz w:val="26"/>
          <w:szCs w:val="26"/>
        </w:rPr>
        <w:t xml:space="preserve">Marilyn Voigt) </w:t>
      </w:r>
    </w:p>
    <w:p w14:paraId="41D9477A" w14:textId="77777777" w:rsidR="00986C59" w:rsidRPr="00C31620" w:rsidRDefault="00986C59" w:rsidP="00986C59">
      <w:pPr>
        <w:shd w:val="clear" w:color="auto" w:fill="FFFFFF"/>
        <w:spacing w:after="0" w:line="276" w:lineRule="auto"/>
        <w:rPr>
          <w:rFonts w:asciiTheme="majorHAnsi" w:eastAsia="Times New Roman" w:hAnsiTheme="majorHAnsi" w:cstheme="majorHAnsi"/>
          <w:color w:val="0D0D0D" w:themeColor="text1" w:themeTint="F2"/>
          <w:sz w:val="26"/>
          <w:szCs w:val="26"/>
        </w:rPr>
      </w:pPr>
    </w:p>
    <w:p w14:paraId="4797F6D4" w14:textId="77777777" w:rsidR="00986C59" w:rsidRPr="00C31620" w:rsidRDefault="00986C59" w:rsidP="00986C59">
      <w:pPr>
        <w:shd w:val="clear" w:color="auto" w:fill="FFFFFF"/>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lastRenderedPageBreak/>
        <w:t xml:space="preserve">As Pentecost people we recognize the amazing gift of the Spirit within us.  What does it mean to receive and be God’s presence?  What is your next step, the step you can take this week? </w:t>
      </w:r>
      <w:r w:rsidRPr="00C31620">
        <w:rPr>
          <w:rFonts w:asciiTheme="majorHAnsi" w:hAnsiTheme="majorHAnsi" w:cstheme="majorHAnsi"/>
          <w:i/>
          <w:iCs/>
          <w:color w:val="0D0D0D" w:themeColor="text1" w:themeTint="F2"/>
          <w:sz w:val="26"/>
          <w:szCs w:val="26"/>
        </w:rPr>
        <w:t>[Pause.]</w:t>
      </w:r>
    </w:p>
    <w:p w14:paraId="2BE4F5E3" w14:textId="77777777" w:rsidR="00986C59" w:rsidRPr="00C31620" w:rsidRDefault="00986C59" w:rsidP="00986C59">
      <w:pPr>
        <w:shd w:val="clear" w:color="auto" w:fill="FFFFFF"/>
        <w:spacing w:after="0" w:line="276" w:lineRule="auto"/>
        <w:rPr>
          <w:rFonts w:asciiTheme="majorHAnsi" w:eastAsia="Times New Roman" w:hAnsiTheme="majorHAnsi" w:cstheme="majorHAnsi"/>
          <w:color w:val="0D0D0D" w:themeColor="text1" w:themeTint="F2"/>
          <w:sz w:val="26"/>
          <w:szCs w:val="26"/>
        </w:rPr>
      </w:pPr>
    </w:p>
    <w:p w14:paraId="09B9DB43" w14:textId="77777777" w:rsidR="00986C59" w:rsidRPr="00C31620" w:rsidRDefault="00986C59" w:rsidP="00986C59">
      <w:pPr>
        <w:shd w:val="clear" w:color="auto" w:fill="FFFFFF"/>
        <w:spacing w:after="0"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Let us pray.  Generous God, Creative Spirit, we commit to sharing our time, talents, and treasures so that we may be a light and a witness to the transforming love of Jesus Christ.  Amen.</w:t>
      </w:r>
    </w:p>
    <w:p w14:paraId="3A1D4BFE"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10F92106" w14:textId="77777777" w:rsidR="00986C59" w:rsidRPr="00C31620" w:rsidRDefault="00986C59" w:rsidP="00986C59">
      <w:pPr>
        <w:spacing w:line="276" w:lineRule="auto"/>
        <w:rPr>
          <w:rFonts w:asciiTheme="majorHAnsi" w:hAnsiTheme="majorHAnsi" w:cstheme="majorHAnsi"/>
          <w:color w:val="0D0D0D" w:themeColor="text1" w:themeTint="F2"/>
          <w:sz w:val="26"/>
          <w:szCs w:val="26"/>
        </w:rPr>
      </w:pPr>
      <w:r w:rsidRPr="00C31620">
        <w:rPr>
          <w:rFonts w:asciiTheme="majorHAnsi" w:hAnsiTheme="majorHAnsi" w:cstheme="majorHAnsi"/>
          <w:b/>
          <w:color w:val="0D0D0D" w:themeColor="text1" w:themeTint="F2"/>
          <w:sz w:val="26"/>
          <w:szCs w:val="26"/>
        </w:rPr>
        <w:t xml:space="preserve">CELEBRATION OF COMMUNION </w:t>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 xml:space="preserve"> </w:t>
      </w:r>
      <w:r w:rsidRPr="00C31620">
        <w:rPr>
          <w:rFonts w:asciiTheme="majorHAnsi" w:hAnsiTheme="majorHAnsi" w:cstheme="majorHAnsi"/>
          <w:b/>
          <w:color w:val="0D0D0D" w:themeColor="text1" w:themeTint="F2"/>
          <w:sz w:val="26"/>
          <w:szCs w:val="26"/>
        </w:rPr>
        <w:tab/>
        <w:t>(</w:t>
      </w:r>
      <w:r>
        <w:rPr>
          <w:rFonts w:asciiTheme="majorHAnsi" w:hAnsiTheme="majorHAnsi" w:cstheme="majorHAnsi"/>
          <w:b/>
          <w:color w:val="0D0D0D" w:themeColor="text1" w:themeTint="F2"/>
          <w:sz w:val="26"/>
          <w:szCs w:val="26"/>
        </w:rPr>
        <w:t xml:space="preserve">Bob Gallagher) </w:t>
      </w:r>
    </w:p>
    <w:p w14:paraId="40749D2D"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O Great Love, we are humbled and </w:t>
      </w:r>
      <w:proofErr w:type="gramStart"/>
      <w:r w:rsidRPr="00C31620">
        <w:rPr>
          <w:rFonts w:asciiTheme="majorHAnsi" w:hAnsiTheme="majorHAnsi" w:cstheme="majorHAnsi"/>
          <w:color w:val="0D0D0D" w:themeColor="text1" w:themeTint="F2"/>
          <w:sz w:val="26"/>
          <w:szCs w:val="26"/>
        </w:rPr>
        <w:t>emboldened</w:t>
      </w:r>
      <w:proofErr w:type="gramEnd"/>
      <w:r w:rsidRPr="00C31620">
        <w:rPr>
          <w:rFonts w:asciiTheme="majorHAnsi" w:hAnsiTheme="majorHAnsi" w:cstheme="majorHAnsi"/>
          <w:color w:val="0D0D0D" w:themeColor="text1" w:themeTint="F2"/>
          <w:sz w:val="26"/>
          <w:szCs w:val="26"/>
        </w:rPr>
        <w:t xml:space="preserve"> </w:t>
      </w:r>
    </w:p>
    <w:p w14:paraId="54BE9173"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to know that you trust us to be your body in this world.  </w:t>
      </w:r>
    </w:p>
    <w:p w14:paraId="2DDEDB45"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shd w:val="clear" w:color="auto" w:fill="FFFFFF"/>
        </w:rPr>
      </w:pPr>
      <w:r w:rsidRPr="00C31620">
        <w:rPr>
          <w:rFonts w:asciiTheme="majorHAnsi" w:hAnsiTheme="majorHAnsi" w:cstheme="majorHAnsi"/>
          <w:color w:val="0D0D0D" w:themeColor="text1" w:themeTint="F2"/>
          <w:sz w:val="26"/>
          <w:szCs w:val="26"/>
          <w:shd w:val="clear" w:color="auto" w:fill="FFFFFF"/>
        </w:rPr>
        <w:t xml:space="preserve">We are part of that body as we let go of all that separates us from you, </w:t>
      </w:r>
    </w:p>
    <w:p w14:paraId="598EAE85"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shd w:val="clear" w:color="auto" w:fill="FFFFFF"/>
        </w:rPr>
      </w:pPr>
      <w:r w:rsidRPr="00C31620">
        <w:rPr>
          <w:rFonts w:asciiTheme="majorHAnsi" w:hAnsiTheme="majorHAnsi" w:cstheme="majorHAnsi"/>
          <w:color w:val="0D0D0D" w:themeColor="text1" w:themeTint="F2"/>
          <w:sz w:val="26"/>
          <w:szCs w:val="26"/>
          <w:shd w:val="clear" w:color="auto" w:fill="FFFFFF"/>
        </w:rPr>
        <w:t xml:space="preserve">and as we embrace one another and your entire creation with merciful love.  </w:t>
      </w:r>
    </w:p>
    <w:p w14:paraId="51CA16F5"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We give you thanks for your presence in and among us.  [Pause.] </w:t>
      </w:r>
    </w:p>
    <w:p w14:paraId="50DF8B65"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2AF38C17"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We remember the night before Jesus died.</w:t>
      </w:r>
    </w:p>
    <w:p w14:paraId="5C52257F"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At dinner with friends, Jesus knew all that would soon be asked of them, </w:t>
      </w:r>
    </w:p>
    <w:p w14:paraId="56755C7E"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and, loving them to the end, Jesus showed them how to care for </w:t>
      </w:r>
      <w:proofErr w:type="gramStart"/>
      <w:r w:rsidRPr="00C31620">
        <w:rPr>
          <w:rFonts w:asciiTheme="majorHAnsi" w:hAnsiTheme="majorHAnsi" w:cstheme="majorHAnsi"/>
          <w:color w:val="0D0D0D" w:themeColor="text1" w:themeTint="F2"/>
          <w:sz w:val="26"/>
          <w:szCs w:val="26"/>
        </w:rPr>
        <w:t>each other</w:t>
      </w:r>
      <w:proofErr w:type="gramEnd"/>
      <w:r w:rsidRPr="00C31620">
        <w:rPr>
          <w:rFonts w:asciiTheme="majorHAnsi" w:hAnsiTheme="majorHAnsi" w:cstheme="majorHAnsi"/>
          <w:color w:val="0D0D0D" w:themeColor="text1" w:themeTint="F2"/>
          <w:sz w:val="26"/>
          <w:szCs w:val="26"/>
        </w:rPr>
        <w:t xml:space="preserve"> </w:t>
      </w:r>
    </w:p>
    <w:p w14:paraId="6F6A2211"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as they went out into the world.  </w:t>
      </w:r>
    </w:p>
    <w:p w14:paraId="55A9CD47"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First Jesus washed their </w:t>
      </w:r>
      <w:proofErr w:type="gramStart"/>
      <w:r w:rsidRPr="00C31620">
        <w:rPr>
          <w:rFonts w:asciiTheme="majorHAnsi" w:hAnsiTheme="majorHAnsi" w:cstheme="majorHAnsi"/>
          <w:color w:val="0D0D0D" w:themeColor="text1" w:themeTint="F2"/>
          <w:sz w:val="26"/>
          <w:szCs w:val="26"/>
        </w:rPr>
        <w:t>feet</w:t>
      </w:r>
      <w:proofErr w:type="gramEnd"/>
      <w:r w:rsidRPr="00C31620">
        <w:rPr>
          <w:rFonts w:asciiTheme="majorHAnsi" w:hAnsiTheme="majorHAnsi" w:cstheme="majorHAnsi"/>
          <w:color w:val="0D0D0D" w:themeColor="text1" w:themeTint="F2"/>
          <w:sz w:val="26"/>
          <w:szCs w:val="26"/>
        </w:rPr>
        <w:t xml:space="preserve">  </w:t>
      </w:r>
    </w:p>
    <w:p w14:paraId="6E34F43B"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and said, “… as I have done for you, you should also do.”</w:t>
      </w:r>
    </w:p>
    <w:p w14:paraId="008A7AAB"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Then he looked at what was in front of them, the </w:t>
      </w:r>
      <w:proofErr w:type="gramStart"/>
      <w:r w:rsidRPr="00C31620">
        <w:rPr>
          <w:rFonts w:asciiTheme="majorHAnsi" w:hAnsiTheme="majorHAnsi" w:cstheme="majorHAnsi"/>
          <w:color w:val="0D0D0D" w:themeColor="text1" w:themeTint="F2"/>
          <w:sz w:val="26"/>
          <w:szCs w:val="26"/>
        </w:rPr>
        <w:t>bread</w:t>
      </w:r>
      <w:proofErr w:type="gramEnd"/>
      <w:r w:rsidRPr="00C31620">
        <w:rPr>
          <w:rFonts w:asciiTheme="majorHAnsi" w:hAnsiTheme="majorHAnsi" w:cstheme="majorHAnsi"/>
          <w:color w:val="0D0D0D" w:themeColor="text1" w:themeTint="F2"/>
          <w:sz w:val="26"/>
          <w:szCs w:val="26"/>
        </w:rPr>
        <w:t xml:space="preserve"> and the cup, </w:t>
      </w:r>
    </w:p>
    <w:p w14:paraId="5B908FB7"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gifts of the earth and work of human </w:t>
      </w:r>
      <w:proofErr w:type="gramStart"/>
      <w:r w:rsidRPr="00C31620">
        <w:rPr>
          <w:rFonts w:asciiTheme="majorHAnsi" w:hAnsiTheme="majorHAnsi" w:cstheme="majorHAnsi"/>
          <w:color w:val="0D0D0D" w:themeColor="text1" w:themeTint="F2"/>
          <w:sz w:val="26"/>
          <w:szCs w:val="26"/>
        </w:rPr>
        <w:t>hands, and</w:t>
      </w:r>
      <w:proofErr w:type="gramEnd"/>
      <w:r w:rsidRPr="00C31620">
        <w:rPr>
          <w:rFonts w:asciiTheme="majorHAnsi" w:hAnsiTheme="majorHAnsi" w:cstheme="majorHAnsi"/>
          <w:color w:val="0D0D0D" w:themeColor="text1" w:themeTint="F2"/>
          <w:sz w:val="26"/>
          <w:szCs w:val="26"/>
        </w:rPr>
        <w:t xml:space="preserve"> blessed them.  </w:t>
      </w:r>
    </w:p>
    <w:p w14:paraId="53E65604"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So let us, too, invite God right now into what is front and center in our </w:t>
      </w:r>
      <w:proofErr w:type="gramStart"/>
      <w:r w:rsidRPr="00C31620">
        <w:rPr>
          <w:rFonts w:asciiTheme="majorHAnsi" w:hAnsiTheme="majorHAnsi" w:cstheme="majorHAnsi"/>
          <w:color w:val="0D0D0D" w:themeColor="text1" w:themeTint="F2"/>
          <w:sz w:val="26"/>
          <w:szCs w:val="26"/>
        </w:rPr>
        <w:t>lives</w:t>
      </w:r>
      <w:proofErr w:type="gramEnd"/>
      <w:r w:rsidRPr="00C31620">
        <w:rPr>
          <w:rFonts w:asciiTheme="majorHAnsi" w:hAnsiTheme="majorHAnsi" w:cstheme="majorHAnsi"/>
          <w:color w:val="0D0D0D" w:themeColor="text1" w:themeTint="F2"/>
          <w:sz w:val="26"/>
          <w:szCs w:val="26"/>
        </w:rPr>
        <w:t xml:space="preserve"> </w:t>
      </w:r>
    </w:p>
    <w:p w14:paraId="467ECA65"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knowing that God will indeed enter what we offer – and bless it.  [Pause.]</w:t>
      </w:r>
    </w:p>
    <w:p w14:paraId="09275099"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p>
    <w:p w14:paraId="444BB122"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Let us invite God into ourselves so that we become God’s living presence in our world.  [Pause.]</w:t>
      </w:r>
    </w:p>
    <w:p w14:paraId="26D73DFE"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Holy One, you transform us as you nourish us here. </w:t>
      </w:r>
    </w:p>
    <w:p w14:paraId="2A720E8B"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color w:val="0D0D0D" w:themeColor="text1" w:themeTint="F2"/>
          <w:sz w:val="26"/>
          <w:szCs w:val="26"/>
        </w:rPr>
      </w:pPr>
      <w:bookmarkStart w:id="6" w:name="_gjdgxs" w:colFirst="0" w:colLast="0"/>
      <w:bookmarkEnd w:id="6"/>
      <w:r w:rsidRPr="00C31620">
        <w:rPr>
          <w:rFonts w:asciiTheme="majorHAnsi" w:hAnsiTheme="majorHAnsi" w:cstheme="majorHAnsi"/>
          <w:color w:val="0D0D0D" w:themeColor="text1" w:themeTint="F2"/>
          <w:sz w:val="26"/>
          <w:szCs w:val="26"/>
        </w:rPr>
        <w:t xml:space="preserve">May we nourish others with your presence. </w:t>
      </w:r>
    </w:p>
    <w:p w14:paraId="74A4B918"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Amen. </w:t>
      </w:r>
    </w:p>
    <w:p w14:paraId="6E5DBC4F" w14:textId="77777777" w:rsidR="00986C59" w:rsidRPr="00C31620" w:rsidRDefault="00986C59" w:rsidP="00986C59">
      <w:pPr>
        <w:tabs>
          <w:tab w:val="left" w:pos="7320"/>
        </w:tabs>
        <w:spacing w:after="0" w:line="276" w:lineRule="auto"/>
        <w:rPr>
          <w:rFonts w:asciiTheme="majorHAnsi" w:hAnsiTheme="majorHAnsi" w:cstheme="majorHAnsi"/>
          <w:b/>
          <w:color w:val="0D0D0D" w:themeColor="text1" w:themeTint="F2"/>
          <w:sz w:val="26"/>
          <w:szCs w:val="26"/>
        </w:rPr>
      </w:pPr>
    </w:p>
    <w:p w14:paraId="1D0E26CD" w14:textId="77777777" w:rsidR="00986C59" w:rsidRDefault="00986C59" w:rsidP="00986C59">
      <w:pPr>
        <w:rPr>
          <w:rFonts w:asciiTheme="majorHAnsi" w:hAnsiTheme="majorHAnsi" w:cstheme="majorHAnsi"/>
          <w:b/>
          <w:color w:val="0D0D0D" w:themeColor="text1" w:themeTint="F2"/>
          <w:sz w:val="26"/>
          <w:szCs w:val="26"/>
        </w:rPr>
      </w:pPr>
      <w:r>
        <w:rPr>
          <w:rFonts w:asciiTheme="majorHAnsi" w:hAnsiTheme="majorHAnsi" w:cstheme="majorHAnsi"/>
          <w:b/>
          <w:color w:val="0D0D0D" w:themeColor="text1" w:themeTint="F2"/>
          <w:sz w:val="26"/>
          <w:szCs w:val="26"/>
        </w:rPr>
        <w:br w:type="page"/>
      </w:r>
    </w:p>
    <w:p w14:paraId="42F342F1" w14:textId="77777777" w:rsidR="00986C59" w:rsidRPr="00C31620" w:rsidRDefault="00986C59" w:rsidP="00986C59">
      <w:pPr>
        <w:tabs>
          <w:tab w:val="left" w:pos="7320"/>
        </w:tabs>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lastRenderedPageBreak/>
        <w:t xml:space="preserve">OUR FATHER                                            </w:t>
      </w:r>
      <w:r>
        <w:rPr>
          <w:rFonts w:asciiTheme="majorHAnsi" w:hAnsiTheme="majorHAnsi" w:cstheme="majorHAnsi"/>
          <w:b/>
          <w:color w:val="0D0D0D" w:themeColor="text1" w:themeTint="F2"/>
          <w:sz w:val="26"/>
          <w:szCs w:val="26"/>
        </w:rPr>
        <w:t xml:space="preserve">                                          </w:t>
      </w:r>
      <w:r w:rsidRPr="00C31620">
        <w:rPr>
          <w:rFonts w:asciiTheme="majorHAnsi" w:hAnsiTheme="majorHAnsi" w:cstheme="majorHAnsi"/>
          <w:b/>
          <w:color w:val="0D0D0D" w:themeColor="text1" w:themeTint="F2"/>
          <w:sz w:val="26"/>
          <w:szCs w:val="26"/>
        </w:rPr>
        <w:t xml:space="preserve">     </w:t>
      </w:r>
      <w:proofErr w:type="gramStart"/>
      <w:r w:rsidRPr="00C31620">
        <w:rPr>
          <w:rFonts w:asciiTheme="majorHAnsi" w:hAnsiTheme="majorHAnsi" w:cstheme="majorHAnsi"/>
          <w:b/>
          <w:color w:val="0D0D0D" w:themeColor="text1" w:themeTint="F2"/>
          <w:sz w:val="26"/>
          <w:szCs w:val="26"/>
        </w:rPr>
        <w:t xml:space="preserve">   (</w:t>
      </w:r>
      <w:proofErr w:type="gramEnd"/>
      <w:r>
        <w:rPr>
          <w:rFonts w:asciiTheme="majorHAnsi" w:hAnsiTheme="majorHAnsi" w:cstheme="majorHAnsi"/>
          <w:b/>
          <w:color w:val="0D0D0D" w:themeColor="text1" w:themeTint="F2"/>
          <w:sz w:val="26"/>
          <w:szCs w:val="26"/>
        </w:rPr>
        <w:t>Richard McGinnis</w:t>
      </w:r>
      <w:r w:rsidRPr="00C31620">
        <w:rPr>
          <w:rFonts w:asciiTheme="majorHAnsi" w:hAnsiTheme="majorHAnsi" w:cstheme="majorHAnsi"/>
          <w:b/>
          <w:color w:val="0D0D0D" w:themeColor="text1" w:themeTint="F2"/>
          <w:sz w:val="26"/>
          <w:szCs w:val="26"/>
        </w:rPr>
        <w:t xml:space="preserve">) </w:t>
      </w:r>
    </w:p>
    <w:p w14:paraId="095BE16F"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p>
    <w:p w14:paraId="24E4168C"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Now let us join our hearts as if we could join our hands to pray in harmony with Christians throughout the world:  </w:t>
      </w:r>
    </w:p>
    <w:p w14:paraId="5D41CDAD"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i/>
          <w:color w:val="0D0D0D" w:themeColor="text1" w:themeTint="F2"/>
          <w:sz w:val="26"/>
          <w:szCs w:val="26"/>
        </w:rPr>
        <w:t>All (muted):</w:t>
      </w:r>
      <w:r w:rsidRPr="00C31620">
        <w:rPr>
          <w:rFonts w:asciiTheme="majorHAnsi" w:hAnsiTheme="majorHAnsi" w:cstheme="majorHAnsi"/>
          <w:b/>
          <w:color w:val="0D0D0D" w:themeColor="text1" w:themeTint="F2"/>
          <w:sz w:val="26"/>
          <w:szCs w:val="26"/>
        </w:rPr>
        <w:t xml:space="preserve">  </w:t>
      </w:r>
      <w:r w:rsidRPr="00C31620">
        <w:rPr>
          <w:rFonts w:asciiTheme="majorHAnsi" w:hAnsiTheme="majorHAnsi" w:cstheme="majorHAnsi"/>
          <w:color w:val="0D0D0D" w:themeColor="text1" w:themeTint="F2"/>
          <w:sz w:val="26"/>
          <w:szCs w:val="26"/>
        </w:rPr>
        <w:t>Our Father, who art in heaven, hallowed be your name.</w:t>
      </w:r>
    </w:p>
    <w:p w14:paraId="407C575D"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Your kingdom </w:t>
      </w:r>
      <w:proofErr w:type="gramStart"/>
      <w:r w:rsidRPr="00C31620">
        <w:rPr>
          <w:rFonts w:asciiTheme="majorHAnsi" w:hAnsiTheme="majorHAnsi" w:cstheme="majorHAnsi"/>
          <w:color w:val="0D0D0D" w:themeColor="text1" w:themeTint="F2"/>
          <w:sz w:val="26"/>
          <w:szCs w:val="26"/>
        </w:rPr>
        <w:t>come</w:t>
      </w:r>
      <w:proofErr w:type="gramEnd"/>
      <w:r w:rsidRPr="00C31620">
        <w:rPr>
          <w:rFonts w:asciiTheme="majorHAnsi" w:hAnsiTheme="majorHAnsi" w:cstheme="majorHAnsi"/>
          <w:color w:val="0D0D0D" w:themeColor="text1" w:themeTint="F2"/>
          <w:sz w:val="26"/>
          <w:szCs w:val="26"/>
        </w:rPr>
        <w:t>.  Your will be done on earth as it is in heaven.</w:t>
      </w:r>
    </w:p>
    <w:p w14:paraId="7D306BBD"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Give us this day our daily </w:t>
      </w:r>
      <w:proofErr w:type="gramStart"/>
      <w:r w:rsidRPr="00C31620">
        <w:rPr>
          <w:rFonts w:asciiTheme="majorHAnsi" w:hAnsiTheme="majorHAnsi" w:cstheme="majorHAnsi"/>
          <w:color w:val="0D0D0D" w:themeColor="text1" w:themeTint="F2"/>
          <w:sz w:val="26"/>
          <w:szCs w:val="26"/>
        </w:rPr>
        <w:t>bread</w:t>
      </w:r>
      <w:proofErr w:type="gramEnd"/>
      <w:r w:rsidRPr="00C31620">
        <w:rPr>
          <w:rFonts w:asciiTheme="majorHAnsi" w:hAnsiTheme="majorHAnsi" w:cstheme="majorHAnsi"/>
          <w:color w:val="0D0D0D" w:themeColor="text1" w:themeTint="F2"/>
          <w:sz w:val="26"/>
          <w:szCs w:val="26"/>
        </w:rPr>
        <w:t xml:space="preserve"> </w:t>
      </w:r>
    </w:p>
    <w:p w14:paraId="45A23383"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and forgive us our trespasses as we forgive those who trespass against us,</w:t>
      </w:r>
    </w:p>
    <w:p w14:paraId="7A9EFA2F"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and do not let us fall into temptation, but deliver us from </w:t>
      </w:r>
      <w:proofErr w:type="gramStart"/>
      <w:r w:rsidRPr="00C31620">
        <w:rPr>
          <w:rFonts w:asciiTheme="majorHAnsi" w:hAnsiTheme="majorHAnsi" w:cstheme="majorHAnsi"/>
          <w:color w:val="0D0D0D" w:themeColor="text1" w:themeTint="F2"/>
          <w:sz w:val="26"/>
          <w:szCs w:val="26"/>
        </w:rPr>
        <w:t>evil</w:t>
      </w:r>
      <w:proofErr w:type="gramEnd"/>
    </w:p>
    <w:p w14:paraId="3FF0D5DC" w14:textId="77777777" w:rsidR="00986C59" w:rsidRPr="00C31620" w:rsidRDefault="00986C59" w:rsidP="00986C59">
      <w:pPr>
        <w:tabs>
          <w:tab w:val="left" w:pos="7320"/>
        </w:tabs>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for the kingdom, the power, and the glory are yours, now and forever.  Amen.</w:t>
      </w:r>
    </w:p>
    <w:p w14:paraId="15492B45"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p>
    <w:p w14:paraId="330DC172" w14:textId="77777777" w:rsidR="00986C59" w:rsidRPr="00C31620"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color w:val="0D0D0D" w:themeColor="text1" w:themeTint="F2"/>
          <w:sz w:val="26"/>
          <w:szCs w:val="26"/>
        </w:rPr>
      </w:pPr>
      <w:r w:rsidRPr="00C31620">
        <w:rPr>
          <w:rFonts w:asciiTheme="majorHAnsi" w:hAnsiTheme="majorHAnsi" w:cstheme="majorHAnsi"/>
          <w:b/>
          <w:color w:val="0D0D0D" w:themeColor="text1" w:themeTint="F2"/>
          <w:sz w:val="26"/>
          <w:szCs w:val="26"/>
        </w:rPr>
        <w:t>FINAL BLESSING</w:t>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Pr>
          <w:rFonts w:asciiTheme="majorHAnsi" w:hAnsiTheme="majorHAnsi" w:cstheme="majorHAnsi"/>
          <w:b/>
          <w:color w:val="0D0D0D" w:themeColor="text1" w:themeTint="F2"/>
          <w:sz w:val="26"/>
          <w:szCs w:val="26"/>
        </w:rPr>
        <w:tab/>
      </w:r>
      <w:r w:rsidRPr="00C31620">
        <w:rPr>
          <w:rFonts w:asciiTheme="majorHAnsi" w:hAnsiTheme="majorHAnsi" w:cstheme="majorHAnsi"/>
          <w:b/>
          <w:color w:val="0D0D0D" w:themeColor="text1" w:themeTint="F2"/>
          <w:sz w:val="26"/>
          <w:szCs w:val="26"/>
        </w:rPr>
        <w:t xml:space="preserve">(Betty)    </w:t>
      </w:r>
    </w:p>
    <w:p w14:paraId="31C301EA"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Let us extend our hands as we bless each other:</w:t>
      </w:r>
    </w:p>
    <w:p w14:paraId="212D3D22" w14:textId="77777777" w:rsidR="00986C59" w:rsidRPr="00C31620" w:rsidRDefault="00986C59" w:rsidP="00986C59">
      <w:pPr>
        <w:spacing w:before="100" w:beforeAutospacing="1" w:after="100" w:afterAutospacing="1" w:line="276" w:lineRule="auto"/>
        <w:rPr>
          <w:rFonts w:asciiTheme="majorHAnsi" w:eastAsia="Times New Roman" w:hAnsiTheme="majorHAnsi" w:cstheme="majorHAnsi"/>
          <w:color w:val="0D0D0D" w:themeColor="text1" w:themeTint="F2"/>
          <w:sz w:val="26"/>
          <w:szCs w:val="26"/>
        </w:rPr>
      </w:pPr>
      <w:r w:rsidRPr="00C31620">
        <w:rPr>
          <w:rFonts w:asciiTheme="majorHAnsi" w:eastAsia="Times New Roman" w:hAnsiTheme="majorHAnsi" w:cstheme="majorHAnsi"/>
          <w:color w:val="0D0D0D" w:themeColor="text1" w:themeTint="F2"/>
          <w:sz w:val="26"/>
          <w:szCs w:val="26"/>
        </w:rPr>
        <w:t>May you know</w:t>
      </w:r>
      <w:r w:rsidRPr="00C31620">
        <w:rPr>
          <w:rFonts w:asciiTheme="majorHAnsi" w:eastAsia="Times New Roman" w:hAnsiTheme="majorHAnsi" w:cstheme="majorHAnsi"/>
          <w:color w:val="0D0D0D" w:themeColor="text1" w:themeTint="F2"/>
          <w:sz w:val="26"/>
          <w:szCs w:val="26"/>
        </w:rPr>
        <w:br/>
        <w:t>the presence of the God</w:t>
      </w:r>
      <w:r w:rsidRPr="00C31620">
        <w:rPr>
          <w:rFonts w:asciiTheme="majorHAnsi" w:eastAsia="Times New Roman" w:hAnsiTheme="majorHAnsi" w:cstheme="majorHAnsi"/>
          <w:color w:val="0D0D0D" w:themeColor="text1" w:themeTint="F2"/>
          <w:sz w:val="26"/>
          <w:szCs w:val="26"/>
        </w:rPr>
        <w:br/>
        <w:t>who dwells within your days,</w:t>
      </w:r>
      <w:r w:rsidRPr="00C31620">
        <w:rPr>
          <w:rFonts w:asciiTheme="majorHAnsi" w:eastAsia="Times New Roman" w:hAnsiTheme="majorHAnsi" w:cstheme="majorHAnsi"/>
          <w:color w:val="0D0D0D" w:themeColor="text1" w:themeTint="F2"/>
          <w:sz w:val="26"/>
          <w:szCs w:val="26"/>
        </w:rPr>
        <w:br/>
        <w:t>the mystery of the Christ</w:t>
      </w:r>
      <w:r w:rsidRPr="00C31620">
        <w:rPr>
          <w:rFonts w:asciiTheme="majorHAnsi" w:eastAsia="Times New Roman" w:hAnsiTheme="majorHAnsi" w:cstheme="majorHAnsi"/>
          <w:color w:val="0D0D0D" w:themeColor="text1" w:themeTint="F2"/>
          <w:sz w:val="26"/>
          <w:szCs w:val="26"/>
        </w:rPr>
        <w:br/>
        <w:t>who drenches you in love,</w:t>
      </w:r>
      <w:r w:rsidRPr="00C31620">
        <w:rPr>
          <w:rFonts w:asciiTheme="majorHAnsi" w:eastAsia="Times New Roman" w:hAnsiTheme="majorHAnsi" w:cstheme="majorHAnsi"/>
          <w:color w:val="0D0D0D" w:themeColor="text1" w:themeTint="F2"/>
          <w:sz w:val="26"/>
          <w:szCs w:val="26"/>
        </w:rPr>
        <w:br/>
        <w:t>the blessing of the Spirit</w:t>
      </w:r>
      <w:r w:rsidRPr="00C31620">
        <w:rPr>
          <w:rFonts w:asciiTheme="majorHAnsi" w:eastAsia="Times New Roman" w:hAnsiTheme="majorHAnsi" w:cstheme="majorHAnsi"/>
          <w:color w:val="0D0D0D" w:themeColor="text1" w:themeTint="F2"/>
          <w:sz w:val="26"/>
          <w:szCs w:val="26"/>
        </w:rPr>
        <w:br/>
        <w:t>who bears you into life anew.</w:t>
      </w:r>
      <w:r w:rsidRPr="00C31620">
        <w:rPr>
          <w:rFonts w:asciiTheme="majorHAnsi" w:eastAsia="Times New Roman" w:hAnsiTheme="majorHAnsi" w:cstheme="majorHAnsi"/>
          <w:color w:val="0D0D0D" w:themeColor="text1" w:themeTint="F2"/>
          <w:sz w:val="26"/>
          <w:szCs w:val="26"/>
        </w:rPr>
        <w:tab/>
      </w:r>
      <w:r w:rsidRPr="00C31620">
        <w:rPr>
          <w:rFonts w:asciiTheme="majorHAnsi" w:eastAsia="Times New Roman" w:hAnsiTheme="majorHAnsi" w:cstheme="majorHAnsi"/>
          <w:color w:val="0D0D0D" w:themeColor="text1" w:themeTint="F2"/>
          <w:sz w:val="26"/>
          <w:szCs w:val="26"/>
        </w:rPr>
        <w:tab/>
        <w:t xml:space="preserve"> </w:t>
      </w:r>
    </w:p>
    <w:p w14:paraId="5F8F13FF" w14:textId="77777777" w:rsidR="00986C59" w:rsidRPr="00C31620" w:rsidRDefault="00986C59" w:rsidP="00986C59">
      <w:pPr>
        <w:spacing w:after="0" w:line="276" w:lineRule="auto"/>
        <w:rPr>
          <w:rFonts w:asciiTheme="majorHAnsi" w:hAnsiTheme="majorHAnsi" w:cstheme="majorHAnsi"/>
          <w:color w:val="0D0D0D" w:themeColor="text1" w:themeTint="F2"/>
          <w:sz w:val="26"/>
          <w:szCs w:val="26"/>
        </w:rPr>
      </w:pPr>
      <w:r w:rsidRPr="00C31620">
        <w:rPr>
          <w:rFonts w:asciiTheme="majorHAnsi" w:hAnsiTheme="majorHAnsi" w:cstheme="majorHAnsi"/>
          <w:color w:val="0D0D0D" w:themeColor="text1" w:themeTint="F2"/>
          <w:sz w:val="26"/>
          <w:szCs w:val="26"/>
        </w:rPr>
        <w:t xml:space="preserve">Now </w:t>
      </w:r>
      <w:r>
        <w:rPr>
          <w:rFonts w:asciiTheme="majorHAnsi" w:hAnsiTheme="majorHAnsi" w:cstheme="majorHAnsi"/>
          <w:color w:val="0D0D0D" w:themeColor="text1" w:themeTint="F2"/>
          <w:sz w:val="26"/>
          <w:szCs w:val="26"/>
        </w:rPr>
        <w:t xml:space="preserve">Reggie Ott </w:t>
      </w:r>
      <w:r w:rsidRPr="00C31620">
        <w:rPr>
          <w:rFonts w:asciiTheme="majorHAnsi" w:hAnsiTheme="majorHAnsi" w:cstheme="majorHAnsi"/>
          <w:color w:val="0D0D0D" w:themeColor="text1" w:themeTint="F2"/>
          <w:sz w:val="26"/>
          <w:szCs w:val="26"/>
        </w:rPr>
        <w:t xml:space="preserve">will lead us in </w:t>
      </w:r>
      <w:proofErr w:type="gramStart"/>
      <w:r>
        <w:rPr>
          <w:rFonts w:asciiTheme="majorHAnsi" w:hAnsiTheme="majorHAnsi" w:cstheme="majorHAnsi"/>
          <w:color w:val="0D0D0D" w:themeColor="text1" w:themeTint="F2"/>
          <w:sz w:val="26"/>
          <w:szCs w:val="26"/>
        </w:rPr>
        <w:t>lifting up</w:t>
      </w:r>
      <w:proofErr w:type="gramEnd"/>
      <w:r>
        <w:rPr>
          <w:rFonts w:asciiTheme="majorHAnsi" w:hAnsiTheme="majorHAnsi" w:cstheme="majorHAnsi"/>
          <w:color w:val="0D0D0D" w:themeColor="text1" w:themeTint="F2"/>
          <w:sz w:val="26"/>
          <w:szCs w:val="26"/>
        </w:rPr>
        <w:t xml:space="preserve"> our hearts to the Lord. </w:t>
      </w:r>
    </w:p>
    <w:p w14:paraId="0EFF04E4" w14:textId="77777777" w:rsidR="00986C59" w:rsidRPr="00D5665A"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686B5DD7" w14:textId="77777777" w:rsidR="00986C59" w:rsidRPr="00406B1E" w:rsidRDefault="00986C59" w:rsidP="00986C59">
      <w:pPr>
        <w:pBdr>
          <w:top w:val="nil"/>
          <w:left w:val="nil"/>
          <w:bottom w:val="nil"/>
          <w:right w:val="nil"/>
          <w:between w:val="nil"/>
        </w:pBdr>
        <w:shd w:val="clear" w:color="auto" w:fill="FFFFFF"/>
        <w:spacing w:after="0" w:line="276" w:lineRule="auto"/>
        <w:rPr>
          <w:rFonts w:asciiTheme="majorHAnsi" w:hAnsiTheme="majorHAnsi" w:cstheme="majorHAnsi"/>
          <w:b/>
          <w:sz w:val="26"/>
          <w:szCs w:val="26"/>
        </w:rPr>
      </w:pPr>
      <w:proofErr w:type="gramStart"/>
      <w:r w:rsidRPr="00406B1E">
        <w:rPr>
          <w:rFonts w:asciiTheme="majorHAnsi" w:hAnsiTheme="majorHAnsi" w:cstheme="majorHAnsi"/>
          <w:b/>
          <w:sz w:val="26"/>
          <w:szCs w:val="26"/>
        </w:rPr>
        <w:t>CLOSING  –</w:t>
      </w:r>
      <w:proofErr w:type="gramEnd"/>
      <w:r w:rsidRPr="00406B1E">
        <w:rPr>
          <w:rFonts w:asciiTheme="majorHAnsi" w:hAnsiTheme="majorHAnsi" w:cstheme="majorHAnsi"/>
          <w:b/>
          <w:sz w:val="26"/>
          <w:szCs w:val="26"/>
        </w:rPr>
        <w:t xml:space="preserve"> “Lift Up Your Hearts to the Lord”  (Ps. 66) by Roc O’Connor</w:t>
      </w:r>
      <w:r w:rsidRPr="00406B1E">
        <w:rPr>
          <w:rFonts w:asciiTheme="majorHAnsi" w:hAnsiTheme="majorHAnsi" w:cstheme="majorHAnsi"/>
          <w:b/>
          <w:sz w:val="26"/>
          <w:szCs w:val="26"/>
        </w:rPr>
        <w:tab/>
        <w:t>(Reggie Ott)</w:t>
      </w:r>
    </w:p>
    <w:p w14:paraId="79FBF817" w14:textId="77777777" w:rsidR="00986C59" w:rsidRPr="00406B1E" w:rsidRDefault="00986C59" w:rsidP="00986C59">
      <w:pPr>
        <w:spacing w:after="0" w:line="276" w:lineRule="auto"/>
        <w:rPr>
          <w:rFonts w:asciiTheme="majorHAnsi" w:hAnsiTheme="majorHAnsi" w:cstheme="majorHAnsi"/>
          <w:color w:val="0D0D0D" w:themeColor="text1" w:themeTint="F2"/>
          <w:sz w:val="26"/>
          <w:szCs w:val="26"/>
        </w:rPr>
      </w:pPr>
    </w:p>
    <w:p w14:paraId="52697547" w14:textId="77777777" w:rsidR="00986C59" w:rsidRPr="00406B1E" w:rsidRDefault="00986C59" w:rsidP="00986C59">
      <w:pPr>
        <w:spacing w:after="0"/>
        <w:rPr>
          <w:color w:val="0D0D0D" w:themeColor="text1" w:themeTint="F2"/>
          <w:sz w:val="26"/>
          <w:szCs w:val="26"/>
        </w:rPr>
      </w:pPr>
      <w:r w:rsidRPr="00406B1E">
        <w:rPr>
          <w:color w:val="0D0D0D" w:themeColor="text1" w:themeTint="F2"/>
          <w:sz w:val="26"/>
          <w:szCs w:val="26"/>
        </w:rPr>
        <w:t>Refrain:</w:t>
      </w:r>
      <w:r w:rsidRPr="00406B1E">
        <w:rPr>
          <w:color w:val="0D0D0D" w:themeColor="text1" w:themeTint="F2"/>
          <w:sz w:val="26"/>
          <w:szCs w:val="26"/>
        </w:rPr>
        <w:tab/>
      </w:r>
      <w:proofErr w:type="gramStart"/>
      <w:r w:rsidRPr="00406B1E">
        <w:rPr>
          <w:color w:val="0D0D0D" w:themeColor="text1" w:themeTint="F2"/>
          <w:sz w:val="26"/>
          <w:szCs w:val="26"/>
        </w:rPr>
        <w:t>Lift up</w:t>
      </w:r>
      <w:proofErr w:type="gramEnd"/>
      <w:r w:rsidRPr="00406B1E">
        <w:rPr>
          <w:color w:val="0D0D0D" w:themeColor="text1" w:themeTint="F2"/>
          <w:sz w:val="26"/>
          <w:szCs w:val="26"/>
        </w:rPr>
        <w:t xml:space="preserve"> your hearts to the Lord,</w:t>
      </w:r>
    </w:p>
    <w:p w14:paraId="32C5066D" w14:textId="77777777" w:rsidR="00986C59" w:rsidRPr="00406B1E" w:rsidRDefault="00986C59" w:rsidP="00986C59">
      <w:pPr>
        <w:spacing w:after="0"/>
        <w:ind w:left="1440"/>
        <w:rPr>
          <w:color w:val="0D0D0D" w:themeColor="text1" w:themeTint="F2"/>
          <w:sz w:val="26"/>
          <w:szCs w:val="26"/>
        </w:rPr>
      </w:pPr>
      <w:r w:rsidRPr="00406B1E">
        <w:rPr>
          <w:color w:val="0D0D0D" w:themeColor="text1" w:themeTint="F2"/>
          <w:sz w:val="26"/>
          <w:szCs w:val="26"/>
        </w:rPr>
        <w:t>praise God's gracious mercy!</w:t>
      </w:r>
    </w:p>
    <w:p w14:paraId="4B945113" w14:textId="77777777" w:rsidR="00986C59" w:rsidRPr="00406B1E" w:rsidRDefault="00986C59" w:rsidP="00986C59">
      <w:pPr>
        <w:spacing w:after="0"/>
        <w:ind w:left="1440"/>
        <w:rPr>
          <w:color w:val="0D0D0D" w:themeColor="text1" w:themeTint="F2"/>
          <w:sz w:val="26"/>
          <w:szCs w:val="26"/>
        </w:rPr>
      </w:pPr>
      <w:r w:rsidRPr="00406B1E">
        <w:rPr>
          <w:color w:val="0D0D0D" w:themeColor="text1" w:themeTint="F2"/>
          <w:sz w:val="26"/>
          <w:szCs w:val="26"/>
        </w:rPr>
        <w:t>Sing out your joy to the Lord,</w:t>
      </w:r>
    </w:p>
    <w:p w14:paraId="13F718B3" w14:textId="77777777" w:rsidR="00986C59" w:rsidRPr="00406B1E" w:rsidRDefault="00986C59" w:rsidP="00986C59">
      <w:pPr>
        <w:ind w:left="1440"/>
        <w:rPr>
          <w:color w:val="0D0D0D" w:themeColor="text1" w:themeTint="F2"/>
          <w:sz w:val="26"/>
          <w:szCs w:val="26"/>
        </w:rPr>
      </w:pPr>
      <w:r w:rsidRPr="00406B1E">
        <w:rPr>
          <w:color w:val="0D0D0D" w:themeColor="text1" w:themeTint="F2"/>
          <w:sz w:val="26"/>
          <w:szCs w:val="26"/>
        </w:rPr>
        <w:t>whose love is enduring.</w:t>
      </w:r>
    </w:p>
    <w:p w14:paraId="097B59DB" w14:textId="77777777" w:rsidR="00986C59" w:rsidRDefault="00986C59" w:rsidP="00986C59">
      <w:r w:rsidRPr="00406B1E">
        <w:rPr>
          <w:color w:val="0D0D0D" w:themeColor="text1" w:themeTint="F2"/>
          <w:sz w:val="26"/>
          <w:szCs w:val="26"/>
        </w:rPr>
        <w:t>Shout with joy to the Lord, all the earth!</w:t>
      </w:r>
      <w:r w:rsidRPr="00406B1E">
        <w:rPr>
          <w:color w:val="0D0D0D" w:themeColor="text1" w:themeTint="F2"/>
          <w:sz w:val="26"/>
          <w:szCs w:val="26"/>
        </w:rPr>
        <w:br/>
        <w:t>Praise the name above all names!</w:t>
      </w:r>
      <w:r w:rsidRPr="00406B1E">
        <w:rPr>
          <w:color w:val="0D0D0D" w:themeColor="text1" w:themeTint="F2"/>
          <w:sz w:val="26"/>
          <w:szCs w:val="26"/>
        </w:rPr>
        <w:br/>
        <w:t>Say to God, "How wondrous your works,</w:t>
      </w:r>
      <w:r w:rsidRPr="00406B1E">
        <w:rPr>
          <w:color w:val="0D0D0D" w:themeColor="text1" w:themeTint="F2"/>
          <w:sz w:val="26"/>
          <w:szCs w:val="26"/>
        </w:rPr>
        <w:br/>
        <w:t>how glorious your name!"</w:t>
      </w:r>
      <w:r w:rsidRPr="00406B1E">
        <w:rPr>
          <w:color w:val="0D0D0D" w:themeColor="text1" w:themeTint="F2"/>
          <w:sz w:val="26"/>
          <w:szCs w:val="26"/>
        </w:rPr>
        <w:tab/>
      </w:r>
      <w:r>
        <w:rPr>
          <w:color w:val="0D0D0D" w:themeColor="text1" w:themeTint="F2"/>
          <w:sz w:val="26"/>
          <w:szCs w:val="26"/>
        </w:rPr>
        <w:tab/>
      </w:r>
      <w:r w:rsidRPr="00406B1E">
        <w:rPr>
          <w:color w:val="0D0D0D" w:themeColor="text1" w:themeTint="F2"/>
          <w:sz w:val="26"/>
          <w:szCs w:val="26"/>
        </w:rPr>
        <w:t>Refrain</w:t>
      </w:r>
      <w:r w:rsidRPr="00406B1E">
        <w:rPr>
          <w:color w:val="0D0D0D" w:themeColor="text1" w:themeTint="F2"/>
          <w:sz w:val="26"/>
          <w:szCs w:val="26"/>
        </w:rPr>
        <w:br/>
      </w:r>
      <w:r w:rsidRPr="00406B1E">
        <w:rPr>
          <w:color w:val="0D0D0D" w:themeColor="text1" w:themeTint="F2"/>
          <w:sz w:val="26"/>
          <w:szCs w:val="26"/>
        </w:rPr>
        <w:br/>
      </w:r>
      <w:r w:rsidRPr="00406B1E">
        <w:rPr>
          <w:color w:val="0D0D0D" w:themeColor="text1" w:themeTint="F2"/>
          <w:sz w:val="26"/>
          <w:szCs w:val="26"/>
        </w:rPr>
        <w:lastRenderedPageBreak/>
        <w:t>Let the earth worship, singing your praise.</w:t>
      </w:r>
      <w:r w:rsidRPr="00406B1E">
        <w:rPr>
          <w:color w:val="0D0D0D" w:themeColor="text1" w:themeTint="F2"/>
          <w:sz w:val="26"/>
          <w:szCs w:val="26"/>
        </w:rPr>
        <w:br/>
        <w:t>Praise the glory of your name!</w:t>
      </w:r>
      <w:r w:rsidRPr="00406B1E">
        <w:rPr>
          <w:color w:val="0D0D0D" w:themeColor="text1" w:themeTint="F2"/>
          <w:sz w:val="26"/>
          <w:szCs w:val="26"/>
        </w:rPr>
        <w:br/>
        <w:t>Come and see the deeds of the Lord,</w:t>
      </w:r>
      <w:r w:rsidRPr="00406B1E">
        <w:rPr>
          <w:color w:val="0D0D0D" w:themeColor="text1" w:themeTint="F2"/>
          <w:sz w:val="26"/>
          <w:szCs w:val="26"/>
        </w:rPr>
        <w:br/>
        <w:t>bless God's holy name!</w:t>
      </w:r>
      <w:r w:rsidRPr="00406B1E">
        <w:rPr>
          <w:color w:val="0D0D0D" w:themeColor="text1" w:themeTint="F2"/>
          <w:sz w:val="26"/>
          <w:szCs w:val="26"/>
        </w:rPr>
        <w:tab/>
      </w:r>
      <w:r w:rsidRPr="00406B1E">
        <w:rPr>
          <w:color w:val="0D0D0D" w:themeColor="text1" w:themeTint="F2"/>
          <w:sz w:val="26"/>
          <w:szCs w:val="26"/>
        </w:rPr>
        <w:tab/>
        <w:t>Refrain</w:t>
      </w:r>
      <w:r w:rsidRPr="00406B1E">
        <w:rPr>
          <w:color w:val="0D0D0D" w:themeColor="text1" w:themeTint="F2"/>
          <w:sz w:val="26"/>
          <w:szCs w:val="26"/>
        </w:rPr>
        <w:br/>
      </w:r>
      <w:r w:rsidRPr="00406B1E">
        <w:rPr>
          <w:color w:val="0D0D0D" w:themeColor="text1" w:themeTint="F2"/>
          <w:sz w:val="26"/>
          <w:szCs w:val="26"/>
        </w:rPr>
        <w:br/>
        <w:t>Listen now, all you servants of God,</w:t>
      </w:r>
      <w:r w:rsidRPr="00406B1E">
        <w:rPr>
          <w:color w:val="0D0D0D" w:themeColor="text1" w:themeTint="F2"/>
          <w:sz w:val="26"/>
          <w:szCs w:val="26"/>
        </w:rPr>
        <w:br/>
        <w:t>As I tell of these great works.</w:t>
      </w:r>
      <w:r w:rsidRPr="00406B1E">
        <w:rPr>
          <w:color w:val="0D0D0D" w:themeColor="text1" w:themeTint="F2"/>
          <w:sz w:val="26"/>
          <w:szCs w:val="26"/>
        </w:rPr>
        <w:br/>
        <w:t>Blessed be the Lord of my life,</w:t>
      </w:r>
      <w:r w:rsidRPr="00406B1E">
        <w:rPr>
          <w:color w:val="0D0D0D" w:themeColor="text1" w:themeTint="F2"/>
          <w:sz w:val="26"/>
          <w:szCs w:val="26"/>
        </w:rPr>
        <w:br/>
        <w:t>whose love shall endure!</w:t>
      </w:r>
      <w:r w:rsidRPr="00406B1E">
        <w:rPr>
          <w:color w:val="0D0D0D" w:themeColor="text1" w:themeTint="F2"/>
          <w:sz w:val="26"/>
          <w:szCs w:val="26"/>
        </w:rPr>
        <w:tab/>
      </w:r>
      <w:r>
        <w:rPr>
          <w:color w:val="0D0D0D" w:themeColor="text1" w:themeTint="F2"/>
          <w:sz w:val="26"/>
          <w:szCs w:val="26"/>
        </w:rPr>
        <w:tab/>
      </w:r>
      <w:r w:rsidRPr="00406B1E">
        <w:rPr>
          <w:color w:val="0D0D0D" w:themeColor="text1" w:themeTint="F2"/>
          <w:sz w:val="26"/>
          <w:szCs w:val="26"/>
        </w:rPr>
        <w:t>Refrain</w:t>
      </w:r>
      <w:r w:rsidRPr="00406B1E">
        <w:rPr>
          <w:sz w:val="26"/>
          <w:szCs w:val="26"/>
        </w:rPr>
        <w:br/>
      </w:r>
      <w:r>
        <w:br/>
      </w:r>
    </w:p>
    <w:p w14:paraId="5C32DD54" w14:textId="77777777" w:rsidR="00986C59" w:rsidRDefault="00986C59" w:rsidP="00986C59">
      <w:pP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R</w:t>
      </w:r>
      <w:r>
        <w:rPr>
          <w:rFonts w:asciiTheme="majorHAnsi" w:hAnsiTheme="majorHAnsi" w:cstheme="majorHAnsi"/>
          <w:b/>
          <w:sz w:val="24"/>
          <w:szCs w:val="24"/>
        </w:rPr>
        <w:t>ESOURCES</w:t>
      </w:r>
    </w:p>
    <w:p w14:paraId="2661D741" w14:textId="77777777" w:rsidR="00986C59" w:rsidRDefault="00986C59" w:rsidP="00986C59">
      <w:pPr>
        <w:shd w:val="clear" w:color="auto" w:fill="FFFFFF"/>
        <w:spacing w:after="0" w:line="276" w:lineRule="auto"/>
        <w:rPr>
          <w:rFonts w:asciiTheme="majorHAnsi" w:hAnsiTheme="majorHAnsi" w:cstheme="majorHAnsi"/>
          <w:b/>
          <w:sz w:val="24"/>
          <w:szCs w:val="24"/>
        </w:rPr>
      </w:pPr>
    </w:p>
    <w:p w14:paraId="128B9622"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r w:rsidRPr="004F179A">
        <w:rPr>
          <w:rFonts w:asciiTheme="majorHAnsi" w:hAnsiTheme="majorHAnsi" w:cstheme="majorHAnsi"/>
          <w:bCs/>
          <w:sz w:val="24"/>
          <w:szCs w:val="24"/>
        </w:rPr>
        <w:t xml:space="preserve">Some words and themes come from Anne Regan and Bill Fanelli’s Pentecost Sunday communal prayer and the sharing during that service.  We also drew on </w:t>
      </w:r>
      <w:r w:rsidRPr="004F179A">
        <w:rPr>
          <w:rFonts w:asciiTheme="majorHAnsi" w:hAnsiTheme="majorHAnsi" w:cstheme="majorHAnsi"/>
          <w:sz w:val="24"/>
          <w:szCs w:val="24"/>
        </w:rPr>
        <w:t xml:space="preserve">Joan and Stu </w:t>
      </w:r>
      <w:proofErr w:type="spellStart"/>
      <w:r w:rsidRPr="004F179A">
        <w:rPr>
          <w:rFonts w:asciiTheme="majorHAnsi" w:hAnsiTheme="majorHAnsi" w:cstheme="majorHAnsi"/>
          <w:sz w:val="24"/>
          <w:szCs w:val="24"/>
        </w:rPr>
        <w:t>Sklamm’s</w:t>
      </w:r>
      <w:proofErr w:type="spellEnd"/>
      <w:r w:rsidRPr="004F179A">
        <w:rPr>
          <w:rFonts w:asciiTheme="majorHAnsi" w:hAnsiTheme="majorHAnsi" w:cstheme="majorHAnsi"/>
          <w:sz w:val="24"/>
          <w:szCs w:val="24"/>
        </w:rPr>
        <w:t xml:space="preserve"> 2020 Trinity Sunday communal prayer.</w:t>
      </w:r>
    </w:p>
    <w:p w14:paraId="100B4EB3"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p>
    <w:p w14:paraId="1CD6F349"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r w:rsidRPr="004F179A">
        <w:rPr>
          <w:rFonts w:asciiTheme="majorHAnsi" w:hAnsiTheme="majorHAnsi" w:cstheme="majorHAnsi"/>
          <w:sz w:val="24"/>
          <w:szCs w:val="24"/>
        </w:rPr>
        <w:t xml:space="preserve">Ron Rolheiser, OMI:  </w:t>
      </w:r>
    </w:p>
    <w:p w14:paraId="7D3FEB37" w14:textId="77777777" w:rsidR="00986C59" w:rsidRPr="004F179A" w:rsidRDefault="00986C59" w:rsidP="00986C59">
      <w:pPr>
        <w:pStyle w:val="ListParagraph"/>
        <w:numPr>
          <w:ilvl w:val="0"/>
          <w:numId w:val="3"/>
        </w:numPr>
        <w:shd w:val="clear" w:color="auto" w:fill="FFFFFF"/>
        <w:spacing w:after="0" w:line="276" w:lineRule="auto"/>
        <w:rPr>
          <w:rFonts w:asciiTheme="majorHAnsi" w:hAnsiTheme="majorHAnsi" w:cstheme="majorHAnsi"/>
          <w:sz w:val="24"/>
          <w:szCs w:val="24"/>
        </w:rPr>
      </w:pPr>
      <w:r w:rsidRPr="004F179A">
        <w:rPr>
          <w:rFonts w:asciiTheme="majorHAnsi" w:hAnsiTheme="majorHAnsi" w:cstheme="majorHAnsi"/>
          <w:sz w:val="24"/>
          <w:szCs w:val="24"/>
        </w:rPr>
        <w:t xml:space="preserve">“Finding God in Community” - </w:t>
      </w:r>
      <w:hyperlink r:id="rId13" w:anchor=".YJysr10pA0M" w:tgtFrame="_blank" w:history="1">
        <w:r w:rsidRPr="004F179A">
          <w:rPr>
            <w:rStyle w:val="Hyperlink"/>
            <w:rFonts w:asciiTheme="majorHAnsi" w:hAnsiTheme="majorHAnsi" w:cstheme="majorHAnsi"/>
            <w:sz w:val="24"/>
            <w:szCs w:val="24"/>
          </w:rPr>
          <w:t>https://ronrolheiser.com/finding-god-in-community/#.YJysr10pA0M</w:t>
        </w:r>
      </w:hyperlink>
    </w:p>
    <w:p w14:paraId="182FA9EC"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p>
    <w:p w14:paraId="77968FD5"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r w:rsidRPr="004F179A">
        <w:rPr>
          <w:rFonts w:asciiTheme="majorHAnsi" w:hAnsiTheme="majorHAnsi" w:cstheme="majorHAnsi"/>
          <w:sz w:val="24"/>
          <w:szCs w:val="24"/>
        </w:rPr>
        <w:t xml:space="preserve">Richard Rohr, OFM - </w:t>
      </w:r>
    </w:p>
    <w:p w14:paraId="6618DB0F" w14:textId="77777777" w:rsidR="00986C59" w:rsidRPr="004F179A" w:rsidRDefault="00986C59" w:rsidP="00986C59">
      <w:pPr>
        <w:pStyle w:val="ListParagraph"/>
        <w:numPr>
          <w:ilvl w:val="0"/>
          <w:numId w:val="2"/>
        </w:numPr>
        <w:shd w:val="clear" w:color="auto" w:fill="FFFFFF"/>
        <w:spacing w:after="100" w:afterAutospacing="1" w:line="240" w:lineRule="auto"/>
        <w:rPr>
          <w:rStyle w:val="Hyperlink"/>
          <w:rFonts w:asciiTheme="majorHAnsi" w:eastAsia="Times New Roman" w:hAnsiTheme="majorHAnsi" w:cstheme="majorHAnsi"/>
          <w:sz w:val="24"/>
          <w:szCs w:val="24"/>
        </w:rPr>
      </w:pPr>
      <w:r w:rsidRPr="004F179A">
        <w:rPr>
          <w:rFonts w:asciiTheme="majorHAnsi" w:hAnsiTheme="majorHAnsi" w:cstheme="majorHAnsi"/>
          <w:sz w:val="24"/>
          <w:szCs w:val="24"/>
        </w:rPr>
        <w:t xml:space="preserve">“The Trinitarian Revolution” </w:t>
      </w:r>
      <w:hyperlink r:id="rId14" w:history="1">
        <w:r w:rsidRPr="004F179A">
          <w:rPr>
            <w:rStyle w:val="Hyperlink"/>
            <w:rFonts w:asciiTheme="majorHAnsi" w:eastAsia="Times New Roman" w:hAnsiTheme="majorHAnsi" w:cstheme="majorHAnsi"/>
            <w:sz w:val="24"/>
            <w:szCs w:val="24"/>
          </w:rPr>
          <w:t>https://cac.org/trinitarian-revolution-2019-05-17/</w:t>
        </w:r>
      </w:hyperlink>
    </w:p>
    <w:p w14:paraId="6298B1E1" w14:textId="77777777" w:rsidR="00986C59" w:rsidRPr="004F179A" w:rsidRDefault="00986C59" w:rsidP="00986C59">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sz w:val="24"/>
          <w:szCs w:val="24"/>
        </w:rPr>
      </w:pPr>
      <w:r w:rsidRPr="004F179A">
        <w:rPr>
          <w:rFonts w:asciiTheme="majorHAnsi" w:eastAsia="Times New Roman" w:hAnsiTheme="majorHAnsi" w:cstheme="majorHAnsi"/>
          <w:sz w:val="24"/>
          <w:szCs w:val="24"/>
        </w:rPr>
        <w:t>“The Foundation of Community:</w:t>
      </w:r>
      <w:r w:rsidRPr="004F179A">
        <w:rPr>
          <w:rFonts w:asciiTheme="majorHAnsi" w:hAnsiTheme="majorHAnsi" w:cstheme="majorHAnsi"/>
          <w:sz w:val="24"/>
          <w:szCs w:val="24"/>
        </w:rPr>
        <w:t xml:space="preserve"> </w:t>
      </w:r>
      <w:hyperlink r:id="rId15" w:tgtFrame="_blank" w:history="1">
        <w:r w:rsidRPr="004F179A">
          <w:rPr>
            <w:rStyle w:val="Hyperlink"/>
            <w:rFonts w:asciiTheme="majorHAnsi" w:hAnsiTheme="majorHAnsi" w:cstheme="majorHAnsi"/>
            <w:sz w:val="24"/>
            <w:szCs w:val="24"/>
          </w:rPr>
          <w:t>https://cac.org/the-foundation-of-community-2020-05-05/</w:t>
        </w:r>
      </w:hyperlink>
    </w:p>
    <w:p w14:paraId="16ECE001" w14:textId="77777777" w:rsidR="00986C59" w:rsidRPr="004F179A" w:rsidRDefault="00986C59" w:rsidP="00986C59">
      <w:pPr>
        <w:pStyle w:val="ListParagraph"/>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4F179A">
        <w:rPr>
          <w:rFonts w:asciiTheme="majorHAnsi" w:eastAsia="Times New Roman" w:hAnsiTheme="majorHAnsi" w:cstheme="majorHAnsi"/>
          <w:sz w:val="24"/>
          <w:szCs w:val="24"/>
        </w:rPr>
        <w:t>More on Trinity:</w:t>
      </w:r>
    </w:p>
    <w:p w14:paraId="185A42FC" w14:textId="77777777" w:rsidR="00986C59" w:rsidRPr="004F179A" w:rsidRDefault="001A60A5" w:rsidP="00986C59">
      <w:pPr>
        <w:pStyle w:val="HTMLPreformatted"/>
        <w:numPr>
          <w:ilvl w:val="1"/>
          <w:numId w:val="2"/>
        </w:numPr>
        <w:rPr>
          <w:rFonts w:asciiTheme="majorHAnsi" w:hAnsiTheme="majorHAnsi" w:cstheme="majorHAnsi"/>
          <w:sz w:val="24"/>
          <w:szCs w:val="24"/>
        </w:rPr>
      </w:pPr>
      <w:hyperlink r:id="rId16" w:tgtFrame="_blank" w:history="1">
        <w:r w:rsidR="00986C59" w:rsidRPr="004F179A">
          <w:rPr>
            <w:rStyle w:val="Hyperlink"/>
            <w:rFonts w:asciiTheme="majorHAnsi" w:hAnsiTheme="majorHAnsi" w:cstheme="majorHAnsi"/>
            <w:sz w:val="24"/>
            <w:szCs w:val="24"/>
          </w:rPr>
          <w:t>https://cac.org/trinity-part-1-weekly-summary-2019-05-11/</w:t>
        </w:r>
      </w:hyperlink>
    </w:p>
    <w:p w14:paraId="59C86F00" w14:textId="77777777" w:rsidR="00986C59" w:rsidRPr="004F179A" w:rsidRDefault="001A60A5" w:rsidP="00986C59">
      <w:pPr>
        <w:pStyle w:val="HTMLPreformatted"/>
        <w:numPr>
          <w:ilvl w:val="1"/>
          <w:numId w:val="2"/>
        </w:numPr>
        <w:rPr>
          <w:rFonts w:asciiTheme="majorHAnsi" w:hAnsiTheme="majorHAnsi" w:cstheme="majorHAnsi"/>
          <w:sz w:val="24"/>
          <w:szCs w:val="24"/>
        </w:rPr>
      </w:pPr>
      <w:hyperlink r:id="rId17" w:tgtFrame="_blank" w:history="1">
        <w:r w:rsidR="00986C59" w:rsidRPr="004F179A">
          <w:rPr>
            <w:rStyle w:val="Hyperlink"/>
            <w:rFonts w:asciiTheme="majorHAnsi" w:hAnsiTheme="majorHAnsi" w:cstheme="majorHAnsi"/>
            <w:sz w:val="24"/>
            <w:szCs w:val="24"/>
          </w:rPr>
          <w:t>https://cac.org/trinity-part-2-weekly-summary-2019-05-18/</w:t>
        </w:r>
      </w:hyperlink>
    </w:p>
    <w:p w14:paraId="79572857" w14:textId="77777777" w:rsidR="00986C59" w:rsidRPr="004F179A" w:rsidRDefault="00986C59" w:rsidP="00986C59">
      <w:pPr>
        <w:pStyle w:val="ListParagraph"/>
        <w:numPr>
          <w:ilvl w:val="1"/>
          <w:numId w:val="2"/>
        </w:numPr>
        <w:spacing w:before="100" w:beforeAutospacing="1" w:after="100" w:afterAutospacing="1" w:line="240" w:lineRule="auto"/>
        <w:rPr>
          <w:rFonts w:asciiTheme="majorHAnsi" w:eastAsia="Times New Roman" w:hAnsiTheme="majorHAnsi" w:cstheme="majorHAnsi"/>
          <w:sz w:val="24"/>
          <w:szCs w:val="24"/>
        </w:rPr>
      </w:pPr>
      <w:r w:rsidRPr="004F179A">
        <w:rPr>
          <w:rFonts w:asciiTheme="majorHAnsi" w:eastAsia="Times New Roman" w:hAnsiTheme="majorHAnsi" w:cstheme="majorHAnsi"/>
          <w:sz w:val="24"/>
          <w:szCs w:val="24"/>
        </w:rPr>
        <w:t xml:space="preserve">Richard Rohr, </w:t>
      </w:r>
      <w:r w:rsidRPr="004F179A">
        <w:rPr>
          <w:rFonts w:asciiTheme="majorHAnsi" w:eastAsia="Times New Roman" w:hAnsiTheme="majorHAnsi" w:cstheme="majorHAnsi"/>
          <w:i/>
          <w:iCs/>
          <w:sz w:val="24"/>
          <w:szCs w:val="24"/>
        </w:rPr>
        <w:t>The Divine Dance: The Trinity and Your Transformation</w:t>
      </w:r>
      <w:r w:rsidRPr="004F179A">
        <w:rPr>
          <w:rFonts w:asciiTheme="majorHAnsi" w:eastAsia="Times New Roman" w:hAnsiTheme="majorHAnsi" w:cstheme="majorHAnsi"/>
          <w:sz w:val="24"/>
          <w:szCs w:val="24"/>
        </w:rPr>
        <w:t xml:space="preserve"> (Whitaker House: 2016), 35-36, 171.</w:t>
      </w:r>
    </w:p>
    <w:p w14:paraId="1FB38D8A" w14:textId="77777777" w:rsidR="00986C59" w:rsidRPr="004F179A" w:rsidRDefault="00986C59" w:rsidP="00986C59">
      <w:pPr>
        <w:spacing w:before="100" w:beforeAutospacing="1" w:after="100" w:afterAutospacing="1" w:line="240" w:lineRule="auto"/>
        <w:rPr>
          <w:rFonts w:asciiTheme="majorHAnsi" w:eastAsia="Times New Roman" w:hAnsiTheme="majorHAnsi" w:cstheme="majorHAnsi"/>
          <w:sz w:val="24"/>
          <w:szCs w:val="24"/>
        </w:rPr>
      </w:pPr>
      <w:r w:rsidRPr="004F179A">
        <w:rPr>
          <w:rFonts w:asciiTheme="majorHAnsi" w:eastAsia="Times New Roman" w:hAnsiTheme="majorHAnsi" w:cstheme="majorHAnsi"/>
          <w:sz w:val="24"/>
          <w:szCs w:val="24"/>
        </w:rPr>
        <w:t xml:space="preserve">Jan Richardson - “Poured into Our Hearts” - </w:t>
      </w:r>
      <w:hyperlink r:id="rId18" w:history="1">
        <w:r w:rsidRPr="004F179A">
          <w:rPr>
            <w:rStyle w:val="Hyperlink"/>
            <w:rFonts w:asciiTheme="majorHAnsi" w:hAnsiTheme="majorHAnsi" w:cstheme="majorHAnsi"/>
            <w:sz w:val="24"/>
            <w:szCs w:val="24"/>
          </w:rPr>
          <w:t>http://paintedprayerbook.com/2013/05/20/trinity-sunday-poured-into-our-hearts/</w:t>
        </w:r>
      </w:hyperlink>
    </w:p>
    <w:p w14:paraId="4649AB64" w14:textId="77777777" w:rsidR="00986C59" w:rsidRPr="004F179A" w:rsidRDefault="00986C59" w:rsidP="00986C59">
      <w:pPr>
        <w:spacing w:before="100" w:beforeAutospacing="1" w:after="100" w:afterAutospacing="1" w:line="240" w:lineRule="auto"/>
        <w:rPr>
          <w:rFonts w:asciiTheme="majorHAnsi" w:eastAsia="Times New Roman" w:hAnsiTheme="majorHAnsi" w:cstheme="majorHAnsi"/>
          <w:sz w:val="24"/>
          <w:szCs w:val="24"/>
        </w:rPr>
      </w:pPr>
      <w:r w:rsidRPr="004F179A">
        <w:rPr>
          <w:rFonts w:asciiTheme="majorHAnsi" w:eastAsia="Times New Roman" w:hAnsiTheme="majorHAnsi" w:cstheme="majorHAnsi"/>
          <w:sz w:val="24"/>
          <w:szCs w:val="24"/>
        </w:rPr>
        <w:t xml:space="preserve">JoAnn Melina Lopez, Homily for Trinity Sunday 2021 at Catholic Women Preach:  </w:t>
      </w:r>
      <w:hyperlink r:id="rId19" w:history="1">
        <w:r w:rsidRPr="004F179A">
          <w:rPr>
            <w:rStyle w:val="Hyperlink"/>
            <w:rFonts w:asciiTheme="majorHAnsi" w:eastAsia="Times New Roman" w:hAnsiTheme="majorHAnsi" w:cstheme="majorHAnsi"/>
            <w:sz w:val="24"/>
            <w:szCs w:val="24"/>
          </w:rPr>
          <w:t>https://www.catholicwomenpreach.org/preaching/05302021</w:t>
        </w:r>
      </w:hyperlink>
    </w:p>
    <w:p w14:paraId="13410761"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r w:rsidRPr="004F179A">
        <w:rPr>
          <w:rFonts w:asciiTheme="majorHAnsi" w:hAnsiTheme="majorHAnsi" w:cstheme="majorHAnsi"/>
          <w:sz w:val="24"/>
          <w:szCs w:val="24"/>
        </w:rPr>
        <w:t xml:space="preserve">Image:  Andrei </w:t>
      </w:r>
      <w:proofErr w:type="spellStart"/>
      <w:r w:rsidRPr="004F179A">
        <w:rPr>
          <w:rFonts w:asciiTheme="majorHAnsi" w:hAnsiTheme="majorHAnsi" w:cstheme="majorHAnsi"/>
          <w:sz w:val="24"/>
          <w:szCs w:val="24"/>
        </w:rPr>
        <w:t>Rublev</w:t>
      </w:r>
      <w:proofErr w:type="spellEnd"/>
      <w:r w:rsidRPr="004F179A">
        <w:rPr>
          <w:rFonts w:asciiTheme="majorHAnsi" w:hAnsiTheme="majorHAnsi" w:cstheme="majorHAnsi"/>
          <w:sz w:val="24"/>
          <w:szCs w:val="24"/>
        </w:rPr>
        <w:t>, “Holy Trinity” (15</w:t>
      </w:r>
      <w:r w:rsidRPr="004F179A">
        <w:rPr>
          <w:rFonts w:asciiTheme="majorHAnsi" w:hAnsiTheme="majorHAnsi" w:cstheme="majorHAnsi"/>
          <w:sz w:val="24"/>
          <w:szCs w:val="24"/>
          <w:vertAlign w:val="superscript"/>
        </w:rPr>
        <w:t>th</w:t>
      </w:r>
      <w:r w:rsidRPr="004F179A">
        <w:rPr>
          <w:rFonts w:asciiTheme="majorHAnsi" w:hAnsiTheme="majorHAnsi" w:cstheme="majorHAnsi"/>
          <w:sz w:val="24"/>
          <w:szCs w:val="24"/>
        </w:rPr>
        <w:t xml:space="preserve"> century)</w:t>
      </w:r>
    </w:p>
    <w:p w14:paraId="40C4C4DE"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p>
    <w:p w14:paraId="57C14E11"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r w:rsidRPr="004F179A">
        <w:rPr>
          <w:rFonts w:asciiTheme="majorHAnsi" w:hAnsiTheme="majorHAnsi" w:cstheme="majorHAnsi"/>
          <w:sz w:val="24"/>
          <w:szCs w:val="24"/>
        </w:rPr>
        <w:lastRenderedPageBreak/>
        <w:t xml:space="preserve">Memorial Day prayer:  Pax Christi Community – Eden Park  </w:t>
      </w:r>
      <w:hyperlink r:id="rId20" w:history="1">
        <w:r w:rsidRPr="004F179A">
          <w:rPr>
            <w:rStyle w:val="Hyperlink"/>
            <w:rFonts w:asciiTheme="majorHAnsi" w:hAnsiTheme="majorHAnsi" w:cstheme="majorHAnsi"/>
            <w:sz w:val="24"/>
            <w:szCs w:val="24"/>
          </w:rPr>
          <w:t>https://m.facebook.com/PaxChristiEP/photos/a.384542354891792/3216846554994677/?type=3&amp;_rdr</w:t>
        </w:r>
      </w:hyperlink>
    </w:p>
    <w:p w14:paraId="2DDCBEB7"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p>
    <w:p w14:paraId="088D3279" w14:textId="77777777" w:rsidR="00986C59" w:rsidRPr="004F179A" w:rsidRDefault="00986C59" w:rsidP="00986C59">
      <w:pPr>
        <w:shd w:val="clear" w:color="auto" w:fill="FFFFFF"/>
        <w:spacing w:after="0" w:line="276" w:lineRule="auto"/>
        <w:rPr>
          <w:rFonts w:asciiTheme="majorHAnsi" w:hAnsiTheme="majorHAnsi" w:cstheme="majorHAnsi"/>
          <w:sz w:val="24"/>
          <w:szCs w:val="24"/>
        </w:rPr>
      </w:pPr>
      <w:r w:rsidRPr="004F179A">
        <w:rPr>
          <w:rFonts w:asciiTheme="majorHAnsi" w:hAnsiTheme="majorHAnsi" w:cstheme="majorHAnsi"/>
          <w:sz w:val="24"/>
          <w:szCs w:val="24"/>
        </w:rPr>
        <w:t xml:space="preserve">Final Blessing:  Jan Richardson, “Blessing for Trinity Sunday” </w:t>
      </w:r>
      <w:hyperlink r:id="rId21" w:history="1">
        <w:r w:rsidRPr="004F179A">
          <w:rPr>
            <w:rStyle w:val="Hyperlink"/>
            <w:rFonts w:asciiTheme="majorHAnsi" w:hAnsiTheme="majorHAnsi" w:cstheme="majorHAnsi"/>
            <w:sz w:val="24"/>
            <w:szCs w:val="24"/>
          </w:rPr>
          <w:t>http://paintedprayerbook.com/2012/05/29/trinity-sunday-drenched-in-the-mystery/</w:t>
        </w:r>
      </w:hyperlink>
      <w:r w:rsidRPr="004F179A">
        <w:rPr>
          <w:rStyle w:val="Hyperlink"/>
          <w:rFonts w:asciiTheme="majorHAnsi" w:hAnsiTheme="majorHAnsi" w:cstheme="majorHAnsi"/>
          <w:sz w:val="24"/>
          <w:szCs w:val="24"/>
        </w:rPr>
        <w:t>)</w:t>
      </w:r>
    </w:p>
    <w:p w14:paraId="61C10032" w14:textId="77777777" w:rsidR="00BB6C04" w:rsidRDefault="001A60A5"/>
    <w:sectPr w:rsidR="00BB6C04">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ty Thompson" w:date="2021-05-18T15:52:00Z" w:initials="BT">
    <w:p w14:paraId="324DB340" w14:textId="77777777" w:rsidR="00986C59" w:rsidRDefault="00986C59" w:rsidP="00986C5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DB3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6154" w16cex:dateUtc="2021-05-18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DB340" w16cid:durableId="244E61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D7CC" w14:textId="77777777" w:rsidR="001A60A5" w:rsidRDefault="001A60A5" w:rsidP="00950B88">
      <w:pPr>
        <w:spacing w:after="0" w:line="240" w:lineRule="auto"/>
      </w:pPr>
      <w:r>
        <w:separator/>
      </w:r>
    </w:p>
  </w:endnote>
  <w:endnote w:type="continuationSeparator" w:id="0">
    <w:p w14:paraId="0504126A" w14:textId="77777777" w:rsidR="001A60A5" w:rsidRDefault="001A60A5" w:rsidP="0095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B654" w14:textId="77777777" w:rsidR="00950B88" w:rsidRDefault="00950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67320"/>
      <w:docPartObj>
        <w:docPartGallery w:val="Page Numbers (Bottom of Page)"/>
        <w:docPartUnique/>
      </w:docPartObj>
    </w:sdtPr>
    <w:sdtEndPr>
      <w:rPr>
        <w:noProof/>
      </w:rPr>
    </w:sdtEndPr>
    <w:sdtContent>
      <w:p w14:paraId="524525C6" w14:textId="09ADACF7" w:rsidR="00950B88" w:rsidRDefault="00950B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D0A52B" w14:textId="77777777" w:rsidR="00950B88" w:rsidRDefault="00950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D03A" w14:textId="77777777" w:rsidR="00950B88" w:rsidRDefault="0095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85D2" w14:textId="77777777" w:rsidR="001A60A5" w:rsidRDefault="001A60A5" w:rsidP="00950B88">
      <w:pPr>
        <w:spacing w:after="0" w:line="240" w:lineRule="auto"/>
      </w:pPr>
      <w:r>
        <w:separator/>
      </w:r>
    </w:p>
  </w:footnote>
  <w:footnote w:type="continuationSeparator" w:id="0">
    <w:p w14:paraId="249EA4BC" w14:textId="77777777" w:rsidR="001A60A5" w:rsidRDefault="001A60A5" w:rsidP="00950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40F9" w14:textId="77777777" w:rsidR="00950B88" w:rsidRDefault="00950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F147" w14:textId="77777777" w:rsidR="00950B88" w:rsidRDefault="00950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9418" w14:textId="77777777" w:rsidR="00950B88" w:rsidRDefault="00950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3D86"/>
    <w:multiLevelType w:val="hybridMultilevel"/>
    <w:tmpl w:val="E4D2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5B6E7E"/>
    <w:multiLevelType w:val="hybridMultilevel"/>
    <w:tmpl w:val="F2D8CECE"/>
    <w:lvl w:ilvl="0" w:tplc="E89C2C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ty Thompson">
    <w15:presenceInfo w15:providerId="Windows Live" w15:userId="79db7a94366bd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59"/>
    <w:rsid w:val="00186EA8"/>
    <w:rsid w:val="001A60A5"/>
    <w:rsid w:val="002A07C5"/>
    <w:rsid w:val="0058279B"/>
    <w:rsid w:val="008B288D"/>
    <w:rsid w:val="00950B88"/>
    <w:rsid w:val="00986C59"/>
    <w:rsid w:val="00A116DA"/>
    <w:rsid w:val="00B46FE8"/>
    <w:rsid w:val="00CF13DB"/>
    <w:rsid w:val="00D21D72"/>
    <w:rsid w:val="00E2746E"/>
    <w:rsid w:val="00E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79FA"/>
  <w15:chartTrackingRefBased/>
  <w15:docId w15:val="{2CAE403D-B518-4547-9B8D-41299646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6C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C59"/>
    <w:rPr>
      <w:color w:val="0563C1" w:themeColor="hyperlink"/>
      <w:u w:val="single"/>
    </w:rPr>
  </w:style>
  <w:style w:type="paragraph" w:styleId="ListParagraph">
    <w:name w:val="List Paragraph"/>
    <w:basedOn w:val="Normal"/>
    <w:uiPriority w:val="34"/>
    <w:qFormat/>
    <w:rsid w:val="00986C59"/>
    <w:pPr>
      <w:ind w:left="720"/>
      <w:contextualSpacing/>
    </w:pPr>
  </w:style>
  <w:style w:type="paragraph" w:styleId="NormalWeb">
    <w:name w:val="Normal (Web)"/>
    <w:basedOn w:val="Normal"/>
    <w:uiPriority w:val="99"/>
    <w:unhideWhenUsed/>
    <w:rsid w:val="00986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986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986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986C59"/>
  </w:style>
  <w:style w:type="character" w:styleId="CommentReference">
    <w:name w:val="annotation reference"/>
    <w:basedOn w:val="DefaultParagraphFont"/>
    <w:uiPriority w:val="99"/>
    <w:semiHidden/>
    <w:unhideWhenUsed/>
    <w:rsid w:val="00986C59"/>
    <w:rPr>
      <w:sz w:val="16"/>
      <w:szCs w:val="16"/>
    </w:rPr>
  </w:style>
  <w:style w:type="paragraph" w:styleId="CommentText">
    <w:name w:val="annotation text"/>
    <w:basedOn w:val="Normal"/>
    <w:link w:val="CommentTextChar"/>
    <w:uiPriority w:val="99"/>
    <w:semiHidden/>
    <w:unhideWhenUsed/>
    <w:rsid w:val="00986C59"/>
    <w:pPr>
      <w:spacing w:line="240" w:lineRule="auto"/>
    </w:pPr>
    <w:rPr>
      <w:sz w:val="20"/>
      <w:szCs w:val="20"/>
    </w:rPr>
  </w:style>
  <w:style w:type="character" w:customStyle="1" w:styleId="CommentTextChar">
    <w:name w:val="Comment Text Char"/>
    <w:basedOn w:val="DefaultParagraphFont"/>
    <w:link w:val="CommentText"/>
    <w:uiPriority w:val="99"/>
    <w:semiHidden/>
    <w:rsid w:val="00986C59"/>
    <w:rPr>
      <w:rFonts w:ascii="Calibri" w:eastAsia="Calibri" w:hAnsi="Calibri" w:cs="Calibri"/>
      <w:sz w:val="20"/>
      <w:szCs w:val="20"/>
    </w:rPr>
  </w:style>
  <w:style w:type="paragraph" w:styleId="HTMLPreformatted">
    <w:name w:val="HTML Preformatted"/>
    <w:basedOn w:val="Normal"/>
    <w:link w:val="HTMLPreformattedChar"/>
    <w:uiPriority w:val="99"/>
    <w:semiHidden/>
    <w:unhideWhenUsed/>
    <w:rsid w:val="0098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6C59"/>
    <w:rPr>
      <w:rFonts w:ascii="Courier New" w:eastAsia="Times New Roman" w:hAnsi="Courier New" w:cs="Courier New"/>
      <w:sz w:val="20"/>
      <w:szCs w:val="20"/>
    </w:rPr>
  </w:style>
  <w:style w:type="paragraph" w:customStyle="1" w:styleId="yiv0709073596msonormal">
    <w:name w:val="yiv0709073596msonormal"/>
    <w:basedOn w:val="Normal"/>
    <w:rsid w:val="00986C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B88"/>
    <w:rPr>
      <w:rFonts w:ascii="Calibri" w:eastAsia="Calibri" w:hAnsi="Calibri" w:cs="Calibri"/>
    </w:rPr>
  </w:style>
  <w:style w:type="paragraph" w:styleId="Footer">
    <w:name w:val="footer"/>
    <w:basedOn w:val="Normal"/>
    <w:link w:val="FooterChar"/>
    <w:uiPriority w:val="99"/>
    <w:unhideWhenUsed/>
    <w:rsid w:val="0095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88"/>
    <w:rPr>
      <w:rFonts w:ascii="Calibri" w:eastAsia="Calibri" w:hAnsi="Calibri" w:cs="Calibri"/>
    </w:rPr>
  </w:style>
  <w:style w:type="character" w:styleId="FollowedHyperlink">
    <w:name w:val="FollowedHyperlink"/>
    <w:basedOn w:val="DefaultParagraphFont"/>
    <w:uiPriority w:val="99"/>
    <w:semiHidden/>
    <w:unhideWhenUsed/>
    <w:rsid w:val="00E27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ronrolheiser.com/finding-god-in-community/" TargetMode="External"/><Relationship Id="rId18" Type="http://schemas.openxmlformats.org/officeDocument/2006/relationships/hyperlink" Target="http://paintedprayerbook.com/2013/05/20/trinity-sunday-poured-into-our-heart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paintedprayerbook.com/2012/05/29/trinity-sunday-drenched-in-the-mystery/" TargetMode="External"/><Relationship Id="rId7" Type="http://schemas.openxmlformats.org/officeDocument/2006/relationships/comments" Target="comments.xml"/><Relationship Id="rId12" Type="http://schemas.openxmlformats.org/officeDocument/2006/relationships/image" Target="media/image1.webp"/><Relationship Id="rId17" Type="http://schemas.openxmlformats.org/officeDocument/2006/relationships/hyperlink" Target="https://cac.org/trinity-part-2-weekly-summary-2019-05-1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ac.org/trinity-part-1-weekly-summary-2019-05-11/" TargetMode="External"/><Relationship Id="rId20" Type="http://schemas.openxmlformats.org/officeDocument/2006/relationships/hyperlink" Target="https://m.facebook.com/PaxChristiEP/photos/a.384542354891792/3216846554994677/?type=3&amp;_rdr"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gHrNNM23p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c.org/the-foundation-of-community-2020-05-05/" TargetMode="External"/><Relationship Id="rId23" Type="http://schemas.openxmlformats.org/officeDocument/2006/relationships/header" Target="header2.xml"/><Relationship Id="rId28"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hyperlink" Target="https://www.catholicwomenpreach.org/preaching/05302021"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ac.org/trinitarian-revolution-2019-05-17/"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2656</Words>
  <Characters>15145</Characters>
  <Application>Microsoft Office Word</Application>
  <DocSecurity>0</DocSecurity>
  <Lines>126</Lines>
  <Paragraphs>35</Paragraphs>
  <ScaleCrop>false</ScaleCrop>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cp:lastPrinted>2021-05-29T23:52:00Z</cp:lastPrinted>
  <dcterms:created xsi:type="dcterms:W3CDTF">2021-05-29T23:51:00Z</dcterms:created>
  <dcterms:modified xsi:type="dcterms:W3CDTF">2021-05-29T23:56:00Z</dcterms:modified>
</cp:coreProperties>
</file>