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E5D58" w14:textId="77777777" w:rsidR="008F4768" w:rsidRPr="00A67EBA" w:rsidRDefault="00042EF4" w:rsidP="000A421C">
      <w:pPr>
        <w:pStyle w:val="BodyA"/>
        <w:spacing w:after="0"/>
        <w:jc w:val="center"/>
        <w:rPr>
          <w:rFonts w:ascii="Arial" w:hAnsi="Arial" w:cs="Arial"/>
          <w:b/>
          <w:bCs/>
          <w:sz w:val="28"/>
          <w:szCs w:val="28"/>
        </w:rPr>
      </w:pPr>
      <w:r w:rsidRPr="00A67EBA">
        <w:rPr>
          <w:rFonts w:ascii="Arial" w:hAnsi="Arial" w:cs="Arial"/>
          <w:b/>
          <w:bCs/>
          <w:sz w:val="28"/>
          <w:szCs w:val="28"/>
        </w:rPr>
        <w:t xml:space="preserve">Solidarity with Sisters Communal Prayer </w:t>
      </w:r>
    </w:p>
    <w:p w14:paraId="645FA28D" w14:textId="7F1CF344" w:rsidR="008F4768" w:rsidRPr="00A67EBA" w:rsidRDefault="00042EF4" w:rsidP="000A421C">
      <w:pPr>
        <w:pStyle w:val="BodyA"/>
        <w:spacing w:after="0"/>
        <w:jc w:val="center"/>
        <w:rPr>
          <w:rFonts w:ascii="Arial" w:hAnsi="Arial" w:cs="Arial"/>
          <w:b/>
          <w:bCs/>
          <w:sz w:val="28"/>
          <w:szCs w:val="28"/>
        </w:rPr>
      </w:pPr>
      <w:r w:rsidRPr="00A67EBA">
        <w:rPr>
          <w:rFonts w:ascii="Arial" w:hAnsi="Arial" w:cs="Arial"/>
          <w:b/>
          <w:bCs/>
          <w:sz w:val="28"/>
          <w:szCs w:val="28"/>
        </w:rPr>
        <w:t>Holy Thursday</w:t>
      </w:r>
      <w:r w:rsidR="00A67EBA">
        <w:rPr>
          <w:rFonts w:ascii="Arial" w:hAnsi="Arial" w:cs="Arial"/>
          <w:b/>
          <w:bCs/>
          <w:sz w:val="28"/>
          <w:szCs w:val="28"/>
        </w:rPr>
        <w:t xml:space="preserve"> – April 1,</w:t>
      </w:r>
      <w:r w:rsidRPr="00A67EBA">
        <w:rPr>
          <w:rFonts w:ascii="Arial" w:hAnsi="Arial" w:cs="Arial"/>
          <w:b/>
          <w:bCs/>
          <w:sz w:val="28"/>
          <w:szCs w:val="28"/>
        </w:rPr>
        <w:t xml:space="preserve"> 2021</w:t>
      </w:r>
    </w:p>
    <w:p w14:paraId="43EBF428" w14:textId="77777777" w:rsidR="008F4768" w:rsidRPr="000A421C" w:rsidRDefault="008F4768" w:rsidP="000A421C">
      <w:pPr>
        <w:pStyle w:val="BodyA"/>
        <w:spacing w:after="0"/>
        <w:jc w:val="center"/>
        <w:rPr>
          <w:rFonts w:ascii="Arial" w:hAnsi="Arial" w:cs="Arial"/>
          <w:b/>
          <w:bCs/>
          <w:sz w:val="24"/>
          <w:szCs w:val="24"/>
        </w:rPr>
      </w:pPr>
    </w:p>
    <w:p w14:paraId="4E0282D0" w14:textId="77777777"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ab/>
      </w:r>
      <w:r w:rsidRPr="000A421C">
        <w:rPr>
          <w:rFonts w:ascii="Arial" w:hAnsi="Arial" w:cs="Arial"/>
          <w:b/>
          <w:bCs/>
          <w:sz w:val="24"/>
          <w:szCs w:val="24"/>
        </w:rPr>
        <w:tab/>
      </w:r>
      <w:r w:rsidRPr="000A421C">
        <w:rPr>
          <w:rFonts w:ascii="Arial" w:hAnsi="Arial" w:cs="Arial"/>
          <w:i/>
          <w:iCs/>
          <w:sz w:val="24"/>
          <w:szCs w:val="24"/>
        </w:rPr>
        <w:t xml:space="preserve">He loved his own in the world and he loved them to the end.   </w:t>
      </w:r>
      <w:r w:rsidRPr="000A421C">
        <w:rPr>
          <w:rFonts w:ascii="Arial" w:hAnsi="Arial" w:cs="Arial"/>
          <w:sz w:val="24"/>
          <w:szCs w:val="24"/>
        </w:rPr>
        <w:t>John 13:1</w:t>
      </w:r>
    </w:p>
    <w:p w14:paraId="51614F10" w14:textId="77777777" w:rsidR="008F4768" w:rsidRPr="000A421C" w:rsidRDefault="008F4768" w:rsidP="000A421C">
      <w:pPr>
        <w:pStyle w:val="BodyA"/>
        <w:spacing w:after="0"/>
        <w:rPr>
          <w:rFonts w:ascii="Arial" w:hAnsi="Arial" w:cs="Arial"/>
          <w:sz w:val="24"/>
          <w:szCs w:val="24"/>
        </w:rPr>
      </w:pPr>
    </w:p>
    <w:p w14:paraId="1D22E910" w14:textId="2C8F702E" w:rsidR="008F4768" w:rsidRPr="000A421C" w:rsidRDefault="00042EF4" w:rsidP="000A421C">
      <w:pPr>
        <w:pStyle w:val="BodyA"/>
        <w:spacing w:after="0"/>
        <w:rPr>
          <w:rFonts w:ascii="Arial" w:hAnsi="Arial" w:cs="Arial"/>
          <w:sz w:val="24"/>
          <w:szCs w:val="24"/>
        </w:rPr>
      </w:pPr>
      <w:r w:rsidRPr="000A421C">
        <w:rPr>
          <w:rFonts w:ascii="Arial" w:hAnsi="Arial" w:cs="Arial"/>
          <w:b/>
          <w:bCs/>
          <w:sz w:val="24"/>
          <w:szCs w:val="24"/>
          <w:lang w:val="de-DE"/>
        </w:rPr>
        <w:t xml:space="preserve">CHECK-IN </w:t>
      </w:r>
      <w:r w:rsidRPr="000A421C">
        <w:rPr>
          <w:rFonts w:ascii="Arial" w:hAnsi="Arial" w:cs="Arial"/>
          <w:sz w:val="24"/>
          <w:szCs w:val="24"/>
        </w:rPr>
        <w:t>and then</w:t>
      </w:r>
      <w:r w:rsidRPr="000A421C">
        <w:rPr>
          <w:rFonts w:ascii="Arial" w:hAnsi="Arial" w:cs="Arial"/>
          <w:b/>
          <w:bCs/>
          <w:sz w:val="24"/>
          <w:szCs w:val="24"/>
        </w:rPr>
        <w:t xml:space="preserve"> Betty mutes </w:t>
      </w:r>
      <w:r w:rsidRPr="000A421C">
        <w:rPr>
          <w:rFonts w:ascii="Arial" w:hAnsi="Arial" w:cs="Arial"/>
          <w:sz w:val="24"/>
          <w:szCs w:val="24"/>
        </w:rPr>
        <w:t xml:space="preserve">everyone.     </w:t>
      </w:r>
      <w:proofErr w:type="gramStart"/>
      <w:r w:rsidRPr="000A421C">
        <w:rPr>
          <w:rFonts w:ascii="Arial" w:hAnsi="Arial" w:cs="Arial"/>
          <w:b/>
          <w:bCs/>
          <w:sz w:val="24"/>
          <w:szCs w:val="24"/>
        </w:rPr>
        <w:t>(</w:t>
      </w:r>
      <w:r w:rsidR="00325E72">
        <w:rPr>
          <w:rFonts w:ascii="Arial" w:hAnsi="Arial" w:cs="Arial"/>
          <w:b/>
          <w:bCs/>
          <w:sz w:val="24"/>
          <w:szCs w:val="24"/>
        </w:rPr>
        <w:t xml:space="preserve"> </w:t>
      </w:r>
      <w:r w:rsidRPr="000A421C">
        <w:rPr>
          <w:rFonts w:ascii="Arial" w:hAnsi="Arial" w:cs="Arial"/>
          <w:b/>
          <w:bCs/>
          <w:sz w:val="24"/>
          <w:szCs w:val="24"/>
        </w:rPr>
        <w:t>Betty</w:t>
      </w:r>
      <w:proofErr w:type="gramEnd"/>
      <w:r w:rsidRPr="000A421C">
        <w:rPr>
          <w:rFonts w:ascii="Arial" w:hAnsi="Arial" w:cs="Arial"/>
          <w:b/>
          <w:bCs/>
          <w:sz w:val="24"/>
          <w:szCs w:val="24"/>
        </w:rPr>
        <w:t xml:space="preserve"> Thompson</w:t>
      </w:r>
      <w:r w:rsidR="00325E72">
        <w:rPr>
          <w:rFonts w:ascii="Arial" w:hAnsi="Arial" w:cs="Arial"/>
          <w:b/>
          <w:bCs/>
          <w:sz w:val="24"/>
          <w:szCs w:val="24"/>
        </w:rPr>
        <w:t xml:space="preserve"> </w:t>
      </w:r>
      <w:r w:rsidRPr="000A421C">
        <w:rPr>
          <w:rFonts w:ascii="Arial" w:hAnsi="Arial" w:cs="Arial"/>
          <w:b/>
          <w:bCs/>
          <w:sz w:val="24"/>
          <w:szCs w:val="24"/>
        </w:rPr>
        <w:t>)</w:t>
      </w:r>
    </w:p>
    <w:p w14:paraId="5F53D2E4" w14:textId="77777777" w:rsidR="008F4768" w:rsidRPr="000A421C" w:rsidRDefault="008F4768" w:rsidP="000A421C">
      <w:pPr>
        <w:pStyle w:val="BodyA"/>
        <w:spacing w:after="0"/>
        <w:rPr>
          <w:rFonts w:ascii="Arial" w:hAnsi="Arial" w:cs="Arial"/>
          <w:sz w:val="24"/>
          <w:szCs w:val="24"/>
        </w:rPr>
      </w:pPr>
    </w:p>
    <w:p w14:paraId="2DCE6AFE" w14:textId="05865F2A"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 xml:space="preserve">WELCOME and SETTLING </w:t>
      </w:r>
      <w:proofErr w:type="gramStart"/>
      <w:r w:rsidRPr="000A421C">
        <w:rPr>
          <w:rFonts w:ascii="Arial" w:hAnsi="Arial" w:cs="Arial"/>
          <w:b/>
          <w:bCs/>
          <w:sz w:val="24"/>
          <w:szCs w:val="24"/>
        </w:rPr>
        <w:t xml:space="preserve">IN  </w:t>
      </w:r>
      <w:r w:rsidR="00A67EBA">
        <w:rPr>
          <w:rFonts w:ascii="Arial" w:hAnsi="Arial" w:cs="Arial"/>
          <w:b/>
          <w:bCs/>
          <w:sz w:val="24"/>
          <w:szCs w:val="24"/>
        </w:rPr>
        <w:tab/>
      </w:r>
      <w:proofErr w:type="gramEnd"/>
      <w:r w:rsidR="00A67EBA">
        <w:rPr>
          <w:rFonts w:ascii="Arial" w:hAnsi="Arial" w:cs="Arial"/>
          <w:b/>
          <w:bCs/>
          <w:sz w:val="24"/>
          <w:szCs w:val="24"/>
        </w:rPr>
        <w:tab/>
      </w:r>
      <w:r w:rsidR="00A67EBA">
        <w:rPr>
          <w:rFonts w:ascii="Arial" w:hAnsi="Arial" w:cs="Arial"/>
          <w:b/>
          <w:bCs/>
          <w:sz w:val="24"/>
          <w:szCs w:val="24"/>
        </w:rPr>
        <w:tab/>
      </w:r>
      <w:r w:rsidR="00A67EBA" w:rsidRPr="004C2F92">
        <w:rPr>
          <w:rFonts w:ascii="Arial" w:hAnsi="Arial" w:cs="Arial"/>
          <w:b/>
          <w:bCs/>
          <w:color w:val="0D0D0D" w:themeColor="text1" w:themeTint="F2"/>
          <w:sz w:val="24"/>
          <w:szCs w:val="24"/>
        </w:rPr>
        <w:t>(</w:t>
      </w:r>
      <w:r w:rsidR="00325E72" w:rsidRPr="004C2F92">
        <w:rPr>
          <w:rFonts w:ascii="Arial" w:hAnsi="Arial" w:cs="Arial"/>
          <w:b/>
          <w:bCs/>
          <w:color w:val="0D0D0D" w:themeColor="text1" w:themeTint="F2"/>
          <w:sz w:val="24"/>
          <w:szCs w:val="24"/>
        </w:rPr>
        <w:t xml:space="preserve"> </w:t>
      </w:r>
      <w:r w:rsidR="00A67EBA" w:rsidRPr="004C2F92">
        <w:rPr>
          <w:rFonts w:ascii="Arial" w:hAnsi="Arial" w:cs="Arial"/>
          <w:b/>
          <w:bCs/>
          <w:color w:val="0D0D0D" w:themeColor="text1" w:themeTint="F2"/>
          <w:sz w:val="24"/>
          <w:szCs w:val="24"/>
        </w:rPr>
        <w:t>Suzie De Quattro</w:t>
      </w:r>
      <w:r w:rsidR="00325E72" w:rsidRPr="004C2F92">
        <w:rPr>
          <w:rFonts w:ascii="Arial" w:hAnsi="Arial" w:cs="Arial"/>
          <w:b/>
          <w:bCs/>
          <w:color w:val="0D0D0D" w:themeColor="text1" w:themeTint="F2"/>
          <w:sz w:val="24"/>
          <w:szCs w:val="24"/>
        </w:rPr>
        <w:t xml:space="preserve"> </w:t>
      </w:r>
      <w:r w:rsidR="00A67EBA" w:rsidRPr="004C2F92">
        <w:rPr>
          <w:rFonts w:ascii="Arial" w:hAnsi="Arial" w:cs="Arial"/>
          <w:b/>
          <w:bCs/>
          <w:color w:val="0D0D0D" w:themeColor="text1" w:themeTint="F2"/>
          <w:sz w:val="24"/>
          <w:szCs w:val="24"/>
        </w:rPr>
        <w:t>)</w:t>
      </w:r>
      <w:r w:rsidRPr="004C2F92">
        <w:rPr>
          <w:rFonts w:ascii="Arial" w:hAnsi="Arial" w:cs="Arial"/>
          <w:b/>
          <w:bCs/>
          <w:color w:val="0D0D0D" w:themeColor="text1" w:themeTint="F2"/>
          <w:sz w:val="24"/>
          <w:szCs w:val="24"/>
        </w:rPr>
        <w:t xml:space="preserve">                               </w:t>
      </w:r>
    </w:p>
    <w:p w14:paraId="62EB56E8" w14:textId="77777777" w:rsidR="008F4768" w:rsidRPr="000A421C" w:rsidRDefault="008F4768" w:rsidP="000A421C">
      <w:pPr>
        <w:pStyle w:val="BodyA"/>
        <w:spacing w:after="0"/>
        <w:rPr>
          <w:rFonts w:ascii="Arial" w:hAnsi="Arial" w:cs="Arial"/>
          <w:sz w:val="24"/>
          <w:szCs w:val="24"/>
        </w:rPr>
      </w:pPr>
    </w:p>
    <w:p w14:paraId="7971EACE" w14:textId="77777777" w:rsidR="008F4768" w:rsidRPr="000A421C" w:rsidRDefault="00042EF4" w:rsidP="00A67EBA">
      <w:pPr>
        <w:pStyle w:val="BodyA"/>
        <w:numPr>
          <w:ilvl w:val="0"/>
          <w:numId w:val="3"/>
        </w:numPr>
        <w:spacing w:after="0"/>
        <w:rPr>
          <w:rFonts w:ascii="Arial" w:hAnsi="Arial" w:cs="Arial"/>
          <w:sz w:val="24"/>
          <w:szCs w:val="24"/>
        </w:rPr>
      </w:pPr>
      <w:r w:rsidRPr="000A421C">
        <w:rPr>
          <w:rFonts w:ascii="Arial" w:hAnsi="Arial" w:cs="Arial"/>
          <w:sz w:val="24"/>
          <w:szCs w:val="24"/>
        </w:rPr>
        <w:t xml:space="preserve">Welcome, Everyone! </w:t>
      </w:r>
    </w:p>
    <w:p w14:paraId="2249C996" w14:textId="14AD7835" w:rsidR="008F4768" w:rsidRPr="000A421C" w:rsidRDefault="00042EF4" w:rsidP="00A67EBA">
      <w:pPr>
        <w:pStyle w:val="BodyA"/>
        <w:numPr>
          <w:ilvl w:val="0"/>
          <w:numId w:val="3"/>
        </w:numPr>
        <w:spacing w:after="0"/>
        <w:rPr>
          <w:rFonts w:ascii="Arial" w:hAnsi="Arial" w:cs="Arial"/>
          <w:sz w:val="24"/>
          <w:szCs w:val="24"/>
        </w:rPr>
      </w:pPr>
      <w:r w:rsidRPr="000A421C">
        <w:rPr>
          <w:rFonts w:ascii="Arial" w:hAnsi="Arial" w:cs="Arial"/>
          <w:sz w:val="24"/>
          <w:szCs w:val="24"/>
        </w:rPr>
        <w:t>Introductions - people who haven’t been here before?</w:t>
      </w:r>
    </w:p>
    <w:p w14:paraId="03C756F0" w14:textId="5DE95082" w:rsidR="008F4768" w:rsidRPr="000A421C" w:rsidRDefault="00042EF4" w:rsidP="00A67EBA">
      <w:pPr>
        <w:pStyle w:val="BodyA"/>
        <w:numPr>
          <w:ilvl w:val="0"/>
          <w:numId w:val="3"/>
        </w:numPr>
        <w:spacing w:after="0"/>
        <w:rPr>
          <w:rFonts w:ascii="Arial" w:hAnsi="Arial" w:cs="Arial"/>
          <w:sz w:val="24"/>
          <w:szCs w:val="24"/>
        </w:rPr>
      </w:pPr>
      <w:r w:rsidRPr="000A421C">
        <w:rPr>
          <w:rFonts w:ascii="Arial" w:hAnsi="Arial" w:cs="Arial"/>
          <w:sz w:val="24"/>
          <w:szCs w:val="24"/>
        </w:rPr>
        <w:t xml:space="preserve">Bob Gallagher and Ann </w:t>
      </w:r>
      <w:proofErr w:type="spellStart"/>
      <w:r w:rsidRPr="000A421C">
        <w:rPr>
          <w:rFonts w:ascii="Arial" w:hAnsi="Arial" w:cs="Arial"/>
          <w:sz w:val="24"/>
          <w:szCs w:val="24"/>
        </w:rPr>
        <w:t>Jelen</w:t>
      </w:r>
      <w:proofErr w:type="spellEnd"/>
      <w:r w:rsidRPr="000A421C">
        <w:rPr>
          <w:rFonts w:ascii="Arial" w:hAnsi="Arial" w:cs="Arial"/>
          <w:sz w:val="24"/>
          <w:szCs w:val="24"/>
        </w:rPr>
        <w:t xml:space="preserve"> prepared tonight’</w:t>
      </w:r>
      <w:r w:rsidRPr="000A421C">
        <w:rPr>
          <w:rFonts w:ascii="Arial" w:hAnsi="Arial" w:cs="Arial"/>
          <w:sz w:val="24"/>
          <w:szCs w:val="24"/>
          <w:lang w:val="fr-FR"/>
        </w:rPr>
        <w:t xml:space="preserve">s communal </w:t>
      </w:r>
      <w:proofErr w:type="spellStart"/>
      <w:proofErr w:type="gramStart"/>
      <w:r w:rsidRPr="000A421C">
        <w:rPr>
          <w:rFonts w:ascii="Arial" w:hAnsi="Arial" w:cs="Arial"/>
          <w:sz w:val="24"/>
          <w:szCs w:val="24"/>
          <w:lang w:val="fr-FR"/>
        </w:rPr>
        <w:t>prayer</w:t>
      </w:r>
      <w:proofErr w:type="spellEnd"/>
      <w:r w:rsidRPr="000A421C">
        <w:rPr>
          <w:rFonts w:ascii="Arial" w:hAnsi="Arial" w:cs="Arial"/>
          <w:sz w:val="24"/>
          <w:szCs w:val="24"/>
        </w:rPr>
        <w:t>,  using</w:t>
      </w:r>
      <w:proofErr w:type="gramEnd"/>
      <w:r w:rsidRPr="000A421C">
        <w:rPr>
          <w:rFonts w:ascii="Arial" w:hAnsi="Arial" w:cs="Arial"/>
          <w:sz w:val="24"/>
          <w:szCs w:val="24"/>
        </w:rPr>
        <w:t xml:space="preserve"> the      Holy Thursday prayer that Betty and Suzie wrote in 2020.</w:t>
      </w:r>
    </w:p>
    <w:p w14:paraId="115EE7B1" w14:textId="5AC28176" w:rsidR="008F4768" w:rsidRPr="000A421C" w:rsidRDefault="00042EF4" w:rsidP="00A67EBA">
      <w:pPr>
        <w:pStyle w:val="BodyA"/>
        <w:numPr>
          <w:ilvl w:val="0"/>
          <w:numId w:val="3"/>
        </w:numPr>
        <w:spacing w:after="0"/>
        <w:rPr>
          <w:rFonts w:ascii="Arial" w:hAnsi="Arial" w:cs="Arial"/>
          <w:sz w:val="24"/>
          <w:szCs w:val="24"/>
        </w:rPr>
      </w:pPr>
      <w:r w:rsidRPr="000A421C">
        <w:rPr>
          <w:rFonts w:ascii="Arial" w:hAnsi="Arial" w:cs="Arial"/>
          <w:sz w:val="24"/>
          <w:szCs w:val="24"/>
        </w:rPr>
        <w:t>Thanks to   Reggie Ott and Bob Gallagher for leading our music.</w:t>
      </w:r>
    </w:p>
    <w:p w14:paraId="00EB351D" w14:textId="38D82A20" w:rsidR="008F4768" w:rsidRPr="000A421C" w:rsidRDefault="00042EF4" w:rsidP="00A67EBA">
      <w:pPr>
        <w:pStyle w:val="BodyA"/>
        <w:numPr>
          <w:ilvl w:val="0"/>
          <w:numId w:val="3"/>
        </w:numPr>
        <w:spacing w:after="0"/>
        <w:rPr>
          <w:rFonts w:ascii="Arial" w:hAnsi="Arial" w:cs="Arial"/>
          <w:sz w:val="24"/>
          <w:szCs w:val="24"/>
        </w:rPr>
      </w:pPr>
      <w:r w:rsidRPr="000A421C">
        <w:rPr>
          <w:rFonts w:ascii="Arial" w:hAnsi="Arial" w:cs="Arial"/>
          <w:sz w:val="24"/>
          <w:szCs w:val="24"/>
        </w:rPr>
        <w:t xml:space="preserve">Thanks to the people who will be reading and leading us in prayer today: Sr. </w:t>
      </w:r>
      <w:proofErr w:type="spellStart"/>
      <w:r w:rsidRPr="000A421C">
        <w:rPr>
          <w:rFonts w:ascii="Arial" w:hAnsi="Arial" w:cs="Arial"/>
          <w:sz w:val="24"/>
          <w:szCs w:val="24"/>
        </w:rPr>
        <w:t>Jo</w:t>
      </w:r>
      <w:r w:rsidR="00A67EBA">
        <w:rPr>
          <w:rFonts w:ascii="Arial" w:hAnsi="Arial" w:cs="Arial"/>
          <w:sz w:val="24"/>
          <w:szCs w:val="24"/>
        </w:rPr>
        <w:t>’</w:t>
      </w:r>
      <w:r w:rsidRPr="000A421C">
        <w:rPr>
          <w:rFonts w:ascii="Arial" w:hAnsi="Arial" w:cs="Arial"/>
          <w:sz w:val="24"/>
          <w:szCs w:val="24"/>
        </w:rPr>
        <w:t>Ann</w:t>
      </w:r>
      <w:proofErr w:type="spellEnd"/>
      <w:r w:rsidRPr="000A421C">
        <w:rPr>
          <w:rFonts w:ascii="Arial" w:hAnsi="Arial" w:cs="Arial"/>
          <w:sz w:val="24"/>
          <w:szCs w:val="24"/>
        </w:rPr>
        <w:t xml:space="preserve"> De</w:t>
      </w:r>
      <w:r w:rsidR="00A67EBA">
        <w:rPr>
          <w:rFonts w:ascii="Arial" w:hAnsi="Arial" w:cs="Arial"/>
          <w:sz w:val="24"/>
          <w:szCs w:val="24"/>
        </w:rPr>
        <w:t xml:space="preserve"> </w:t>
      </w:r>
      <w:r w:rsidRPr="000A421C">
        <w:rPr>
          <w:rFonts w:ascii="Arial" w:hAnsi="Arial" w:cs="Arial"/>
          <w:sz w:val="24"/>
          <w:szCs w:val="24"/>
        </w:rPr>
        <w:t xml:space="preserve">Quattro, Mary Ott, Betty Thompson, Stu </w:t>
      </w:r>
      <w:proofErr w:type="spellStart"/>
      <w:r w:rsidRPr="000A421C">
        <w:rPr>
          <w:rFonts w:ascii="Arial" w:hAnsi="Arial" w:cs="Arial"/>
          <w:sz w:val="24"/>
          <w:szCs w:val="24"/>
        </w:rPr>
        <w:t>Sklam</w:t>
      </w:r>
      <w:r w:rsidR="00A67EBA">
        <w:rPr>
          <w:rFonts w:ascii="Arial" w:hAnsi="Arial" w:cs="Arial"/>
          <w:sz w:val="24"/>
          <w:szCs w:val="24"/>
        </w:rPr>
        <w:t>m</w:t>
      </w:r>
      <w:proofErr w:type="spellEnd"/>
      <w:r w:rsidRPr="000A421C">
        <w:rPr>
          <w:rFonts w:ascii="Arial" w:hAnsi="Arial" w:cs="Arial"/>
          <w:sz w:val="24"/>
          <w:szCs w:val="24"/>
        </w:rPr>
        <w:t>, Mary Ann Dolan, Tim Brown, Judy Sholes, Lynn</w:t>
      </w:r>
      <w:r w:rsidR="00A67EBA">
        <w:rPr>
          <w:rFonts w:ascii="Arial" w:hAnsi="Arial" w:cs="Arial"/>
          <w:sz w:val="24"/>
          <w:szCs w:val="24"/>
        </w:rPr>
        <w:t xml:space="preserve"> and </w:t>
      </w:r>
      <w:proofErr w:type="spellStart"/>
      <w:r w:rsidRPr="000A421C">
        <w:rPr>
          <w:rFonts w:ascii="Arial" w:hAnsi="Arial" w:cs="Arial"/>
          <w:sz w:val="24"/>
          <w:szCs w:val="24"/>
        </w:rPr>
        <w:t>Norb</w:t>
      </w:r>
      <w:proofErr w:type="spellEnd"/>
      <w:r w:rsidRPr="000A421C">
        <w:rPr>
          <w:rFonts w:ascii="Arial" w:hAnsi="Arial" w:cs="Arial"/>
          <w:sz w:val="24"/>
          <w:szCs w:val="24"/>
        </w:rPr>
        <w:t xml:space="preserve"> </w:t>
      </w:r>
      <w:proofErr w:type="spellStart"/>
      <w:r w:rsidRPr="000A421C">
        <w:rPr>
          <w:rFonts w:ascii="Arial" w:hAnsi="Arial" w:cs="Arial"/>
          <w:sz w:val="24"/>
          <w:szCs w:val="24"/>
        </w:rPr>
        <w:t>Bufka</w:t>
      </w:r>
      <w:proofErr w:type="spellEnd"/>
      <w:r w:rsidRPr="000A421C">
        <w:rPr>
          <w:rFonts w:ascii="Arial" w:hAnsi="Arial" w:cs="Arial"/>
          <w:sz w:val="24"/>
          <w:szCs w:val="24"/>
        </w:rPr>
        <w:t xml:space="preserve">, </w:t>
      </w:r>
      <w:r w:rsidR="00A67EBA">
        <w:rPr>
          <w:rFonts w:ascii="Arial" w:hAnsi="Arial" w:cs="Arial"/>
          <w:sz w:val="24"/>
          <w:szCs w:val="24"/>
        </w:rPr>
        <w:t xml:space="preserve">Sr. </w:t>
      </w:r>
      <w:r w:rsidRPr="000A421C">
        <w:rPr>
          <w:rFonts w:ascii="Arial" w:hAnsi="Arial" w:cs="Arial"/>
          <w:sz w:val="24"/>
          <w:szCs w:val="24"/>
        </w:rPr>
        <w:t>Marie McCarthy</w:t>
      </w:r>
      <w:r w:rsidR="00A67EBA">
        <w:rPr>
          <w:rFonts w:ascii="Arial" w:hAnsi="Arial" w:cs="Arial"/>
          <w:sz w:val="24"/>
          <w:szCs w:val="24"/>
        </w:rPr>
        <w:t>, and me.</w:t>
      </w:r>
    </w:p>
    <w:p w14:paraId="5A615BC5"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         </w:t>
      </w:r>
    </w:p>
    <w:p w14:paraId="0281C328" w14:textId="37D1B759" w:rsidR="008F4768" w:rsidRPr="000A421C" w:rsidRDefault="00042EF4" w:rsidP="00A67EBA">
      <w:pPr>
        <w:pStyle w:val="BodyA"/>
        <w:spacing w:after="0"/>
        <w:ind w:left="4320" w:firstLine="720"/>
        <w:rPr>
          <w:rFonts w:ascii="Arial" w:hAnsi="Arial" w:cs="Arial"/>
          <w:b/>
          <w:bCs/>
          <w:sz w:val="24"/>
          <w:szCs w:val="24"/>
        </w:rPr>
      </w:pPr>
      <w:proofErr w:type="gramStart"/>
      <w:r w:rsidRPr="000A421C">
        <w:rPr>
          <w:rFonts w:ascii="Arial" w:hAnsi="Arial" w:cs="Arial"/>
          <w:b/>
          <w:bCs/>
          <w:sz w:val="24"/>
          <w:szCs w:val="24"/>
        </w:rPr>
        <w:t>(</w:t>
      </w:r>
      <w:r w:rsidR="00325E72">
        <w:rPr>
          <w:rFonts w:ascii="Arial" w:hAnsi="Arial" w:cs="Arial"/>
          <w:b/>
          <w:bCs/>
          <w:sz w:val="24"/>
          <w:szCs w:val="24"/>
        </w:rPr>
        <w:t xml:space="preserve"> </w:t>
      </w:r>
      <w:r w:rsidRPr="000A421C">
        <w:rPr>
          <w:rFonts w:ascii="Arial" w:hAnsi="Arial" w:cs="Arial"/>
          <w:b/>
          <w:bCs/>
          <w:sz w:val="24"/>
          <w:szCs w:val="24"/>
        </w:rPr>
        <w:t>Betty</w:t>
      </w:r>
      <w:proofErr w:type="gramEnd"/>
      <w:r w:rsidRPr="000A421C">
        <w:rPr>
          <w:rFonts w:ascii="Arial" w:hAnsi="Arial" w:cs="Arial"/>
          <w:b/>
          <w:bCs/>
          <w:sz w:val="24"/>
          <w:szCs w:val="24"/>
        </w:rPr>
        <w:t xml:space="preserve"> Thompson</w:t>
      </w:r>
      <w:r w:rsidR="00325E72">
        <w:rPr>
          <w:rFonts w:ascii="Arial" w:hAnsi="Arial" w:cs="Arial"/>
          <w:b/>
          <w:bCs/>
          <w:sz w:val="24"/>
          <w:szCs w:val="24"/>
        </w:rPr>
        <w:t xml:space="preserve"> </w:t>
      </w:r>
      <w:r w:rsidRPr="000A421C">
        <w:rPr>
          <w:rFonts w:ascii="Arial" w:hAnsi="Arial" w:cs="Arial"/>
          <w:b/>
          <w:bCs/>
          <w:sz w:val="24"/>
          <w:szCs w:val="24"/>
        </w:rPr>
        <w:t>)</w:t>
      </w:r>
    </w:p>
    <w:p w14:paraId="1A39FA83" w14:textId="77777777" w:rsidR="00A67EBA" w:rsidRDefault="00A67EBA" w:rsidP="000A421C">
      <w:pPr>
        <w:pStyle w:val="BodyA"/>
        <w:spacing w:after="0"/>
        <w:rPr>
          <w:rFonts w:ascii="Arial" w:hAnsi="Arial" w:cs="Arial"/>
          <w:sz w:val="24"/>
          <w:szCs w:val="24"/>
        </w:rPr>
      </w:pPr>
    </w:p>
    <w:p w14:paraId="472898D1" w14:textId="6B6AB296" w:rsidR="008F4768" w:rsidRPr="000A421C" w:rsidRDefault="00A67EBA" w:rsidP="000A421C">
      <w:pPr>
        <w:pStyle w:val="BodyA"/>
        <w:spacing w:after="0"/>
        <w:rPr>
          <w:rFonts w:ascii="Arial" w:hAnsi="Arial" w:cs="Arial"/>
          <w:sz w:val="24"/>
          <w:szCs w:val="24"/>
        </w:rPr>
      </w:pPr>
      <w:r>
        <w:rPr>
          <w:rFonts w:ascii="Arial" w:hAnsi="Arial" w:cs="Arial"/>
          <w:sz w:val="24"/>
          <w:szCs w:val="24"/>
        </w:rPr>
        <w:t xml:space="preserve">Holy Week began on </w:t>
      </w:r>
      <w:r w:rsidR="00042EF4" w:rsidRPr="000A421C">
        <w:rPr>
          <w:rFonts w:ascii="Arial" w:hAnsi="Arial" w:cs="Arial"/>
          <w:sz w:val="24"/>
          <w:szCs w:val="24"/>
        </w:rPr>
        <w:t>Palm Sunday</w:t>
      </w:r>
      <w:r>
        <w:rPr>
          <w:rFonts w:ascii="Arial" w:hAnsi="Arial" w:cs="Arial"/>
          <w:sz w:val="24"/>
          <w:szCs w:val="24"/>
        </w:rPr>
        <w:t xml:space="preserve">.  Now we will </w:t>
      </w:r>
      <w:r w:rsidR="00042EF4" w:rsidRPr="000A421C">
        <w:rPr>
          <w:rFonts w:ascii="Arial" w:hAnsi="Arial" w:cs="Arial"/>
          <w:sz w:val="24"/>
          <w:szCs w:val="24"/>
        </w:rPr>
        <w:t xml:space="preserve">walk with Jesus through Holy Thursday, Good Friday, and Holy Saturday.  We will recall with solemn rituals the major events that precede Jesus’ Resurrection. </w:t>
      </w:r>
      <w:proofErr w:type="gramStart"/>
      <w:r w:rsidR="00042EF4" w:rsidRPr="000A421C">
        <w:rPr>
          <w:rFonts w:ascii="Arial" w:hAnsi="Arial" w:cs="Arial"/>
          <w:sz w:val="24"/>
          <w:szCs w:val="24"/>
        </w:rPr>
        <w:t>Tonight</w:t>
      </w:r>
      <w:proofErr w:type="gramEnd"/>
      <w:r w:rsidR="00042EF4" w:rsidRPr="000A421C">
        <w:rPr>
          <w:rFonts w:ascii="Arial" w:hAnsi="Arial" w:cs="Arial"/>
          <w:sz w:val="24"/>
          <w:szCs w:val="24"/>
        </w:rPr>
        <w:t xml:space="preserve"> we will join Jesus and his friends in their celebration of the Last Supper. Then we will journey with Jesus into the darkening night as he begins his suffering at Gethsemane. </w:t>
      </w:r>
    </w:p>
    <w:p w14:paraId="7B7B681C" w14:textId="77777777" w:rsidR="008F4768" w:rsidRPr="000A421C" w:rsidRDefault="008F4768" w:rsidP="000A421C">
      <w:pPr>
        <w:pStyle w:val="BodyA"/>
        <w:spacing w:after="0"/>
        <w:rPr>
          <w:rFonts w:ascii="Arial" w:hAnsi="Arial" w:cs="Arial"/>
          <w:sz w:val="24"/>
          <w:szCs w:val="24"/>
        </w:rPr>
      </w:pPr>
    </w:p>
    <w:p w14:paraId="4855F760" w14:textId="1BC30750"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Throughout this time of meditation and prayer, we will pause in sacred silence rather than posing our usual questions and group sharing. We will consider what the words mean to us </w:t>
      </w:r>
      <w:r w:rsidRPr="000A421C">
        <w:rPr>
          <w:rFonts w:ascii="Arial" w:hAnsi="Arial" w:cs="Arial"/>
          <w:b/>
          <w:bCs/>
          <w:sz w:val="24"/>
          <w:szCs w:val="24"/>
        </w:rPr>
        <w:t>personally</w:t>
      </w:r>
      <w:r w:rsidR="00325E72">
        <w:rPr>
          <w:rFonts w:ascii="Arial" w:hAnsi="Arial" w:cs="Arial"/>
          <w:b/>
          <w:bCs/>
          <w:sz w:val="24"/>
          <w:szCs w:val="24"/>
        </w:rPr>
        <w:t xml:space="preserve">, </w:t>
      </w:r>
      <w:r w:rsidR="00325E72" w:rsidRPr="00325E72">
        <w:rPr>
          <w:rFonts w:ascii="Arial" w:hAnsi="Arial" w:cs="Arial"/>
          <w:sz w:val="24"/>
          <w:szCs w:val="24"/>
        </w:rPr>
        <w:t>without our usual practice of sharing reflections</w:t>
      </w:r>
      <w:r w:rsidR="00325E72">
        <w:rPr>
          <w:rFonts w:ascii="Arial" w:hAnsi="Arial" w:cs="Arial"/>
          <w:sz w:val="24"/>
          <w:szCs w:val="24"/>
        </w:rPr>
        <w:t>.</w:t>
      </w:r>
      <w:r w:rsidRPr="000A421C">
        <w:rPr>
          <w:rFonts w:ascii="Arial" w:hAnsi="Arial" w:cs="Arial"/>
          <w:sz w:val="24"/>
          <w:szCs w:val="24"/>
        </w:rPr>
        <w:t xml:space="preserve">  Our prayer time together will end in silence, with subdued singing</w:t>
      </w:r>
      <w:r w:rsidR="00A67EBA">
        <w:rPr>
          <w:rFonts w:ascii="Arial" w:hAnsi="Arial" w:cs="Arial"/>
          <w:sz w:val="24"/>
          <w:szCs w:val="24"/>
        </w:rPr>
        <w:t>,</w:t>
      </w:r>
      <w:r w:rsidRPr="000A421C">
        <w:rPr>
          <w:rFonts w:ascii="Arial" w:hAnsi="Arial" w:cs="Arial"/>
          <w:sz w:val="24"/>
          <w:szCs w:val="24"/>
        </w:rPr>
        <w:t xml:space="preserve"> and finally we leave in darkness</w:t>
      </w:r>
      <w:r w:rsidR="00A67EBA">
        <w:rPr>
          <w:rFonts w:ascii="Arial" w:hAnsi="Arial" w:cs="Arial"/>
          <w:sz w:val="24"/>
          <w:szCs w:val="24"/>
        </w:rPr>
        <w:t xml:space="preserve">. </w:t>
      </w:r>
      <w:r w:rsidRPr="000A421C">
        <w:rPr>
          <w:rFonts w:ascii="Arial" w:hAnsi="Arial" w:cs="Arial"/>
          <w:sz w:val="24"/>
          <w:szCs w:val="24"/>
        </w:rPr>
        <w:t xml:space="preserve"> </w:t>
      </w:r>
      <w:r w:rsidR="00A67EBA">
        <w:rPr>
          <w:rFonts w:ascii="Arial" w:hAnsi="Arial" w:cs="Arial"/>
          <w:sz w:val="24"/>
          <w:szCs w:val="24"/>
        </w:rPr>
        <w:t xml:space="preserve">We </w:t>
      </w:r>
      <w:r w:rsidRPr="000A421C">
        <w:rPr>
          <w:rFonts w:ascii="Arial" w:hAnsi="Arial" w:cs="Arial"/>
          <w:sz w:val="24"/>
          <w:szCs w:val="24"/>
        </w:rPr>
        <w:t>will end the gathering without conversation</w:t>
      </w:r>
      <w:r w:rsidR="00325E72">
        <w:rPr>
          <w:rFonts w:ascii="Arial" w:hAnsi="Arial" w:cs="Arial"/>
          <w:sz w:val="24"/>
          <w:szCs w:val="24"/>
        </w:rPr>
        <w:t>.</w:t>
      </w:r>
    </w:p>
    <w:p w14:paraId="25000BCC" w14:textId="77777777" w:rsidR="008F4768" w:rsidRPr="000A421C" w:rsidRDefault="008F4768" w:rsidP="000A421C">
      <w:pPr>
        <w:pStyle w:val="BodyA"/>
        <w:spacing w:after="0"/>
        <w:rPr>
          <w:rFonts w:ascii="Arial" w:hAnsi="Arial" w:cs="Arial"/>
          <w:sz w:val="24"/>
          <w:szCs w:val="24"/>
        </w:rPr>
      </w:pPr>
    </w:p>
    <w:p w14:paraId="0DD1567F" w14:textId="1A33FC8D" w:rsidR="008F4768" w:rsidRPr="000A421C" w:rsidRDefault="00042EF4" w:rsidP="000A421C">
      <w:pPr>
        <w:pStyle w:val="BodyA"/>
        <w:spacing w:after="0"/>
        <w:rPr>
          <w:rFonts w:ascii="Arial" w:hAnsi="Arial" w:cs="Arial"/>
          <w:sz w:val="24"/>
          <w:szCs w:val="24"/>
        </w:rPr>
      </w:pPr>
      <w:proofErr w:type="gramStart"/>
      <w:r w:rsidRPr="000A421C">
        <w:rPr>
          <w:rFonts w:ascii="Arial" w:hAnsi="Arial" w:cs="Arial"/>
          <w:sz w:val="24"/>
          <w:szCs w:val="24"/>
        </w:rPr>
        <w:t>So</w:t>
      </w:r>
      <w:proofErr w:type="gramEnd"/>
      <w:r w:rsidRPr="000A421C">
        <w:rPr>
          <w:rFonts w:ascii="Arial" w:hAnsi="Arial" w:cs="Arial"/>
          <w:sz w:val="24"/>
          <w:szCs w:val="24"/>
        </w:rPr>
        <w:t xml:space="preserve"> let us begin our journey with Jesus with three breaths: one to be here …. one to be together …. and one to create space for Jesus to be with us tonight as he was in the upper room with his friends.  Now Reggie Ott will lead our opening song</w:t>
      </w:r>
    </w:p>
    <w:p w14:paraId="3CB9A2FE" w14:textId="77777777" w:rsidR="008F4768" w:rsidRPr="000A421C" w:rsidRDefault="008F4768" w:rsidP="000A421C">
      <w:pPr>
        <w:pStyle w:val="BodyA"/>
        <w:spacing w:after="0"/>
        <w:rPr>
          <w:rFonts w:ascii="Arial" w:hAnsi="Arial" w:cs="Arial"/>
          <w:sz w:val="24"/>
          <w:szCs w:val="24"/>
        </w:rPr>
      </w:pPr>
    </w:p>
    <w:p w14:paraId="38AEB859" w14:textId="43B71F6A"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 xml:space="preserve">MUSIC   </w:t>
      </w:r>
      <w:r w:rsidR="00A67EBA">
        <w:rPr>
          <w:rFonts w:ascii="Arial" w:hAnsi="Arial" w:cs="Arial"/>
          <w:b/>
          <w:bCs/>
          <w:sz w:val="24"/>
          <w:szCs w:val="24"/>
        </w:rPr>
        <w:tab/>
      </w:r>
      <w:r w:rsidR="00A67EBA">
        <w:rPr>
          <w:rFonts w:ascii="Arial" w:hAnsi="Arial" w:cs="Arial"/>
          <w:b/>
          <w:bCs/>
          <w:sz w:val="24"/>
          <w:szCs w:val="24"/>
        </w:rPr>
        <w:tab/>
      </w:r>
      <w:r w:rsidR="00A67EBA">
        <w:rPr>
          <w:rFonts w:ascii="Arial" w:hAnsi="Arial" w:cs="Arial"/>
          <w:b/>
          <w:bCs/>
          <w:sz w:val="24"/>
          <w:szCs w:val="24"/>
        </w:rPr>
        <w:tab/>
      </w:r>
      <w:r w:rsidR="00A67EBA">
        <w:rPr>
          <w:rFonts w:ascii="Arial" w:hAnsi="Arial" w:cs="Arial"/>
          <w:b/>
          <w:bCs/>
          <w:sz w:val="24"/>
          <w:szCs w:val="24"/>
        </w:rPr>
        <w:tab/>
      </w:r>
      <w:r w:rsidR="00A67EBA">
        <w:rPr>
          <w:rFonts w:ascii="Arial" w:hAnsi="Arial" w:cs="Arial"/>
          <w:b/>
          <w:bCs/>
          <w:sz w:val="24"/>
          <w:szCs w:val="24"/>
        </w:rPr>
        <w:tab/>
      </w:r>
      <w:proofErr w:type="gramStart"/>
      <w:r w:rsidR="00A67EBA">
        <w:rPr>
          <w:rFonts w:ascii="Arial" w:hAnsi="Arial" w:cs="Arial"/>
          <w:b/>
          <w:bCs/>
          <w:sz w:val="24"/>
          <w:szCs w:val="24"/>
        </w:rPr>
        <w:tab/>
      </w:r>
      <w:r w:rsidRPr="000A421C">
        <w:rPr>
          <w:rFonts w:ascii="Arial" w:hAnsi="Arial" w:cs="Arial"/>
          <w:b/>
          <w:bCs/>
          <w:sz w:val="24"/>
          <w:szCs w:val="24"/>
        </w:rPr>
        <w:t>(</w:t>
      </w:r>
      <w:r w:rsidR="00325E72">
        <w:rPr>
          <w:rFonts w:ascii="Arial" w:hAnsi="Arial" w:cs="Arial"/>
          <w:b/>
          <w:bCs/>
          <w:sz w:val="24"/>
          <w:szCs w:val="24"/>
        </w:rPr>
        <w:t xml:space="preserve"> </w:t>
      </w:r>
      <w:r w:rsidRPr="000A421C">
        <w:rPr>
          <w:rFonts w:ascii="Arial" w:hAnsi="Arial" w:cs="Arial"/>
          <w:b/>
          <w:bCs/>
          <w:sz w:val="24"/>
          <w:szCs w:val="24"/>
        </w:rPr>
        <w:t>Reggie</w:t>
      </w:r>
      <w:proofErr w:type="gramEnd"/>
      <w:r w:rsidRPr="000A421C">
        <w:rPr>
          <w:rFonts w:ascii="Arial" w:hAnsi="Arial" w:cs="Arial"/>
          <w:b/>
          <w:bCs/>
          <w:sz w:val="24"/>
          <w:szCs w:val="24"/>
        </w:rPr>
        <w:t xml:space="preserve"> Ott</w:t>
      </w:r>
      <w:r w:rsidR="00325E72">
        <w:rPr>
          <w:rFonts w:ascii="Arial" w:hAnsi="Arial" w:cs="Arial"/>
          <w:b/>
          <w:bCs/>
          <w:sz w:val="24"/>
          <w:szCs w:val="24"/>
        </w:rPr>
        <w:t xml:space="preserve"> </w:t>
      </w:r>
      <w:r w:rsidRPr="000A421C">
        <w:rPr>
          <w:rFonts w:ascii="Arial" w:hAnsi="Arial" w:cs="Arial"/>
          <w:b/>
          <w:bCs/>
          <w:sz w:val="24"/>
          <w:szCs w:val="24"/>
        </w:rPr>
        <w:t xml:space="preserve">)      </w:t>
      </w:r>
    </w:p>
    <w:p w14:paraId="21E31283" w14:textId="77777777" w:rsidR="008F4768" w:rsidRPr="000A421C" w:rsidRDefault="00042EF4" w:rsidP="000A421C">
      <w:pPr>
        <w:pStyle w:val="BodyA"/>
        <w:spacing w:after="0"/>
        <w:rPr>
          <w:rFonts w:ascii="Arial" w:hAnsi="Arial" w:cs="Arial"/>
          <w:sz w:val="24"/>
          <w:szCs w:val="24"/>
        </w:rPr>
      </w:pPr>
      <w:r w:rsidRPr="000A421C">
        <w:rPr>
          <w:rFonts w:ascii="Arial" w:hAnsi="Arial" w:cs="Arial"/>
          <w:i/>
          <w:iCs/>
          <w:sz w:val="24"/>
          <w:szCs w:val="24"/>
        </w:rPr>
        <w:t xml:space="preserve">Let Us Be Bread            </w:t>
      </w:r>
      <w:r w:rsidRPr="000A421C">
        <w:rPr>
          <w:rFonts w:ascii="Arial" w:hAnsi="Arial" w:cs="Arial"/>
          <w:sz w:val="24"/>
          <w:szCs w:val="24"/>
        </w:rPr>
        <w:t xml:space="preserve"> by Thomas J. Porter</w:t>
      </w:r>
    </w:p>
    <w:p w14:paraId="1F49FFD0" w14:textId="77777777" w:rsidR="008F4768" w:rsidRPr="000A421C" w:rsidRDefault="008F4768" w:rsidP="000A421C">
      <w:pPr>
        <w:pStyle w:val="BodyA"/>
        <w:spacing w:after="0"/>
        <w:rPr>
          <w:rFonts w:ascii="Arial" w:hAnsi="Arial" w:cs="Arial"/>
          <w:sz w:val="24"/>
          <w:szCs w:val="24"/>
        </w:rPr>
      </w:pPr>
    </w:p>
    <w:p w14:paraId="74E78854" w14:textId="2A2E0A34" w:rsidR="008F4768" w:rsidRPr="000A421C" w:rsidRDefault="00A67EBA" w:rsidP="000A421C">
      <w:pPr>
        <w:pStyle w:val="BodyA"/>
        <w:spacing w:after="0"/>
        <w:rPr>
          <w:rFonts w:ascii="Arial" w:hAnsi="Arial" w:cs="Arial"/>
          <w:sz w:val="24"/>
          <w:szCs w:val="24"/>
        </w:rPr>
      </w:pPr>
      <w:r>
        <w:rPr>
          <w:rFonts w:ascii="Arial" w:hAnsi="Arial" w:cs="Arial"/>
          <w:sz w:val="24"/>
          <w:szCs w:val="24"/>
        </w:rPr>
        <w:t>Refrain:</w:t>
      </w:r>
      <w:r>
        <w:rPr>
          <w:rFonts w:ascii="Arial" w:hAnsi="Arial" w:cs="Arial"/>
          <w:sz w:val="24"/>
          <w:szCs w:val="24"/>
        </w:rPr>
        <w:tab/>
      </w:r>
      <w:r w:rsidR="00042EF4" w:rsidRPr="000A421C">
        <w:rPr>
          <w:rFonts w:ascii="Arial" w:hAnsi="Arial" w:cs="Arial"/>
          <w:sz w:val="24"/>
          <w:szCs w:val="24"/>
        </w:rPr>
        <w:t>Let us be bread, blessed by the Lord,</w:t>
      </w:r>
    </w:p>
    <w:p w14:paraId="71660070" w14:textId="77777777" w:rsidR="008F4768" w:rsidRPr="000A421C" w:rsidRDefault="00042EF4" w:rsidP="00A67EBA">
      <w:pPr>
        <w:pStyle w:val="BodyA"/>
        <w:spacing w:after="0"/>
        <w:ind w:left="720" w:firstLine="720"/>
        <w:rPr>
          <w:rFonts w:ascii="Arial" w:hAnsi="Arial" w:cs="Arial"/>
          <w:sz w:val="24"/>
          <w:szCs w:val="24"/>
        </w:rPr>
      </w:pPr>
      <w:r w:rsidRPr="000A421C">
        <w:rPr>
          <w:rFonts w:ascii="Arial" w:hAnsi="Arial" w:cs="Arial"/>
          <w:sz w:val="24"/>
          <w:szCs w:val="24"/>
        </w:rPr>
        <w:lastRenderedPageBreak/>
        <w:t>broken and shared, life for the world.</w:t>
      </w:r>
    </w:p>
    <w:p w14:paraId="712BC7B0" w14:textId="77777777" w:rsidR="008F4768" w:rsidRPr="000A421C" w:rsidRDefault="00042EF4" w:rsidP="00A67EBA">
      <w:pPr>
        <w:pStyle w:val="BodyA"/>
        <w:spacing w:after="0"/>
        <w:ind w:left="1440"/>
        <w:rPr>
          <w:rFonts w:ascii="Arial" w:hAnsi="Arial" w:cs="Arial"/>
          <w:sz w:val="24"/>
          <w:szCs w:val="24"/>
        </w:rPr>
      </w:pPr>
      <w:r w:rsidRPr="000A421C">
        <w:rPr>
          <w:rFonts w:ascii="Arial" w:hAnsi="Arial" w:cs="Arial"/>
          <w:sz w:val="24"/>
          <w:szCs w:val="24"/>
        </w:rPr>
        <w:t>Let us be wine, love freely poured.</w:t>
      </w:r>
    </w:p>
    <w:p w14:paraId="3798A6A5" w14:textId="77777777" w:rsidR="008F4768" w:rsidRPr="000A421C" w:rsidRDefault="00042EF4" w:rsidP="00A67EBA">
      <w:pPr>
        <w:pStyle w:val="BodyA"/>
        <w:spacing w:after="0"/>
        <w:ind w:left="1440"/>
        <w:rPr>
          <w:rFonts w:ascii="Arial" w:hAnsi="Arial" w:cs="Arial"/>
          <w:sz w:val="24"/>
          <w:szCs w:val="24"/>
        </w:rPr>
      </w:pPr>
      <w:r w:rsidRPr="000A421C">
        <w:rPr>
          <w:rFonts w:ascii="Arial" w:hAnsi="Arial" w:cs="Arial"/>
          <w:sz w:val="24"/>
          <w:szCs w:val="24"/>
        </w:rPr>
        <w:t>Let us be one in the Lord.</w:t>
      </w:r>
    </w:p>
    <w:p w14:paraId="763DDD95" w14:textId="77777777" w:rsidR="008F4768" w:rsidRPr="000A421C" w:rsidRDefault="008F4768" w:rsidP="000A421C">
      <w:pPr>
        <w:pStyle w:val="BodyA"/>
        <w:spacing w:after="0"/>
        <w:rPr>
          <w:rFonts w:ascii="Arial" w:hAnsi="Arial" w:cs="Arial"/>
          <w:sz w:val="24"/>
          <w:szCs w:val="24"/>
        </w:rPr>
      </w:pPr>
    </w:p>
    <w:p w14:paraId="3E6A8E92"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I am the bread of life, broken for all.</w:t>
      </w:r>
    </w:p>
    <w:p w14:paraId="18EC512E" w14:textId="434A412F"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Eat now and hunger no more. </w:t>
      </w:r>
      <w:r w:rsidR="00A67EBA">
        <w:rPr>
          <w:rFonts w:ascii="Arial" w:hAnsi="Arial" w:cs="Arial"/>
          <w:sz w:val="24"/>
          <w:szCs w:val="24"/>
        </w:rPr>
        <w:tab/>
      </w:r>
      <w:r w:rsidRPr="000A421C">
        <w:rPr>
          <w:rFonts w:ascii="Arial" w:hAnsi="Arial" w:cs="Arial"/>
          <w:sz w:val="24"/>
          <w:szCs w:val="24"/>
        </w:rPr>
        <w:t>[Refrain]</w:t>
      </w:r>
    </w:p>
    <w:p w14:paraId="3CF318E5" w14:textId="77777777" w:rsidR="008F4768" w:rsidRPr="000A421C" w:rsidRDefault="008F4768" w:rsidP="000A421C">
      <w:pPr>
        <w:pStyle w:val="BodyA"/>
        <w:spacing w:after="0"/>
        <w:rPr>
          <w:rFonts w:ascii="Arial" w:hAnsi="Arial" w:cs="Arial"/>
          <w:sz w:val="24"/>
          <w:szCs w:val="24"/>
        </w:rPr>
      </w:pPr>
    </w:p>
    <w:p w14:paraId="550ED218"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You are my friends if you keep my commands,</w:t>
      </w:r>
    </w:p>
    <w:p w14:paraId="349ED8CF" w14:textId="12B38F2E"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no longer servants but friends. </w:t>
      </w:r>
      <w:r w:rsidR="00A67EBA">
        <w:rPr>
          <w:rFonts w:ascii="Arial" w:hAnsi="Arial" w:cs="Arial"/>
          <w:sz w:val="24"/>
          <w:szCs w:val="24"/>
        </w:rPr>
        <w:tab/>
      </w:r>
      <w:r w:rsidRPr="000A421C">
        <w:rPr>
          <w:rFonts w:ascii="Arial" w:hAnsi="Arial" w:cs="Arial"/>
          <w:sz w:val="24"/>
          <w:szCs w:val="24"/>
        </w:rPr>
        <w:t>[Refrain]</w:t>
      </w:r>
    </w:p>
    <w:p w14:paraId="4CF03ADD" w14:textId="77777777" w:rsidR="008F4768" w:rsidRPr="000A421C" w:rsidRDefault="008F4768" w:rsidP="000A421C">
      <w:pPr>
        <w:pStyle w:val="BodyA"/>
        <w:spacing w:after="0"/>
        <w:rPr>
          <w:rFonts w:ascii="Arial" w:hAnsi="Arial" w:cs="Arial"/>
          <w:sz w:val="24"/>
          <w:szCs w:val="24"/>
        </w:rPr>
      </w:pPr>
    </w:p>
    <w:p w14:paraId="370F1CEF"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See how my people have nothing to eat.</w:t>
      </w:r>
    </w:p>
    <w:p w14:paraId="59D5BED6" w14:textId="0D8888CB"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Give them the bread that is you. </w:t>
      </w:r>
      <w:r w:rsidR="00A67EBA">
        <w:rPr>
          <w:rFonts w:ascii="Arial" w:hAnsi="Arial" w:cs="Arial"/>
          <w:sz w:val="24"/>
          <w:szCs w:val="24"/>
        </w:rPr>
        <w:tab/>
      </w:r>
      <w:r w:rsidRPr="000A421C">
        <w:rPr>
          <w:rFonts w:ascii="Arial" w:hAnsi="Arial" w:cs="Arial"/>
          <w:sz w:val="24"/>
          <w:szCs w:val="24"/>
        </w:rPr>
        <w:t>[Refrain]</w:t>
      </w:r>
    </w:p>
    <w:p w14:paraId="7806F28D" w14:textId="77777777" w:rsidR="008F4768" w:rsidRPr="000A421C" w:rsidRDefault="008F4768" w:rsidP="000A421C">
      <w:pPr>
        <w:pStyle w:val="BodyA"/>
        <w:spacing w:after="0"/>
        <w:rPr>
          <w:rFonts w:ascii="Arial" w:hAnsi="Arial" w:cs="Arial"/>
          <w:sz w:val="24"/>
          <w:szCs w:val="24"/>
        </w:rPr>
      </w:pPr>
    </w:p>
    <w:p w14:paraId="3D94111F"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As God has loved me, so I have loved you.</w:t>
      </w:r>
    </w:p>
    <w:p w14:paraId="74619C83" w14:textId="44CF090F"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Go and live on in my love. </w:t>
      </w:r>
      <w:r w:rsidR="00A67EBA">
        <w:rPr>
          <w:rFonts w:ascii="Arial" w:hAnsi="Arial" w:cs="Arial"/>
          <w:sz w:val="24"/>
          <w:szCs w:val="24"/>
        </w:rPr>
        <w:tab/>
      </w:r>
      <w:r w:rsidR="00A67EBA">
        <w:rPr>
          <w:rFonts w:ascii="Arial" w:hAnsi="Arial" w:cs="Arial"/>
          <w:sz w:val="24"/>
          <w:szCs w:val="24"/>
        </w:rPr>
        <w:tab/>
      </w:r>
      <w:r w:rsidRPr="000A421C">
        <w:rPr>
          <w:rFonts w:ascii="Arial" w:hAnsi="Arial" w:cs="Arial"/>
          <w:sz w:val="24"/>
          <w:szCs w:val="24"/>
        </w:rPr>
        <w:t>[Refrain]</w:t>
      </w:r>
    </w:p>
    <w:p w14:paraId="5FBE4E04" w14:textId="77777777" w:rsidR="008F4768" w:rsidRPr="000A421C" w:rsidRDefault="008F4768" w:rsidP="000A421C">
      <w:pPr>
        <w:pStyle w:val="BodyA"/>
        <w:spacing w:after="0"/>
        <w:rPr>
          <w:rFonts w:ascii="Arial" w:hAnsi="Arial" w:cs="Arial"/>
          <w:sz w:val="24"/>
          <w:szCs w:val="24"/>
        </w:rPr>
      </w:pPr>
    </w:p>
    <w:p w14:paraId="4DFC7DAC" w14:textId="1E31928F"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 xml:space="preserve">CALL TO </w:t>
      </w:r>
      <w:proofErr w:type="gramStart"/>
      <w:r w:rsidRPr="000A421C">
        <w:rPr>
          <w:rFonts w:ascii="Arial" w:hAnsi="Arial" w:cs="Arial"/>
          <w:b/>
          <w:bCs/>
          <w:sz w:val="24"/>
          <w:szCs w:val="24"/>
        </w:rPr>
        <w:t xml:space="preserve">WORSHIP  </w:t>
      </w:r>
      <w:r w:rsidR="00A67EBA">
        <w:rPr>
          <w:rFonts w:ascii="Arial" w:hAnsi="Arial" w:cs="Arial"/>
          <w:b/>
          <w:bCs/>
          <w:sz w:val="24"/>
          <w:szCs w:val="24"/>
        </w:rPr>
        <w:tab/>
      </w:r>
      <w:proofErr w:type="gramEnd"/>
      <w:r w:rsidR="00A67EBA">
        <w:rPr>
          <w:rFonts w:ascii="Arial" w:hAnsi="Arial" w:cs="Arial"/>
          <w:b/>
          <w:bCs/>
          <w:sz w:val="24"/>
          <w:szCs w:val="24"/>
        </w:rPr>
        <w:tab/>
      </w:r>
      <w:r w:rsidR="00A67EBA">
        <w:rPr>
          <w:rFonts w:ascii="Arial" w:hAnsi="Arial" w:cs="Arial"/>
          <w:b/>
          <w:bCs/>
          <w:sz w:val="24"/>
          <w:szCs w:val="24"/>
        </w:rPr>
        <w:tab/>
      </w:r>
      <w:r w:rsidRPr="000A421C">
        <w:rPr>
          <w:rFonts w:ascii="Arial" w:hAnsi="Arial" w:cs="Arial"/>
          <w:b/>
          <w:bCs/>
          <w:sz w:val="24"/>
          <w:szCs w:val="24"/>
        </w:rPr>
        <w:t>(</w:t>
      </w:r>
      <w:r w:rsidR="00325E72">
        <w:rPr>
          <w:rFonts w:ascii="Arial" w:hAnsi="Arial" w:cs="Arial"/>
          <w:b/>
          <w:bCs/>
          <w:sz w:val="24"/>
          <w:szCs w:val="24"/>
        </w:rPr>
        <w:t xml:space="preserve"> </w:t>
      </w:r>
      <w:r w:rsidRPr="000A421C">
        <w:rPr>
          <w:rFonts w:ascii="Arial" w:hAnsi="Arial" w:cs="Arial"/>
          <w:b/>
          <w:bCs/>
          <w:sz w:val="24"/>
          <w:szCs w:val="24"/>
        </w:rPr>
        <w:t xml:space="preserve">Sr. </w:t>
      </w:r>
      <w:proofErr w:type="spellStart"/>
      <w:r w:rsidRPr="000A421C">
        <w:rPr>
          <w:rFonts w:ascii="Arial" w:hAnsi="Arial" w:cs="Arial"/>
          <w:b/>
          <w:bCs/>
          <w:sz w:val="24"/>
          <w:szCs w:val="24"/>
        </w:rPr>
        <w:t>Jo</w:t>
      </w:r>
      <w:r w:rsidR="00A67EBA">
        <w:rPr>
          <w:rFonts w:ascii="Arial" w:hAnsi="Arial" w:cs="Arial"/>
          <w:b/>
          <w:bCs/>
          <w:sz w:val="24"/>
          <w:szCs w:val="24"/>
        </w:rPr>
        <w:t>’</w:t>
      </w:r>
      <w:r w:rsidRPr="000A421C">
        <w:rPr>
          <w:rFonts w:ascii="Arial" w:hAnsi="Arial" w:cs="Arial"/>
          <w:b/>
          <w:bCs/>
          <w:sz w:val="24"/>
          <w:szCs w:val="24"/>
        </w:rPr>
        <w:t>Ann</w:t>
      </w:r>
      <w:proofErr w:type="spellEnd"/>
      <w:r w:rsidRPr="000A421C">
        <w:rPr>
          <w:rFonts w:ascii="Arial" w:hAnsi="Arial" w:cs="Arial"/>
          <w:b/>
          <w:bCs/>
          <w:sz w:val="24"/>
          <w:szCs w:val="24"/>
        </w:rPr>
        <w:t xml:space="preserve"> De</w:t>
      </w:r>
      <w:r w:rsidR="00A67EBA">
        <w:rPr>
          <w:rFonts w:ascii="Arial" w:hAnsi="Arial" w:cs="Arial"/>
          <w:b/>
          <w:bCs/>
          <w:sz w:val="24"/>
          <w:szCs w:val="24"/>
        </w:rPr>
        <w:t xml:space="preserve"> </w:t>
      </w:r>
      <w:r w:rsidRPr="000A421C">
        <w:rPr>
          <w:rFonts w:ascii="Arial" w:hAnsi="Arial" w:cs="Arial"/>
          <w:b/>
          <w:bCs/>
          <w:sz w:val="24"/>
          <w:szCs w:val="24"/>
        </w:rPr>
        <w:t>Quattro</w:t>
      </w:r>
      <w:r w:rsidR="00325E72">
        <w:rPr>
          <w:rFonts w:ascii="Arial" w:hAnsi="Arial" w:cs="Arial"/>
          <w:b/>
          <w:bCs/>
          <w:sz w:val="24"/>
          <w:szCs w:val="24"/>
        </w:rPr>
        <w:t xml:space="preserve"> </w:t>
      </w:r>
      <w:r w:rsidRPr="000A421C">
        <w:rPr>
          <w:rFonts w:ascii="Arial" w:hAnsi="Arial" w:cs="Arial"/>
          <w:b/>
          <w:bCs/>
          <w:sz w:val="24"/>
          <w:szCs w:val="24"/>
        </w:rPr>
        <w:t>)</w:t>
      </w:r>
    </w:p>
    <w:p w14:paraId="6A6E1CF4" w14:textId="77777777" w:rsidR="008F4768" w:rsidRPr="000A421C" w:rsidRDefault="008F4768" w:rsidP="000A421C">
      <w:pPr>
        <w:pStyle w:val="BodyA"/>
        <w:spacing w:after="0"/>
        <w:rPr>
          <w:rFonts w:ascii="Arial" w:hAnsi="Arial" w:cs="Arial"/>
          <w:sz w:val="24"/>
          <w:szCs w:val="24"/>
        </w:rPr>
      </w:pPr>
    </w:p>
    <w:p w14:paraId="1D59A4F1"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We come together tonight to celebrate that God embraces us as the body of Christ.</w:t>
      </w:r>
    </w:p>
    <w:p w14:paraId="01FE08DD" w14:textId="77777777" w:rsidR="00A67EBA" w:rsidRDefault="00A67EBA" w:rsidP="000A421C">
      <w:pPr>
        <w:pStyle w:val="BodyA"/>
        <w:spacing w:after="0"/>
        <w:rPr>
          <w:rFonts w:ascii="Arial" w:hAnsi="Arial" w:cs="Arial"/>
          <w:sz w:val="24"/>
          <w:szCs w:val="24"/>
        </w:rPr>
      </w:pPr>
    </w:p>
    <w:p w14:paraId="13198566" w14:textId="637E5E8C"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Last year</w:t>
      </w:r>
      <w:r w:rsidR="00A67EBA">
        <w:rPr>
          <w:rFonts w:ascii="Arial" w:hAnsi="Arial" w:cs="Arial"/>
          <w:sz w:val="24"/>
          <w:szCs w:val="24"/>
        </w:rPr>
        <w:t>,</w:t>
      </w:r>
      <w:r w:rsidRPr="000A421C">
        <w:rPr>
          <w:rFonts w:ascii="Arial" w:hAnsi="Arial" w:cs="Arial"/>
          <w:sz w:val="24"/>
          <w:szCs w:val="24"/>
        </w:rPr>
        <w:t xml:space="preserve"> because of the pandemic, we couldn’t share a Eucharistic celebration of Holy Thursday in person.  </w:t>
      </w:r>
      <w:proofErr w:type="gramStart"/>
      <w:r w:rsidRPr="000A421C">
        <w:rPr>
          <w:rFonts w:ascii="Arial" w:hAnsi="Arial" w:cs="Arial"/>
          <w:sz w:val="24"/>
          <w:szCs w:val="24"/>
        </w:rPr>
        <w:t>Tonight</w:t>
      </w:r>
      <w:proofErr w:type="gramEnd"/>
      <w:r w:rsidRPr="000A421C">
        <w:rPr>
          <w:rFonts w:ascii="Arial" w:hAnsi="Arial" w:cs="Arial"/>
          <w:sz w:val="24"/>
          <w:szCs w:val="24"/>
        </w:rPr>
        <w:t xml:space="preserve"> we again share a common table online. </w:t>
      </w:r>
    </w:p>
    <w:p w14:paraId="5CDDB7C1" w14:textId="77777777" w:rsidR="00A67EBA" w:rsidRDefault="00A67EBA" w:rsidP="000A421C">
      <w:pPr>
        <w:pStyle w:val="BodyA"/>
        <w:spacing w:after="0"/>
        <w:rPr>
          <w:rFonts w:ascii="Arial" w:hAnsi="Arial" w:cs="Arial"/>
          <w:sz w:val="24"/>
          <w:szCs w:val="24"/>
        </w:rPr>
      </w:pPr>
    </w:p>
    <w:p w14:paraId="551F5758" w14:textId="09A6BE43"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We can break bread in the fullness of the tradition of Agape gatherings.  </w:t>
      </w:r>
    </w:p>
    <w:p w14:paraId="2E66BB23"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St. Francis of Assisi, who was not a priest, </w:t>
      </w:r>
    </w:p>
    <w:p w14:paraId="36260455"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used to bless and break bread, and share it with his brothers.</w:t>
      </w:r>
    </w:p>
    <w:p w14:paraId="6B8109D1"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This practice is ancient, going back to the hospitality that </w:t>
      </w:r>
    </w:p>
    <w:p w14:paraId="50628811"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our Father Abraham showed to his visitors.  </w:t>
      </w:r>
    </w:p>
    <w:p w14:paraId="6F0AD8CD"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It’s not the full celebration of the Eucharist, but there is a relationship, </w:t>
      </w:r>
    </w:p>
    <w:p w14:paraId="0E2C2E81" w14:textId="77777777" w:rsidR="008F4768" w:rsidRPr="000A421C" w:rsidRDefault="00042EF4" w:rsidP="000A421C">
      <w:pPr>
        <w:pStyle w:val="BodyA"/>
        <w:spacing w:after="0"/>
        <w:rPr>
          <w:rFonts w:ascii="Arial" w:hAnsi="Arial" w:cs="Arial"/>
          <w:i/>
          <w:iCs/>
          <w:sz w:val="24"/>
          <w:szCs w:val="24"/>
        </w:rPr>
      </w:pPr>
      <w:r w:rsidRPr="000A421C">
        <w:rPr>
          <w:rFonts w:ascii="Arial" w:hAnsi="Arial" w:cs="Arial"/>
          <w:sz w:val="24"/>
          <w:szCs w:val="24"/>
        </w:rPr>
        <w:t>in much the same way that blessing with Holy Water is a reminder of our Baptism.</w:t>
      </w:r>
      <w:r w:rsidRPr="000A421C">
        <w:rPr>
          <w:rFonts w:ascii="Arial" w:hAnsi="Arial" w:cs="Arial"/>
          <w:i/>
          <w:iCs/>
          <w:sz w:val="24"/>
          <w:szCs w:val="24"/>
        </w:rPr>
        <w:t xml:space="preserve">  </w:t>
      </w:r>
    </w:p>
    <w:p w14:paraId="5000D26B" w14:textId="77777777" w:rsidR="008F4768" w:rsidRPr="004C2F92" w:rsidRDefault="008F4768" w:rsidP="000A421C">
      <w:pPr>
        <w:pStyle w:val="BodyA"/>
        <w:spacing w:after="0"/>
        <w:rPr>
          <w:rFonts w:ascii="Arial" w:hAnsi="Arial" w:cs="Arial"/>
          <w:color w:val="0D0D0D" w:themeColor="text1" w:themeTint="F2"/>
          <w:sz w:val="24"/>
          <w:szCs w:val="24"/>
        </w:rPr>
      </w:pPr>
    </w:p>
    <w:p w14:paraId="0D3AB199" w14:textId="39B756EB" w:rsidR="0030303E" w:rsidRPr="004C2F92" w:rsidRDefault="000B1465" w:rsidP="000A421C">
      <w:pPr>
        <w:pStyle w:val="BodyA"/>
        <w:spacing w:after="0"/>
        <w:rPr>
          <w:rFonts w:ascii="Arial" w:hAnsi="Arial" w:cs="Arial"/>
          <w:color w:val="0D0D0D" w:themeColor="text1" w:themeTint="F2"/>
          <w:sz w:val="24"/>
          <w:szCs w:val="24"/>
        </w:rPr>
      </w:pPr>
      <w:r w:rsidRPr="004C2F92">
        <w:rPr>
          <w:rFonts w:ascii="Arial" w:hAnsi="Arial" w:cs="Arial"/>
          <w:color w:val="0D0D0D" w:themeColor="text1" w:themeTint="F2"/>
          <w:sz w:val="24"/>
          <w:szCs w:val="24"/>
        </w:rPr>
        <w:t xml:space="preserve">On Palm Sunday </w:t>
      </w:r>
      <w:r w:rsidR="002E3EB2" w:rsidRPr="004C2F92">
        <w:rPr>
          <w:rFonts w:ascii="Arial" w:hAnsi="Arial" w:cs="Arial"/>
          <w:color w:val="0D0D0D" w:themeColor="text1" w:themeTint="F2"/>
          <w:sz w:val="24"/>
          <w:szCs w:val="24"/>
        </w:rPr>
        <w:t xml:space="preserve">we entered Jerusalem with </w:t>
      </w:r>
      <w:r w:rsidRPr="004C2F92">
        <w:rPr>
          <w:rFonts w:ascii="Arial" w:hAnsi="Arial" w:cs="Arial"/>
          <w:color w:val="0D0D0D" w:themeColor="text1" w:themeTint="F2"/>
          <w:sz w:val="24"/>
          <w:szCs w:val="24"/>
        </w:rPr>
        <w:t>Jesus</w:t>
      </w:r>
      <w:r w:rsidR="002E3EB2" w:rsidRPr="004C2F92">
        <w:rPr>
          <w:rFonts w:ascii="Arial" w:hAnsi="Arial" w:cs="Arial"/>
          <w:color w:val="0D0D0D" w:themeColor="text1" w:themeTint="F2"/>
          <w:sz w:val="24"/>
          <w:szCs w:val="24"/>
        </w:rPr>
        <w:t xml:space="preserve">. </w:t>
      </w:r>
      <w:r w:rsidRPr="004C2F92">
        <w:rPr>
          <w:rFonts w:ascii="Arial" w:hAnsi="Arial" w:cs="Arial"/>
          <w:color w:val="0D0D0D" w:themeColor="text1" w:themeTint="F2"/>
          <w:sz w:val="24"/>
          <w:szCs w:val="24"/>
        </w:rPr>
        <w:t xml:space="preserve">During this week </w:t>
      </w:r>
      <w:r w:rsidR="002E3EB2" w:rsidRPr="004C2F92">
        <w:rPr>
          <w:rFonts w:ascii="Arial" w:hAnsi="Arial" w:cs="Arial"/>
          <w:color w:val="0D0D0D" w:themeColor="text1" w:themeTint="F2"/>
          <w:sz w:val="24"/>
          <w:szCs w:val="24"/>
        </w:rPr>
        <w:t xml:space="preserve">we continue to </w:t>
      </w:r>
      <w:r w:rsidRPr="004C2F92">
        <w:rPr>
          <w:rFonts w:ascii="Arial" w:hAnsi="Arial" w:cs="Arial"/>
          <w:color w:val="0D0D0D" w:themeColor="text1" w:themeTint="F2"/>
          <w:sz w:val="24"/>
          <w:szCs w:val="24"/>
        </w:rPr>
        <w:t>accompany Jesus into his Passion and death</w:t>
      </w:r>
      <w:r w:rsidR="002E3EB2" w:rsidRPr="004C2F92">
        <w:rPr>
          <w:rFonts w:ascii="Arial" w:hAnsi="Arial" w:cs="Arial"/>
          <w:color w:val="0D0D0D" w:themeColor="text1" w:themeTint="F2"/>
          <w:sz w:val="24"/>
          <w:szCs w:val="24"/>
        </w:rPr>
        <w:t xml:space="preserve"> </w:t>
      </w:r>
      <w:r w:rsidRPr="004C2F92">
        <w:rPr>
          <w:rFonts w:ascii="Arial" w:hAnsi="Arial" w:cs="Arial"/>
          <w:color w:val="0D0D0D" w:themeColor="text1" w:themeTint="F2"/>
          <w:sz w:val="24"/>
          <w:szCs w:val="24"/>
        </w:rPr>
        <w:t>– being with him in risk and in trust.</w:t>
      </w:r>
    </w:p>
    <w:p w14:paraId="511E8C12" w14:textId="1BF06E73" w:rsidR="000B1465" w:rsidRPr="004C2F92" w:rsidRDefault="000B1465" w:rsidP="000A421C">
      <w:pPr>
        <w:pStyle w:val="BodyA"/>
        <w:spacing w:after="0"/>
        <w:rPr>
          <w:rFonts w:ascii="Arial" w:hAnsi="Arial" w:cs="Arial"/>
          <w:color w:val="0D0D0D" w:themeColor="text1" w:themeTint="F2"/>
          <w:sz w:val="24"/>
          <w:szCs w:val="24"/>
        </w:rPr>
      </w:pPr>
    </w:p>
    <w:p w14:paraId="647DE1A4" w14:textId="4E6C7EA9" w:rsidR="008F4768" w:rsidRPr="004C2F92" w:rsidRDefault="00042EF4" w:rsidP="000A421C">
      <w:pPr>
        <w:pStyle w:val="BodyA"/>
        <w:spacing w:after="0"/>
        <w:rPr>
          <w:rFonts w:ascii="Arial" w:hAnsi="Arial" w:cs="Arial"/>
          <w:color w:val="0D0D0D" w:themeColor="text1" w:themeTint="F2"/>
          <w:sz w:val="24"/>
          <w:szCs w:val="24"/>
        </w:rPr>
      </w:pPr>
      <w:r w:rsidRPr="004C2F92">
        <w:rPr>
          <w:rFonts w:ascii="Arial" w:hAnsi="Arial" w:cs="Arial"/>
          <w:color w:val="0D0D0D" w:themeColor="text1" w:themeTint="F2"/>
          <w:sz w:val="24"/>
          <w:szCs w:val="24"/>
        </w:rPr>
        <w:t>We</w:t>
      </w:r>
      <w:r w:rsidR="002E3EB2" w:rsidRPr="004C2F92">
        <w:rPr>
          <w:rFonts w:ascii="Arial" w:hAnsi="Arial" w:cs="Arial"/>
          <w:color w:val="0D0D0D" w:themeColor="text1" w:themeTint="F2"/>
          <w:sz w:val="24"/>
          <w:szCs w:val="24"/>
        </w:rPr>
        <w:t xml:space="preserve"> </w:t>
      </w:r>
      <w:r w:rsidRPr="004C2F92">
        <w:rPr>
          <w:rFonts w:ascii="Arial" w:hAnsi="Arial" w:cs="Arial"/>
          <w:color w:val="0D0D0D" w:themeColor="text1" w:themeTint="F2"/>
          <w:sz w:val="24"/>
          <w:szCs w:val="24"/>
        </w:rPr>
        <w:t xml:space="preserve">remember that </w:t>
      </w:r>
      <w:r w:rsidR="002E3EB2" w:rsidRPr="004C2F92">
        <w:rPr>
          <w:rFonts w:ascii="Arial" w:hAnsi="Arial" w:cs="Arial"/>
          <w:color w:val="0D0D0D" w:themeColor="text1" w:themeTint="F2"/>
          <w:sz w:val="24"/>
          <w:szCs w:val="24"/>
        </w:rPr>
        <w:t xml:space="preserve">before tonight’s Passover meal, </w:t>
      </w:r>
      <w:r w:rsidRPr="004C2F92">
        <w:rPr>
          <w:rFonts w:ascii="Arial" w:hAnsi="Arial" w:cs="Arial"/>
          <w:color w:val="0D0D0D" w:themeColor="text1" w:themeTint="F2"/>
          <w:sz w:val="24"/>
          <w:szCs w:val="24"/>
        </w:rPr>
        <w:t>his disciple Judas went to the chief priests and accepted 30 pieces of silver</w:t>
      </w:r>
      <w:r w:rsidR="002E3EB2" w:rsidRPr="004C2F92">
        <w:rPr>
          <w:rFonts w:ascii="Arial" w:hAnsi="Arial" w:cs="Arial"/>
          <w:color w:val="0D0D0D" w:themeColor="text1" w:themeTint="F2"/>
          <w:sz w:val="24"/>
          <w:szCs w:val="24"/>
        </w:rPr>
        <w:t xml:space="preserve"> for his betrayal.</w:t>
      </w:r>
      <w:r w:rsidRPr="004C2F92">
        <w:rPr>
          <w:rFonts w:ascii="Arial" w:hAnsi="Arial" w:cs="Arial"/>
          <w:color w:val="0D0D0D" w:themeColor="text1" w:themeTint="F2"/>
          <w:sz w:val="24"/>
          <w:szCs w:val="24"/>
        </w:rPr>
        <w:t xml:space="preserve"> </w:t>
      </w:r>
    </w:p>
    <w:p w14:paraId="3AB99254" w14:textId="77777777" w:rsidR="0030303E" w:rsidRDefault="0030303E" w:rsidP="000A421C">
      <w:pPr>
        <w:pStyle w:val="BodyA"/>
        <w:spacing w:after="0"/>
        <w:rPr>
          <w:rFonts w:ascii="Arial" w:hAnsi="Arial" w:cs="Arial"/>
          <w:sz w:val="24"/>
          <w:szCs w:val="24"/>
        </w:rPr>
      </w:pPr>
    </w:p>
    <w:p w14:paraId="4C462B9E" w14:textId="3728FE89" w:rsidR="008F4768" w:rsidRPr="000A421C" w:rsidRDefault="00042EF4" w:rsidP="000A421C">
      <w:pPr>
        <w:pStyle w:val="BodyA"/>
        <w:spacing w:after="0"/>
        <w:rPr>
          <w:rFonts w:ascii="Arial" w:hAnsi="Arial" w:cs="Arial"/>
          <w:sz w:val="24"/>
          <w:szCs w:val="24"/>
        </w:rPr>
      </w:pPr>
      <w:proofErr w:type="gramStart"/>
      <w:r w:rsidRPr="000A421C">
        <w:rPr>
          <w:rFonts w:ascii="Arial" w:hAnsi="Arial" w:cs="Arial"/>
          <w:sz w:val="24"/>
          <w:szCs w:val="24"/>
        </w:rPr>
        <w:t>Tonight</w:t>
      </w:r>
      <w:proofErr w:type="gramEnd"/>
      <w:r w:rsidRPr="000A421C">
        <w:rPr>
          <w:rFonts w:ascii="Arial" w:hAnsi="Arial" w:cs="Arial"/>
          <w:sz w:val="24"/>
          <w:szCs w:val="24"/>
        </w:rPr>
        <w:t xml:space="preserve"> we celebrate risk and trust again</w:t>
      </w:r>
    </w:p>
    <w:p w14:paraId="3B041A79" w14:textId="1FBBFACC" w:rsidR="008F4768" w:rsidRDefault="00042EF4" w:rsidP="000A421C">
      <w:pPr>
        <w:pStyle w:val="BodyA"/>
        <w:spacing w:after="0"/>
        <w:rPr>
          <w:rFonts w:ascii="Arial" w:hAnsi="Arial" w:cs="Arial"/>
          <w:sz w:val="24"/>
          <w:szCs w:val="24"/>
        </w:rPr>
      </w:pPr>
      <w:r w:rsidRPr="000A421C">
        <w:rPr>
          <w:rFonts w:ascii="Arial" w:hAnsi="Arial" w:cs="Arial"/>
          <w:sz w:val="24"/>
          <w:szCs w:val="24"/>
        </w:rPr>
        <w:t>In the aching, self-giving love of Jesus’ last Seder with his friends.</w:t>
      </w:r>
    </w:p>
    <w:p w14:paraId="09913124" w14:textId="77777777" w:rsidR="0030303E" w:rsidRPr="000A421C" w:rsidRDefault="0030303E" w:rsidP="000A421C">
      <w:pPr>
        <w:pStyle w:val="BodyA"/>
        <w:spacing w:after="0"/>
        <w:rPr>
          <w:rFonts w:ascii="Arial" w:hAnsi="Arial" w:cs="Arial"/>
          <w:sz w:val="24"/>
          <w:szCs w:val="24"/>
        </w:rPr>
      </w:pPr>
    </w:p>
    <w:p w14:paraId="27787823"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lastRenderedPageBreak/>
        <w:t>He foresaw his betrayal and death, and he offered his entire life</w:t>
      </w:r>
    </w:p>
    <w:p w14:paraId="53A5AAEF"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in communion with those who love him. </w:t>
      </w:r>
    </w:p>
    <w:p w14:paraId="159B72F6" w14:textId="77777777" w:rsidR="008F4768" w:rsidRPr="000A421C" w:rsidRDefault="008F4768" w:rsidP="000A421C">
      <w:pPr>
        <w:pStyle w:val="BodyA"/>
        <w:spacing w:after="0"/>
        <w:rPr>
          <w:rFonts w:ascii="Arial" w:hAnsi="Arial" w:cs="Arial"/>
          <w:sz w:val="24"/>
          <w:szCs w:val="24"/>
        </w:rPr>
      </w:pPr>
    </w:p>
    <w:p w14:paraId="0795FC92" w14:textId="7244CAFC"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lang w:val="de-DE"/>
        </w:rPr>
        <w:t xml:space="preserve">GATHERING PRAYER  </w:t>
      </w:r>
      <w:r w:rsidR="0030303E">
        <w:rPr>
          <w:rFonts w:ascii="Arial" w:hAnsi="Arial" w:cs="Arial"/>
          <w:b/>
          <w:bCs/>
          <w:sz w:val="24"/>
          <w:szCs w:val="24"/>
          <w:lang w:val="de-DE"/>
        </w:rPr>
        <w:tab/>
      </w:r>
      <w:r w:rsidR="0030303E">
        <w:rPr>
          <w:rFonts w:ascii="Arial" w:hAnsi="Arial" w:cs="Arial"/>
          <w:b/>
          <w:bCs/>
          <w:sz w:val="24"/>
          <w:szCs w:val="24"/>
          <w:lang w:val="de-DE"/>
        </w:rPr>
        <w:tab/>
      </w:r>
      <w:r w:rsidR="0030303E">
        <w:rPr>
          <w:rFonts w:ascii="Arial" w:hAnsi="Arial" w:cs="Arial"/>
          <w:b/>
          <w:bCs/>
          <w:sz w:val="24"/>
          <w:szCs w:val="24"/>
          <w:lang w:val="de-DE"/>
        </w:rPr>
        <w:tab/>
      </w:r>
      <w:r w:rsidR="0030303E">
        <w:rPr>
          <w:rFonts w:ascii="Arial" w:hAnsi="Arial" w:cs="Arial"/>
          <w:b/>
          <w:bCs/>
          <w:sz w:val="24"/>
          <w:szCs w:val="24"/>
          <w:lang w:val="de-DE"/>
        </w:rPr>
        <w:tab/>
      </w:r>
      <w:r w:rsidRPr="000A421C">
        <w:rPr>
          <w:rFonts w:ascii="Arial" w:hAnsi="Arial" w:cs="Arial"/>
          <w:b/>
          <w:bCs/>
          <w:sz w:val="24"/>
          <w:szCs w:val="24"/>
          <w:lang w:val="de-DE"/>
        </w:rPr>
        <w:t>(</w:t>
      </w:r>
      <w:r w:rsidRPr="000A421C">
        <w:rPr>
          <w:rFonts w:ascii="Arial" w:hAnsi="Arial" w:cs="Arial"/>
          <w:b/>
          <w:bCs/>
          <w:sz w:val="24"/>
          <w:szCs w:val="24"/>
        </w:rPr>
        <w:t xml:space="preserve"> Mary Ott )</w:t>
      </w:r>
    </w:p>
    <w:p w14:paraId="20071F2B" w14:textId="77777777" w:rsidR="008F4768" w:rsidRPr="000A421C" w:rsidRDefault="008F4768" w:rsidP="000A421C">
      <w:pPr>
        <w:pStyle w:val="BodyA"/>
        <w:spacing w:after="0"/>
        <w:rPr>
          <w:rFonts w:ascii="Arial" w:hAnsi="Arial" w:cs="Arial"/>
          <w:sz w:val="24"/>
          <w:szCs w:val="24"/>
        </w:rPr>
      </w:pPr>
    </w:p>
    <w:p w14:paraId="4C437BF4"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Jesus, we are with you and for you, as you are with us and for us.</w:t>
      </w:r>
    </w:p>
    <w:p w14:paraId="53F7167B"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Give us the courage to walk with you.</w:t>
      </w:r>
    </w:p>
    <w:p w14:paraId="49265A87"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Help us to let go, and to let come.</w:t>
      </w:r>
    </w:p>
    <w:p w14:paraId="5F6BD1D2"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Help us to look at everyone without exception</w:t>
      </w:r>
    </w:p>
    <w:p w14:paraId="465D4AE4"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with loving eyes, as you do,</w:t>
      </w:r>
    </w:p>
    <w:p w14:paraId="040EF25C"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and, with courage, to walk forward into that love,</w:t>
      </w:r>
    </w:p>
    <w:p w14:paraId="4C746B9E" w14:textId="77777777"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no matter what. </w:t>
      </w:r>
    </w:p>
    <w:p w14:paraId="29516F15" w14:textId="77777777" w:rsidR="008F4768" w:rsidRPr="000A421C" w:rsidRDefault="008F4768" w:rsidP="000A421C">
      <w:pPr>
        <w:pStyle w:val="BodyA"/>
        <w:spacing w:after="0"/>
        <w:rPr>
          <w:rFonts w:ascii="Arial" w:hAnsi="Arial" w:cs="Arial"/>
          <w:sz w:val="24"/>
          <w:szCs w:val="24"/>
        </w:rPr>
      </w:pPr>
    </w:p>
    <w:p w14:paraId="341F3493" w14:textId="0291D60C" w:rsidR="008F4768" w:rsidRPr="000A421C" w:rsidRDefault="0030303E" w:rsidP="000A421C">
      <w:pPr>
        <w:pStyle w:val="BodyA"/>
        <w:spacing w:after="0"/>
        <w:rPr>
          <w:rFonts w:ascii="Arial" w:hAnsi="Arial" w:cs="Arial"/>
          <w:b/>
          <w:bCs/>
          <w:sz w:val="24"/>
          <w:szCs w:val="24"/>
        </w:rPr>
      </w:pPr>
      <w:r>
        <w:rPr>
          <w:rFonts w:ascii="Arial" w:hAnsi="Arial" w:cs="Arial"/>
          <w:sz w:val="24"/>
          <w:szCs w:val="24"/>
        </w:rPr>
        <w:t>[</w:t>
      </w:r>
      <w:r w:rsidR="00042EF4" w:rsidRPr="000A421C">
        <w:rPr>
          <w:rFonts w:ascii="Arial" w:hAnsi="Arial" w:cs="Arial"/>
          <w:sz w:val="24"/>
          <w:szCs w:val="24"/>
        </w:rPr>
        <w:t>Slight Pause, then:</w:t>
      </w:r>
      <w:r w:rsidR="004C2F92">
        <w:rPr>
          <w:rFonts w:ascii="Arial" w:hAnsi="Arial" w:cs="Arial"/>
          <w:sz w:val="24"/>
          <w:szCs w:val="24"/>
        </w:rPr>
        <w:t>]</w:t>
      </w:r>
      <w:r w:rsidR="004C2F92">
        <w:rPr>
          <w:rFonts w:ascii="Arial" w:hAnsi="Arial" w:cs="Arial"/>
          <w:sz w:val="24"/>
          <w:szCs w:val="24"/>
        </w:rPr>
        <w:tab/>
      </w:r>
      <w:r w:rsidR="004C2F92">
        <w:rPr>
          <w:rFonts w:ascii="Arial" w:hAnsi="Arial" w:cs="Arial"/>
          <w:sz w:val="24"/>
          <w:szCs w:val="24"/>
        </w:rPr>
        <w:tab/>
      </w:r>
      <w:r w:rsidR="00042EF4" w:rsidRPr="000A421C">
        <w:rPr>
          <w:rFonts w:ascii="Arial" w:hAnsi="Arial" w:cs="Arial"/>
          <w:sz w:val="24"/>
          <w:szCs w:val="24"/>
        </w:rPr>
        <w:t xml:space="preserve">Ann </w:t>
      </w:r>
      <w:proofErr w:type="spellStart"/>
      <w:r w:rsidR="00042EF4" w:rsidRPr="000A421C">
        <w:rPr>
          <w:rFonts w:ascii="Arial" w:hAnsi="Arial" w:cs="Arial"/>
          <w:sz w:val="24"/>
          <w:szCs w:val="24"/>
        </w:rPr>
        <w:t>Jelen</w:t>
      </w:r>
      <w:proofErr w:type="spellEnd"/>
      <w:r w:rsidR="00042EF4" w:rsidRPr="000A421C">
        <w:rPr>
          <w:rFonts w:ascii="Arial" w:hAnsi="Arial" w:cs="Arial"/>
          <w:sz w:val="24"/>
          <w:szCs w:val="24"/>
        </w:rPr>
        <w:t xml:space="preserve"> will introduce our three readings.</w:t>
      </w:r>
    </w:p>
    <w:p w14:paraId="2C30AADE" w14:textId="77777777" w:rsidR="008F4768" w:rsidRPr="000A421C" w:rsidRDefault="008F4768" w:rsidP="000A421C">
      <w:pPr>
        <w:pStyle w:val="BodyA"/>
        <w:spacing w:after="0"/>
        <w:rPr>
          <w:rFonts w:ascii="Arial" w:hAnsi="Arial" w:cs="Arial"/>
          <w:b/>
          <w:bCs/>
          <w:sz w:val="24"/>
          <w:szCs w:val="24"/>
        </w:rPr>
      </w:pPr>
    </w:p>
    <w:p w14:paraId="6217DAB7" w14:textId="77777777" w:rsidR="008F4768" w:rsidRPr="000A421C" w:rsidRDefault="00042EF4" w:rsidP="00A7168F">
      <w:pPr>
        <w:pStyle w:val="BodyA"/>
        <w:spacing w:after="0"/>
        <w:ind w:firstLine="720"/>
        <w:rPr>
          <w:rFonts w:ascii="Arial" w:hAnsi="Arial" w:cs="Arial"/>
          <w:b/>
          <w:bCs/>
          <w:sz w:val="24"/>
          <w:szCs w:val="24"/>
        </w:rPr>
      </w:pPr>
      <w:r w:rsidRPr="000A421C">
        <w:rPr>
          <w:rFonts w:ascii="Arial" w:hAnsi="Arial" w:cs="Arial"/>
          <w:b/>
          <w:bCs/>
          <w:sz w:val="24"/>
          <w:szCs w:val="24"/>
        </w:rPr>
        <w:t xml:space="preserve">READING I       </w:t>
      </w:r>
    </w:p>
    <w:p w14:paraId="482E970A" w14:textId="77777777" w:rsidR="008F4768" w:rsidRPr="000A421C" w:rsidRDefault="008F4768" w:rsidP="000A421C">
      <w:pPr>
        <w:pStyle w:val="BodyA"/>
        <w:spacing w:after="0"/>
        <w:rPr>
          <w:rFonts w:ascii="Arial" w:hAnsi="Arial" w:cs="Arial"/>
          <w:b/>
          <w:bCs/>
          <w:sz w:val="24"/>
          <w:szCs w:val="24"/>
        </w:rPr>
      </w:pPr>
    </w:p>
    <w:p w14:paraId="3E653E70" w14:textId="73E9EFE7"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I</w:t>
      </w:r>
      <w:r w:rsidR="00A7168F">
        <w:rPr>
          <w:rFonts w:ascii="Arial" w:hAnsi="Arial" w:cs="Arial"/>
          <w:b/>
          <w:bCs/>
          <w:sz w:val="24"/>
          <w:szCs w:val="24"/>
        </w:rPr>
        <w:t>NTRODUCTION</w:t>
      </w:r>
      <w:r w:rsidRPr="000A421C">
        <w:rPr>
          <w:rFonts w:ascii="Arial" w:hAnsi="Arial" w:cs="Arial"/>
          <w:b/>
          <w:bCs/>
          <w:sz w:val="24"/>
          <w:szCs w:val="24"/>
        </w:rPr>
        <w:t xml:space="preserve">   </w:t>
      </w:r>
      <w:r w:rsidR="0030303E">
        <w:rPr>
          <w:rFonts w:ascii="Arial" w:hAnsi="Arial" w:cs="Arial"/>
          <w:b/>
          <w:bCs/>
          <w:sz w:val="24"/>
          <w:szCs w:val="24"/>
        </w:rPr>
        <w:tab/>
      </w:r>
      <w:r w:rsidR="0030303E">
        <w:rPr>
          <w:rFonts w:ascii="Arial" w:hAnsi="Arial" w:cs="Arial"/>
          <w:b/>
          <w:bCs/>
          <w:sz w:val="24"/>
          <w:szCs w:val="24"/>
        </w:rPr>
        <w:tab/>
      </w:r>
      <w:r w:rsidR="0030303E">
        <w:rPr>
          <w:rFonts w:ascii="Arial" w:hAnsi="Arial" w:cs="Arial"/>
          <w:b/>
          <w:bCs/>
          <w:sz w:val="24"/>
          <w:szCs w:val="24"/>
        </w:rPr>
        <w:tab/>
      </w:r>
      <w:r w:rsidR="0030303E">
        <w:rPr>
          <w:rFonts w:ascii="Arial" w:hAnsi="Arial" w:cs="Arial"/>
          <w:b/>
          <w:bCs/>
          <w:sz w:val="24"/>
          <w:szCs w:val="24"/>
        </w:rPr>
        <w:tab/>
      </w:r>
      <w:proofErr w:type="gramStart"/>
      <w:r w:rsidR="0030303E">
        <w:rPr>
          <w:rFonts w:ascii="Arial" w:hAnsi="Arial" w:cs="Arial"/>
          <w:b/>
          <w:bCs/>
          <w:sz w:val="24"/>
          <w:szCs w:val="24"/>
        </w:rPr>
        <w:tab/>
      </w:r>
      <w:r w:rsidRPr="000A421C">
        <w:rPr>
          <w:rFonts w:ascii="Arial" w:hAnsi="Arial" w:cs="Arial"/>
          <w:b/>
          <w:bCs/>
          <w:sz w:val="24"/>
          <w:szCs w:val="24"/>
        </w:rPr>
        <w:t>(</w:t>
      </w:r>
      <w:r w:rsidR="0030303E">
        <w:rPr>
          <w:rFonts w:ascii="Arial" w:hAnsi="Arial" w:cs="Arial"/>
          <w:b/>
          <w:bCs/>
          <w:sz w:val="24"/>
          <w:szCs w:val="24"/>
        </w:rPr>
        <w:t xml:space="preserve"> </w:t>
      </w:r>
      <w:r w:rsidRPr="000A421C">
        <w:rPr>
          <w:rFonts w:ascii="Arial" w:hAnsi="Arial" w:cs="Arial"/>
          <w:b/>
          <w:bCs/>
          <w:sz w:val="24"/>
          <w:szCs w:val="24"/>
        </w:rPr>
        <w:t>Ann</w:t>
      </w:r>
      <w:proofErr w:type="gramEnd"/>
      <w:r w:rsidRPr="000A421C">
        <w:rPr>
          <w:rFonts w:ascii="Arial" w:hAnsi="Arial" w:cs="Arial"/>
          <w:b/>
          <w:bCs/>
          <w:sz w:val="24"/>
          <w:szCs w:val="24"/>
        </w:rPr>
        <w:t xml:space="preserve"> </w:t>
      </w:r>
      <w:proofErr w:type="spellStart"/>
      <w:r w:rsidRPr="000A421C">
        <w:rPr>
          <w:rFonts w:ascii="Arial" w:hAnsi="Arial" w:cs="Arial"/>
          <w:b/>
          <w:bCs/>
          <w:sz w:val="24"/>
          <w:szCs w:val="24"/>
        </w:rPr>
        <w:t>Jelen</w:t>
      </w:r>
      <w:proofErr w:type="spellEnd"/>
      <w:r w:rsidR="0030303E">
        <w:rPr>
          <w:rFonts w:ascii="Arial" w:hAnsi="Arial" w:cs="Arial"/>
          <w:b/>
          <w:bCs/>
          <w:sz w:val="24"/>
          <w:szCs w:val="24"/>
        </w:rPr>
        <w:t xml:space="preserve"> </w:t>
      </w:r>
      <w:r w:rsidRPr="000A421C">
        <w:rPr>
          <w:rFonts w:ascii="Arial" w:hAnsi="Arial" w:cs="Arial"/>
          <w:b/>
          <w:bCs/>
          <w:sz w:val="24"/>
          <w:szCs w:val="24"/>
        </w:rPr>
        <w:t>)</w:t>
      </w:r>
    </w:p>
    <w:p w14:paraId="7B9FBFD2" w14:textId="77777777" w:rsidR="0030303E" w:rsidRDefault="0030303E" w:rsidP="000A421C">
      <w:pPr>
        <w:pStyle w:val="BodyA"/>
        <w:spacing w:after="0"/>
        <w:rPr>
          <w:rFonts w:ascii="Arial" w:hAnsi="Arial" w:cs="Arial"/>
          <w:sz w:val="24"/>
          <w:szCs w:val="24"/>
        </w:rPr>
      </w:pPr>
    </w:p>
    <w:p w14:paraId="5A5D5DD3" w14:textId="77777777" w:rsidR="0030303E" w:rsidRDefault="00042EF4" w:rsidP="000A421C">
      <w:pPr>
        <w:pStyle w:val="BodyA"/>
        <w:spacing w:after="0"/>
        <w:rPr>
          <w:rFonts w:ascii="Arial" w:hAnsi="Arial" w:cs="Arial"/>
          <w:sz w:val="24"/>
          <w:szCs w:val="24"/>
        </w:rPr>
      </w:pPr>
      <w:r w:rsidRPr="000A421C">
        <w:rPr>
          <w:rFonts w:ascii="Arial" w:hAnsi="Arial" w:cs="Arial"/>
          <w:sz w:val="24"/>
          <w:szCs w:val="24"/>
        </w:rPr>
        <w:t>Last Saturday evening, the Jewish Passover began with a celebration of a Seder. Traditionally, the youngest child asks, “Why is this night different from all other nights?</w:t>
      </w:r>
      <w:r w:rsidR="0030303E">
        <w:rPr>
          <w:rFonts w:ascii="Arial" w:hAnsi="Arial" w:cs="Arial"/>
          <w:sz w:val="24"/>
          <w:szCs w:val="24"/>
        </w:rPr>
        <w:t>”</w:t>
      </w:r>
      <w:r w:rsidRPr="000A421C">
        <w:rPr>
          <w:rFonts w:ascii="Arial" w:hAnsi="Arial" w:cs="Arial"/>
          <w:sz w:val="24"/>
          <w:szCs w:val="24"/>
        </w:rPr>
        <w:t xml:space="preserve">  In answer, Jewish families </w:t>
      </w:r>
      <w:r w:rsidRPr="000A421C">
        <w:rPr>
          <w:rFonts w:ascii="Arial" w:hAnsi="Arial" w:cs="Arial"/>
          <w:i/>
          <w:iCs/>
          <w:sz w:val="24"/>
          <w:szCs w:val="24"/>
        </w:rPr>
        <w:t>remember</w:t>
      </w:r>
      <w:r w:rsidRPr="000A421C">
        <w:rPr>
          <w:rFonts w:ascii="Arial" w:hAnsi="Arial" w:cs="Arial"/>
          <w:sz w:val="24"/>
          <w:szCs w:val="24"/>
        </w:rPr>
        <w:t xml:space="preserve"> and retell the story of all God did to save the People of Israel from slavery in Egypt. We recognize our union with the Jewish people as we join Jesus and his disciples in what many believe was their final Seder together. Open your hearts for</w:t>
      </w:r>
      <w:r w:rsidRPr="000A421C">
        <w:rPr>
          <w:rFonts w:ascii="Arial" w:hAnsi="Arial" w:cs="Arial"/>
          <w:i/>
          <w:iCs/>
          <w:sz w:val="24"/>
          <w:szCs w:val="24"/>
        </w:rPr>
        <w:t xml:space="preserve"> </w:t>
      </w:r>
      <w:r w:rsidRPr="000A421C">
        <w:rPr>
          <w:rFonts w:ascii="Arial" w:hAnsi="Arial" w:cs="Arial"/>
          <w:sz w:val="24"/>
          <w:szCs w:val="24"/>
        </w:rPr>
        <w:t xml:space="preserve">any words or phrases that have special meaning for you. </w:t>
      </w:r>
      <w:r w:rsidRPr="000A421C">
        <w:rPr>
          <w:rFonts w:ascii="Arial" w:hAnsi="Arial" w:cs="Arial"/>
          <w:i/>
          <w:iCs/>
          <w:sz w:val="24"/>
          <w:szCs w:val="24"/>
        </w:rPr>
        <w:t xml:space="preserve">   </w:t>
      </w:r>
    </w:p>
    <w:p w14:paraId="5B588A8D" w14:textId="77777777" w:rsidR="0030303E" w:rsidRDefault="0030303E" w:rsidP="000A421C">
      <w:pPr>
        <w:pStyle w:val="BodyA"/>
        <w:spacing w:after="0"/>
        <w:rPr>
          <w:rFonts w:ascii="Arial" w:hAnsi="Arial" w:cs="Arial"/>
          <w:sz w:val="24"/>
          <w:szCs w:val="24"/>
        </w:rPr>
      </w:pPr>
    </w:p>
    <w:p w14:paraId="4D19266E" w14:textId="57AEF7C1"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Stu </w:t>
      </w:r>
      <w:proofErr w:type="spellStart"/>
      <w:r w:rsidRPr="000A421C">
        <w:rPr>
          <w:rFonts w:ascii="Arial" w:hAnsi="Arial" w:cs="Arial"/>
          <w:sz w:val="24"/>
          <w:szCs w:val="24"/>
        </w:rPr>
        <w:t>Sklam</w:t>
      </w:r>
      <w:r w:rsidR="0030303E">
        <w:rPr>
          <w:rFonts w:ascii="Arial" w:hAnsi="Arial" w:cs="Arial"/>
          <w:sz w:val="24"/>
          <w:szCs w:val="24"/>
        </w:rPr>
        <w:t>m</w:t>
      </w:r>
      <w:proofErr w:type="spellEnd"/>
      <w:r w:rsidR="0030303E">
        <w:rPr>
          <w:rFonts w:ascii="Arial" w:hAnsi="Arial" w:cs="Arial"/>
          <w:sz w:val="24"/>
          <w:szCs w:val="24"/>
        </w:rPr>
        <w:t xml:space="preserve"> </w:t>
      </w:r>
      <w:r w:rsidRPr="000A421C">
        <w:rPr>
          <w:rFonts w:ascii="Arial" w:hAnsi="Arial" w:cs="Arial"/>
          <w:sz w:val="24"/>
          <w:szCs w:val="24"/>
        </w:rPr>
        <w:t>will read from the 12</w:t>
      </w:r>
      <w:r w:rsidRPr="000A421C">
        <w:rPr>
          <w:rFonts w:ascii="Arial" w:hAnsi="Arial" w:cs="Arial"/>
          <w:sz w:val="24"/>
          <w:szCs w:val="24"/>
          <w:vertAlign w:val="superscript"/>
        </w:rPr>
        <w:t>th</w:t>
      </w:r>
      <w:r w:rsidRPr="000A421C">
        <w:rPr>
          <w:rFonts w:ascii="Arial" w:hAnsi="Arial" w:cs="Arial"/>
          <w:sz w:val="24"/>
          <w:szCs w:val="24"/>
        </w:rPr>
        <w:t xml:space="preserve"> chapter of Exodus. </w:t>
      </w:r>
    </w:p>
    <w:p w14:paraId="58E41856" w14:textId="77777777" w:rsidR="008F4768" w:rsidRPr="000A421C" w:rsidRDefault="008F4768" w:rsidP="000A421C">
      <w:pPr>
        <w:pStyle w:val="BodyA"/>
        <w:tabs>
          <w:tab w:val="left" w:pos="7320"/>
        </w:tabs>
        <w:spacing w:after="0"/>
        <w:ind w:left="720"/>
        <w:outlineLvl w:val="0"/>
        <w:rPr>
          <w:rFonts w:ascii="Arial" w:hAnsi="Arial" w:cs="Arial"/>
          <w:sz w:val="24"/>
          <w:szCs w:val="24"/>
        </w:rPr>
      </w:pPr>
    </w:p>
    <w:p w14:paraId="418674EE" w14:textId="7CE924B2" w:rsidR="008F4768" w:rsidRPr="000A421C" w:rsidRDefault="00042EF4" w:rsidP="000A421C">
      <w:pPr>
        <w:pStyle w:val="NormalWeb"/>
        <w:spacing w:before="0" w:after="0" w:line="276" w:lineRule="auto"/>
        <w:rPr>
          <w:rFonts w:ascii="Arial" w:eastAsia="Calibri" w:hAnsi="Arial" w:cs="Arial"/>
          <w:b/>
          <w:bCs/>
        </w:rPr>
      </w:pPr>
      <w:r w:rsidRPr="000A421C">
        <w:rPr>
          <w:rFonts w:ascii="Arial" w:hAnsi="Arial" w:cs="Arial"/>
          <w:b/>
          <w:bCs/>
        </w:rPr>
        <w:t xml:space="preserve">READING FROM EXODUS 12:1-8, 11-14 </w:t>
      </w:r>
      <w:proofErr w:type="gramStart"/>
      <w:r w:rsidRPr="000A421C">
        <w:rPr>
          <w:rFonts w:ascii="Arial" w:hAnsi="Arial" w:cs="Arial"/>
          <w:b/>
          <w:bCs/>
        </w:rPr>
        <w:tab/>
        <w:t>(</w:t>
      </w:r>
      <w:r w:rsidRPr="000A421C">
        <w:rPr>
          <w:rFonts w:ascii="Arial" w:hAnsi="Arial" w:cs="Arial"/>
          <w:b/>
          <w:bCs/>
          <w:color w:val="FF0000"/>
          <w:u w:color="FF0000"/>
        </w:rPr>
        <w:t xml:space="preserve"> </w:t>
      </w:r>
      <w:r w:rsidRPr="000A421C">
        <w:rPr>
          <w:rFonts w:ascii="Arial" w:hAnsi="Arial" w:cs="Arial"/>
          <w:b/>
          <w:bCs/>
          <w:u w:color="FF0000"/>
        </w:rPr>
        <w:t>Stu</w:t>
      </w:r>
      <w:proofErr w:type="gramEnd"/>
      <w:r w:rsidRPr="000A421C">
        <w:rPr>
          <w:rFonts w:ascii="Arial" w:hAnsi="Arial" w:cs="Arial"/>
          <w:b/>
          <w:bCs/>
          <w:u w:color="FF0000"/>
        </w:rPr>
        <w:t xml:space="preserve"> </w:t>
      </w:r>
      <w:proofErr w:type="spellStart"/>
      <w:r w:rsidRPr="000A421C">
        <w:rPr>
          <w:rFonts w:ascii="Arial" w:hAnsi="Arial" w:cs="Arial"/>
          <w:b/>
          <w:bCs/>
          <w:u w:color="FF0000"/>
        </w:rPr>
        <w:t>Sklam</w:t>
      </w:r>
      <w:r w:rsidR="0030303E">
        <w:rPr>
          <w:rFonts w:ascii="Arial" w:hAnsi="Arial" w:cs="Arial"/>
          <w:b/>
          <w:bCs/>
          <w:u w:color="FF0000"/>
        </w:rPr>
        <w:t>m</w:t>
      </w:r>
      <w:proofErr w:type="spellEnd"/>
      <w:r w:rsidRPr="000A421C">
        <w:rPr>
          <w:rFonts w:ascii="Arial" w:hAnsi="Arial" w:cs="Arial"/>
          <w:b/>
          <w:bCs/>
          <w:color w:val="FF0000"/>
          <w:u w:color="FF0000"/>
        </w:rPr>
        <w:t xml:space="preserve"> </w:t>
      </w:r>
      <w:r w:rsidRPr="000A421C">
        <w:rPr>
          <w:rFonts w:ascii="Arial" w:hAnsi="Arial" w:cs="Arial"/>
          <w:b/>
          <w:bCs/>
        </w:rPr>
        <w:t>)</w:t>
      </w:r>
    </w:p>
    <w:p w14:paraId="5E40B88F" w14:textId="77777777" w:rsidR="008F4768" w:rsidRPr="00A7168F" w:rsidRDefault="008F4768" w:rsidP="000A421C">
      <w:pPr>
        <w:pStyle w:val="NormalWeb"/>
        <w:spacing w:before="0" w:after="0" w:line="276" w:lineRule="auto"/>
        <w:rPr>
          <w:rFonts w:ascii="Arial" w:eastAsia="Calibri" w:hAnsi="Arial" w:cs="Arial"/>
          <w:color w:val="0D0D0D" w:themeColor="text1" w:themeTint="F2"/>
        </w:rPr>
      </w:pPr>
    </w:p>
    <w:p w14:paraId="73F52794" w14:textId="188381C4" w:rsidR="008F4768" w:rsidRPr="00A7168F" w:rsidRDefault="00042EF4"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r w:rsidRPr="00A7168F">
        <w:rPr>
          <w:rFonts w:ascii="Arial" w:hAnsi="Arial" w:cs="Arial"/>
          <w:color w:val="0D0D0D" w:themeColor="text1" w:themeTint="F2"/>
          <w:u w:color="333333"/>
        </w:rPr>
        <w:t xml:space="preserve">Yahweh said to Moses and Aaron in Egypt, </w:t>
      </w:r>
      <w:r w:rsidRPr="00A7168F">
        <w:rPr>
          <w:rFonts w:ascii="Arial" w:hAnsi="Arial" w:cs="Arial"/>
          <w:color w:val="0D0D0D" w:themeColor="text1" w:themeTint="F2"/>
          <w:u w:color="333333"/>
          <w:shd w:val="clear" w:color="auto" w:fill="FFFFFF"/>
        </w:rPr>
        <w:t>"Speak to the whole community of Israel and say, ‘On the tenth day of this month take an animal from the flock for each family: one animal for each household.  If the household is too small for the animal, join with your neighbor</w:t>
      </w:r>
      <w:r w:rsidR="0030303E" w:rsidRPr="00A7168F">
        <w:rPr>
          <w:rFonts w:ascii="Arial" w:hAnsi="Arial" w:cs="Arial"/>
          <w:color w:val="0D0D0D" w:themeColor="text1" w:themeTint="F2"/>
          <w:u w:color="333333"/>
          <w:shd w:val="clear" w:color="auto" w:fill="FFFFFF"/>
        </w:rPr>
        <w:t>,</w:t>
      </w:r>
      <w:r w:rsidRPr="00A7168F">
        <w:rPr>
          <w:rFonts w:ascii="Arial" w:hAnsi="Arial" w:cs="Arial"/>
          <w:color w:val="0D0D0D" w:themeColor="text1" w:themeTint="F2"/>
          <w:u w:color="333333"/>
          <w:shd w:val="clear" w:color="auto" w:fill="FFFFFF"/>
        </w:rPr>
        <w:t xml:space="preserve"> </w:t>
      </w:r>
      <w:proofErr w:type="gramStart"/>
      <w:r w:rsidRPr="00A7168F">
        <w:rPr>
          <w:rFonts w:ascii="Arial" w:hAnsi="Arial" w:cs="Arial"/>
          <w:color w:val="0D0D0D" w:themeColor="text1" w:themeTint="F2"/>
          <w:u w:color="333333"/>
          <w:shd w:val="clear" w:color="auto" w:fill="FFFFFF"/>
        </w:rPr>
        <w:t>taking into account</w:t>
      </w:r>
      <w:proofErr w:type="gramEnd"/>
      <w:r w:rsidRPr="00A7168F">
        <w:rPr>
          <w:rFonts w:ascii="Arial" w:hAnsi="Arial" w:cs="Arial"/>
          <w:color w:val="0D0D0D" w:themeColor="text1" w:themeTint="F2"/>
          <w:u w:color="333333"/>
          <w:shd w:val="clear" w:color="auto" w:fill="FFFFFF"/>
        </w:rPr>
        <w:t xml:space="preserve"> what portion each can eat.  It must be an animal without blemish, a male one year old; you may choose it either from the sheep or from the goats.’"</w:t>
      </w:r>
    </w:p>
    <w:p w14:paraId="1EFC4C9B" w14:textId="77777777" w:rsidR="008F4768" w:rsidRPr="00A7168F" w:rsidRDefault="008F4768" w:rsidP="000A421C">
      <w:pPr>
        <w:pStyle w:val="NormalWeb"/>
        <w:shd w:val="clear" w:color="auto" w:fill="FFFFFF"/>
        <w:spacing w:before="0" w:after="0" w:line="276" w:lineRule="auto"/>
        <w:rPr>
          <w:rFonts w:ascii="Arial" w:eastAsia="Calibri" w:hAnsi="Arial" w:cs="Arial"/>
          <w:color w:val="0D0D0D" w:themeColor="text1" w:themeTint="F2"/>
          <w:u w:color="333333"/>
        </w:rPr>
      </w:pPr>
    </w:p>
    <w:p w14:paraId="5013A941" w14:textId="77777777" w:rsidR="008F4768" w:rsidRPr="00A7168F" w:rsidRDefault="00042EF4"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r w:rsidRPr="00A7168F">
        <w:rPr>
          <w:rFonts w:ascii="Arial" w:hAnsi="Arial" w:cs="Arial"/>
          <w:color w:val="0D0D0D" w:themeColor="text1" w:themeTint="F2"/>
          <w:u w:color="333333"/>
          <w:shd w:val="clear" w:color="auto" w:fill="FFFFFF"/>
        </w:rPr>
        <w:t xml:space="preserve">"You must keep it until the fourteenth day of the month when the whole assembly of the community of Israel will slaughter it at twilight.  Some of the blood must then be taken and put on both door-posts and the lintel of the houses where it is eaten.  That night, the </w:t>
      </w:r>
      <w:r w:rsidRPr="00A7168F">
        <w:rPr>
          <w:rFonts w:ascii="Arial" w:hAnsi="Arial" w:cs="Arial"/>
          <w:color w:val="0D0D0D" w:themeColor="text1" w:themeTint="F2"/>
          <w:u w:color="333333"/>
          <w:shd w:val="clear" w:color="auto" w:fill="FFFFFF"/>
        </w:rPr>
        <w:lastRenderedPageBreak/>
        <w:t xml:space="preserve">flesh must be eaten, roasted over the fire; it must be eaten with unleavened bread and bitter herbs.” </w:t>
      </w:r>
    </w:p>
    <w:p w14:paraId="1D50FF60" w14:textId="77777777" w:rsidR="008F4768" w:rsidRPr="00A7168F" w:rsidRDefault="008F4768"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p>
    <w:p w14:paraId="4761DAC5" w14:textId="77777777" w:rsidR="008F4768" w:rsidRPr="00A7168F" w:rsidRDefault="00042EF4"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r w:rsidRPr="00A7168F">
        <w:rPr>
          <w:rFonts w:ascii="Arial" w:hAnsi="Arial" w:cs="Arial"/>
          <w:color w:val="0D0D0D" w:themeColor="text1" w:themeTint="F2"/>
          <w:u w:color="333333"/>
          <w:shd w:val="clear" w:color="auto" w:fill="FFFFFF"/>
        </w:rPr>
        <w:t xml:space="preserve">“This is how you must eat it: with your loins girt, sandals on your feet and your staff in hand. You must eat it hurriedly like those who are in flight: it is a Passover of the Lord.”  </w:t>
      </w:r>
    </w:p>
    <w:p w14:paraId="101289B1" w14:textId="77777777" w:rsidR="008F4768" w:rsidRPr="00A7168F" w:rsidRDefault="008F4768"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p>
    <w:p w14:paraId="323901C6" w14:textId="0815FC0C" w:rsidR="008F4768" w:rsidRPr="00A7168F" w:rsidRDefault="00042EF4"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r w:rsidRPr="00A7168F">
        <w:rPr>
          <w:rFonts w:ascii="Arial" w:hAnsi="Arial" w:cs="Arial"/>
          <w:color w:val="0D0D0D" w:themeColor="text1" w:themeTint="F2"/>
          <w:u w:color="333333"/>
          <w:shd w:val="clear" w:color="auto" w:fill="FFFFFF"/>
        </w:rPr>
        <w:t>“That night, I shall go through Egypt and strike down all the first-born in Egypt, man and beast alike, and shall execute justice on all the gods of Egypt, I, Yahweh!  The blood will be a sign for you on the houses where you are.  When I see the blood</w:t>
      </w:r>
      <w:r w:rsidR="0030303E" w:rsidRPr="00A7168F">
        <w:rPr>
          <w:rFonts w:ascii="Arial" w:hAnsi="Arial" w:cs="Arial"/>
          <w:color w:val="0D0D0D" w:themeColor="text1" w:themeTint="F2"/>
          <w:u w:color="333333"/>
          <w:shd w:val="clear" w:color="auto" w:fill="FFFFFF"/>
        </w:rPr>
        <w:t>,</w:t>
      </w:r>
      <w:r w:rsidRPr="00A7168F">
        <w:rPr>
          <w:rFonts w:ascii="Arial" w:hAnsi="Arial" w:cs="Arial"/>
          <w:color w:val="0D0D0D" w:themeColor="text1" w:themeTint="F2"/>
          <w:u w:color="333333"/>
          <w:shd w:val="clear" w:color="auto" w:fill="FFFFFF"/>
        </w:rPr>
        <w:t xml:space="preserve"> I shall pass over you, and you will escape the destructive plague when I strike Egypt.” </w:t>
      </w:r>
    </w:p>
    <w:p w14:paraId="5005E4CB" w14:textId="77777777" w:rsidR="008F4768" w:rsidRPr="00A7168F" w:rsidRDefault="008F4768"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p>
    <w:p w14:paraId="0D270DC0" w14:textId="77777777" w:rsidR="008F4768" w:rsidRPr="00A7168F" w:rsidRDefault="00042EF4"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r w:rsidRPr="00A7168F">
        <w:rPr>
          <w:rFonts w:ascii="Arial" w:hAnsi="Arial" w:cs="Arial"/>
          <w:color w:val="0D0D0D" w:themeColor="text1" w:themeTint="F2"/>
          <w:u w:color="333333"/>
          <w:shd w:val="clear" w:color="auto" w:fill="FFFFFF"/>
        </w:rPr>
        <w:t>“This day must be commemorated by you, and you must keep it as a feast in Yahweh's honor. You must keep it as a feast-day for all generations; this is a decree for all time.”</w:t>
      </w:r>
    </w:p>
    <w:p w14:paraId="2D357274" w14:textId="77777777" w:rsidR="0030303E" w:rsidRPr="00A7168F" w:rsidRDefault="0030303E" w:rsidP="000A421C">
      <w:pPr>
        <w:pStyle w:val="NormalWeb"/>
        <w:shd w:val="clear" w:color="auto" w:fill="FFFFFF"/>
        <w:spacing w:before="0" w:after="0" w:line="276" w:lineRule="auto"/>
        <w:rPr>
          <w:rFonts w:ascii="Arial" w:hAnsi="Arial" w:cs="Arial"/>
          <w:color w:val="0D0D0D" w:themeColor="text1" w:themeTint="F2"/>
          <w:u w:color="333333"/>
          <w:shd w:val="clear" w:color="auto" w:fill="FFFFFF"/>
        </w:rPr>
      </w:pPr>
    </w:p>
    <w:p w14:paraId="7CE006EB" w14:textId="4A7AA9CC" w:rsidR="008F4768" w:rsidRPr="00A7168F" w:rsidRDefault="0030303E" w:rsidP="000A421C">
      <w:pPr>
        <w:pStyle w:val="NormalWeb"/>
        <w:shd w:val="clear" w:color="auto" w:fill="FFFFFF"/>
        <w:spacing w:before="0" w:after="0" w:line="276" w:lineRule="auto"/>
        <w:rPr>
          <w:rFonts w:ascii="Arial" w:eastAsia="Calibri" w:hAnsi="Arial" w:cs="Arial"/>
          <w:color w:val="0D0D0D" w:themeColor="text1" w:themeTint="F2"/>
          <w:u w:color="333333"/>
          <w:shd w:val="clear" w:color="auto" w:fill="FFFFFF"/>
        </w:rPr>
      </w:pPr>
      <w:r w:rsidRPr="00A7168F">
        <w:rPr>
          <w:rFonts w:ascii="Arial" w:hAnsi="Arial" w:cs="Arial"/>
          <w:color w:val="0D0D0D" w:themeColor="text1" w:themeTint="F2"/>
          <w:u w:color="333333"/>
          <w:shd w:val="clear" w:color="auto" w:fill="FFFFFF"/>
        </w:rPr>
        <w:t>[</w:t>
      </w:r>
      <w:r w:rsidR="00042EF4" w:rsidRPr="00A7168F">
        <w:rPr>
          <w:rFonts w:ascii="Arial" w:hAnsi="Arial" w:cs="Arial"/>
          <w:color w:val="0D0D0D" w:themeColor="text1" w:themeTint="F2"/>
          <w:u w:color="333333"/>
          <w:shd w:val="clear" w:color="auto" w:fill="FFFFFF"/>
        </w:rPr>
        <w:t>Slight Pause</w:t>
      </w:r>
      <w:r w:rsidRPr="00A7168F">
        <w:rPr>
          <w:rFonts w:ascii="Arial" w:hAnsi="Arial" w:cs="Arial"/>
          <w:color w:val="0D0D0D" w:themeColor="text1" w:themeTint="F2"/>
          <w:u w:color="333333"/>
          <w:shd w:val="clear" w:color="auto" w:fill="FFFFFF"/>
        </w:rPr>
        <w:t>]</w:t>
      </w:r>
    </w:p>
    <w:p w14:paraId="39766B7E" w14:textId="795A01BC" w:rsidR="008F4768" w:rsidRDefault="00BF6BBB" w:rsidP="00BF6BBB">
      <w:pPr>
        <w:pStyle w:val="NormalWeb"/>
        <w:spacing w:before="0" w:after="0" w:line="276" w:lineRule="auto"/>
        <w:jc w:val="right"/>
        <w:rPr>
          <w:rFonts w:ascii="Arial" w:eastAsia="Calibri" w:hAnsi="Arial" w:cs="Arial"/>
          <w:b/>
          <w:bCs/>
        </w:rPr>
      </w:pPr>
      <w:r>
        <w:rPr>
          <w:rFonts w:ascii="Arial" w:hAnsi="Arial" w:cs="Arial"/>
          <w:b/>
          <w:bCs/>
        </w:rPr>
        <w:t xml:space="preserve">(Betty: </w:t>
      </w:r>
      <w:r w:rsidRPr="00C40C8C">
        <w:rPr>
          <w:rFonts w:ascii="Arial" w:hAnsi="Arial" w:cs="Arial"/>
        </w:rPr>
        <w:t>Share Slide 1</w:t>
      </w:r>
      <w:r>
        <w:rPr>
          <w:rFonts w:ascii="Arial" w:hAnsi="Arial" w:cs="Arial"/>
          <w:b/>
          <w:bCs/>
        </w:rPr>
        <w:t>.)</w:t>
      </w:r>
      <w:r w:rsidRPr="000A421C">
        <w:rPr>
          <w:rFonts w:ascii="Arial" w:hAnsi="Arial" w:cs="Arial"/>
          <w:b/>
          <w:bCs/>
        </w:rPr>
        <w:t xml:space="preserve">              </w:t>
      </w:r>
    </w:p>
    <w:p w14:paraId="203DAE72" w14:textId="77777777" w:rsidR="00BF6BBB" w:rsidRDefault="00BF6BBB" w:rsidP="000A421C">
      <w:pPr>
        <w:pStyle w:val="NormalWeb"/>
        <w:spacing w:before="0" w:after="0" w:line="276" w:lineRule="auto"/>
        <w:rPr>
          <w:rFonts w:ascii="Arial" w:eastAsia="Calibri" w:hAnsi="Arial" w:cs="Arial"/>
          <w:b/>
          <w:bCs/>
        </w:rPr>
      </w:pPr>
    </w:p>
    <w:p w14:paraId="1F960107" w14:textId="196A2FAD" w:rsidR="00A7168F" w:rsidRPr="000A421C" w:rsidRDefault="00A7168F" w:rsidP="00A7168F">
      <w:pPr>
        <w:pStyle w:val="NormalWeb"/>
        <w:spacing w:before="0" w:after="0" w:line="276" w:lineRule="auto"/>
        <w:rPr>
          <w:rFonts w:ascii="Arial" w:eastAsia="Calibri" w:hAnsi="Arial" w:cs="Arial"/>
        </w:rPr>
      </w:pPr>
      <w:r>
        <w:rPr>
          <w:rFonts w:ascii="Arial" w:eastAsia="Calibri" w:hAnsi="Arial" w:cs="Arial"/>
          <w:b/>
          <w:bCs/>
        </w:rPr>
        <w:t>ENTRY INTO SILENCE</w:t>
      </w:r>
      <w:r>
        <w:rPr>
          <w:rFonts w:ascii="Arial" w:eastAsia="Calibri" w:hAnsi="Arial" w:cs="Arial"/>
          <w:b/>
          <w:bCs/>
        </w:rPr>
        <w:tab/>
      </w:r>
      <w:proofErr w:type="gramStart"/>
      <w:r>
        <w:rPr>
          <w:rFonts w:ascii="Arial" w:eastAsia="Calibri" w:hAnsi="Arial" w:cs="Arial"/>
          <w:b/>
          <w:bCs/>
        </w:rPr>
        <w:tab/>
      </w:r>
      <w:r w:rsidRPr="000A421C">
        <w:rPr>
          <w:rFonts w:ascii="Arial" w:hAnsi="Arial" w:cs="Arial"/>
          <w:b/>
          <w:bCs/>
        </w:rPr>
        <w:t>(</w:t>
      </w:r>
      <w:r>
        <w:rPr>
          <w:rFonts w:ascii="Arial" w:hAnsi="Arial" w:cs="Arial"/>
          <w:b/>
          <w:bCs/>
        </w:rPr>
        <w:t xml:space="preserve"> </w:t>
      </w:r>
      <w:r w:rsidRPr="000A421C">
        <w:rPr>
          <w:rFonts w:ascii="Arial" w:hAnsi="Arial" w:cs="Arial"/>
          <w:b/>
          <w:bCs/>
        </w:rPr>
        <w:t>Bob</w:t>
      </w:r>
      <w:proofErr w:type="gramEnd"/>
      <w:r w:rsidRPr="000A421C">
        <w:rPr>
          <w:rFonts w:ascii="Arial" w:hAnsi="Arial" w:cs="Arial"/>
          <w:b/>
          <w:bCs/>
        </w:rPr>
        <w:t xml:space="preserve"> Gallagher</w:t>
      </w:r>
      <w:r>
        <w:rPr>
          <w:rFonts w:ascii="Arial" w:hAnsi="Arial" w:cs="Arial"/>
          <w:b/>
          <w:bCs/>
        </w:rPr>
        <w:t xml:space="preserve"> </w:t>
      </w:r>
      <w:r w:rsidRPr="000A421C">
        <w:rPr>
          <w:rFonts w:ascii="Arial" w:hAnsi="Arial" w:cs="Arial"/>
          <w:b/>
          <w:bCs/>
        </w:rPr>
        <w:t xml:space="preserve">)  </w:t>
      </w:r>
      <w:r>
        <w:rPr>
          <w:rFonts w:ascii="Arial" w:hAnsi="Arial" w:cs="Arial"/>
          <w:b/>
          <w:bCs/>
        </w:rPr>
        <w:tab/>
      </w:r>
      <w:r>
        <w:rPr>
          <w:rFonts w:ascii="Arial" w:hAnsi="Arial" w:cs="Arial"/>
          <w:b/>
          <w:bCs/>
        </w:rPr>
        <w:tab/>
      </w:r>
      <w:r w:rsidRPr="000A421C">
        <w:rPr>
          <w:rFonts w:ascii="Arial" w:hAnsi="Arial" w:cs="Arial"/>
          <w:b/>
          <w:bCs/>
        </w:rPr>
        <w:t xml:space="preserve"> </w:t>
      </w:r>
    </w:p>
    <w:p w14:paraId="58B21B4B" w14:textId="77777777" w:rsidR="00A7168F" w:rsidRDefault="00A7168F" w:rsidP="00A7168F">
      <w:pPr>
        <w:pStyle w:val="BodyA"/>
        <w:spacing w:after="0"/>
        <w:rPr>
          <w:rFonts w:ascii="Arial" w:hAnsi="Arial" w:cs="Arial"/>
          <w:sz w:val="24"/>
          <w:szCs w:val="24"/>
        </w:rPr>
      </w:pPr>
    </w:p>
    <w:p w14:paraId="43CDFD76" w14:textId="2E282640" w:rsidR="00A7168F" w:rsidRPr="000A421C" w:rsidRDefault="00A7168F" w:rsidP="00A7168F">
      <w:pPr>
        <w:pStyle w:val="BodyA"/>
        <w:spacing w:after="0"/>
        <w:rPr>
          <w:rFonts w:ascii="Arial" w:hAnsi="Arial" w:cs="Arial"/>
          <w:sz w:val="24"/>
          <w:szCs w:val="24"/>
        </w:rPr>
      </w:pPr>
      <w:r>
        <w:rPr>
          <w:rFonts w:ascii="Arial" w:hAnsi="Arial" w:cs="Arial"/>
          <w:sz w:val="24"/>
          <w:szCs w:val="24"/>
        </w:rPr>
        <w:t>In silence, l</w:t>
      </w:r>
      <w:r w:rsidRPr="000A421C">
        <w:rPr>
          <w:rFonts w:ascii="Arial" w:hAnsi="Arial" w:cs="Arial"/>
          <w:sz w:val="24"/>
          <w:szCs w:val="24"/>
        </w:rPr>
        <w:t xml:space="preserve">et’s take a little time to reflect on this story.  When we take the Passover as our model for Eucharist, we are challenged to </w:t>
      </w:r>
      <w:r w:rsidRPr="000A421C">
        <w:rPr>
          <w:rFonts w:ascii="Arial" w:hAnsi="Arial" w:cs="Arial"/>
          <w:i/>
          <w:iCs/>
          <w:sz w:val="24"/>
          <w:szCs w:val="24"/>
        </w:rPr>
        <w:t>remember</w:t>
      </w:r>
      <w:r w:rsidRPr="000A421C">
        <w:rPr>
          <w:rFonts w:ascii="Arial" w:hAnsi="Arial" w:cs="Arial"/>
          <w:sz w:val="24"/>
          <w:szCs w:val="24"/>
        </w:rPr>
        <w:t xml:space="preserve"> and to be willing to proclaim our faith in public, to hold lightly to our comforts, and to be ready for the next step, “</w:t>
      </w:r>
      <w:proofErr w:type="spellStart"/>
      <w:r w:rsidRPr="000A421C">
        <w:rPr>
          <w:rFonts w:ascii="Arial" w:hAnsi="Arial" w:cs="Arial"/>
          <w:sz w:val="24"/>
          <w:szCs w:val="24"/>
          <w:lang w:val="fr-FR"/>
        </w:rPr>
        <w:t>loins</w:t>
      </w:r>
      <w:proofErr w:type="spellEnd"/>
      <w:r w:rsidRPr="000A421C">
        <w:rPr>
          <w:rFonts w:ascii="Arial" w:hAnsi="Arial" w:cs="Arial"/>
          <w:sz w:val="24"/>
          <w:szCs w:val="24"/>
          <w:lang w:val="fr-FR"/>
        </w:rPr>
        <w:t xml:space="preserve"> </w:t>
      </w:r>
      <w:proofErr w:type="spellStart"/>
      <w:r w:rsidRPr="000A421C">
        <w:rPr>
          <w:rFonts w:ascii="Arial" w:hAnsi="Arial" w:cs="Arial"/>
          <w:sz w:val="24"/>
          <w:szCs w:val="24"/>
          <w:lang w:val="fr-FR"/>
        </w:rPr>
        <w:t>girt</w:t>
      </w:r>
      <w:proofErr w:type="spellEnd"/>
      <w:r w:rsidRPr="000A421C">
        <w:rPr>
          <w:rFonts w:ascii="Arial" w:hAnsi="Arial" w:cs="Arial"/>
          <w:sz w:val="24"/>
          <w:szCs w:val="24"/>
        </w:rPr>
        <w:t xml:space="preserve">” – even though we don’t know what that step will be. How might you respond to the question “Why is this Holy Thursday night different for </w:t>
      </w:r>
      <w:proofErr w:type="gramStart"/>
      <w:r w:rsidRPr="000A421C">
        <w:rPr>
          <w:rFonts w:ascii="Arial" w:hAnsi="Arial" w:cs="Arial"/>
          <w:sz w:val="24"/>
          <w:szCs w:val="24"/>
        </w:rPr>
        <w:t>you?“</w:t>
      </w:r>
      <w:proofErr w:type="gramEnd"/>
    </w:p>
    <w:p w14:paraId="50818350" w14:textId="77777777" w:rsidR="00A7168F" w:rsidRPr="000A421C" w:rsidRDefault="00A7168F" w:rsidP="00A7168F">
      <w:pPr>
        <w:pStyle w:val="NormalWeb"/>
        <w:spacing w:before="0" w:after="0" w:line="276" w:lineRule="auto"/>
        <w:rPr>
          <w:rFonts w:ascii="Arial" w:hAnsi="Arial" w:cs="Arial"/>
        </w:rPr>
      </w:pPr>
    </w:p>
    <w:p w14:paraId="1397800A" w14:textId="6573A78D" w:rsidR="00A7168F" w:rsidRPr="000A421C" w:rsidRDefault="00A7168F" w:rsidP="00A7168F">
      <w:pPr>
        <w:pStyle w:val="NormalWeb"/>
        <w:spacing w:before="0" w:after="0" w:line="276" w:lineRule="auto"/>
        <w:rPr>
          <w:rFonts w:ascii="Arial" w:eastAsia="Calibri" w:hAnsi="Arial" w:cs="Arial"/>
        </w:rPr>
      </w:pPr>
      <w:r>
        <w:rPr>
          <w:rFonts w:ascii="Arial" w:eastAsia="Calibri" w:hAnsi="Arial" w:cs="Arial"/>
          <w:b/>
          <w:bCs/>
        </w:rPr>
        <w:t xml:space="preserve">COMMUNAL </w:t>
      </w:r>
      <w:r w:rsidRPr="00A7168F">
        <w:rPr>
          <w:rFonts w:ascii="Arial" w:eastAsia="Calibri" w:hAnsi="Arial" w:cs="Arial"/>
          <w:b/>
          <w:bCs/>
        </w:rPr>
        <w:t>SILENCE</w:t>
      </w:r>
      <w:r>
        <w:rPr>
          <w:rFonts w:ascii="Arial" w:eastAsia="Calibri" w:hAnsi="Arial" w:cs="Arial"/>
        </w:rPr>
        <w:tab/>
      </w:r>
      <w:r>
        <w:rPr>
          <w:rFonts w:ascii="Arial" w:eastAsia="Calibri" w:hAnsi="Arial" w:cs="Arial"/>
        </w:rPr>
        <w:tab/>
        <w:t>(</w:t>
      </w:r>
      <w:r w:rsidRPr="00A7168F">
        <w:rPr>
          <w:rFonts w:ascii="Arial" w:eastAsia="Calibri" w:hAnsi="Arial" w:cs="Arial"/>
          <w:b/>
          <w:bCs/>
        </w:rPr>
        <w:t>Betty</w:t>
      </w:r>
      <w:r>
        <w:rPr>
          <w:rFonts w:ascii="Arial" w:eastAsia="Calibri" w:hAnsi="Arial" w:cs="Arial"/>
        </w:rPr>
        <w:t>:  Time 3:00. Sound chime.  Stop slide.)</w:t>
      </w:r>
    </w:p>
    <w:p w14:paraId="444A4671" w14:textId="3617A94B" w:rsidR="008F4768" w:rsidRPr="000A421C" w:rsidRDefault="00A7168F" w:rsidP="000A421C">
      <w:pPr>
        <w:pStyle w:val="BodyA"/>
        <w:spacing w:after="0"/>
        <w:rPr>
          <w:rFonts w:ascii="Arial" w:hAnsi="Arial" w:cs="Arial"/>
          <w:sz w:val="24"/>
          <w:szCs w:val="24"/>
        </w:rPr>
      </w:pPr>
      <w:r>
        <w:rPr>
          <w:rFonts w:ascii="Arial" w:hAnsi="Arial" w:cs="Arial"/>
          <w:sz w:val="24"/>
          <w:szCs w:val="24"/>
        </w:rPr>
        <w:tab/>
      </w:r>
    </w:p>
    <w:p w14:paraId="707D359E" w14:textId="77777777" w:rsidR="008F4768" w:rsidRPr="000A421C" w:rsidRDefault="00042EF4" w:rsidP="00A7168F">
      <w:pPr>
        <w:pStyle w:val="BodyA"/>
        <w:spacing w:after="0"/>
        <w:ind w:firstLine="720"/>
        <w:rPr>
          <w:rFonts w:ascii="Arial" w:hAnsi="Arial" w:cs="Arial"/>
          <w:b/>
          <w:bCs/>
          <w:sz w:val="24"/>
          <w:szCs w:val="24"/>
        </w:rPr>
      </w:pPr>
      <w:r w:rsidRPr="000A421C">
        <w:rPr>
          <w:rFonts w:ascii="Arial" w:hAnsi="Arial" w:cs="Arial"/>
          <w:b/>
          <w:bCs/>
          <w:sz w:val="24"/>
          <w:szCs w:val="24"/>
        </w:rPr>
        <w:t xml:space="preserve">READING 2 </w:t>
      </w:r>
    </w:p>
    <w:p w14:paraId="0E7ED3B4" w14:textId="77777777" w:rsidR="008F4768" w:rsidRPr="000A421C" w:rsidRDefault="008F4768" w:rsidP="000A421C">
      <w:pPr>
        <w:pStyle w:val="BodyA"/>
        <w:spacing w:after="0"/>
        <w:rPr>
          <w:rFonts w:ascii="Arial" w:hAnsi="Arial" w:cs="Arial"/>
          <w:b/>
          <w:bCs/>
          <w:sz w:val="24"/>
          <w:szCs w:val="24"/>
        </w:rPr>
      </w:pPr>
    </w:p>
    <w:p w14:paraId="328C6A0C" w14:textId="459B630D" w:rsidR="008F4768" w:rsidRPr="000A421C" w:rsidRDefault="00042EF4" w:rsidP="000A421C">
      <w:pPr>
        <w:pStyle w:val="BodyA"/>
        <w:spacing w:after="0"/>
        <w:rPr>
          <w:rFonts w:ascii="Arial" w:hAnsi="Arial" w:cs="Arial"/>
          <w:b/>
          <w:bCs/>
          <w:sz w:val="24"/>
          <w:szCs w:val="24"/>
        </w:rPr>
      </w:pPr>
      <w:proofErr w:type="gramStart"/>
      <w:r w:rsidRPr="000A421C">
        <w:rPr>
          <w:rFonts w:ascii="Arial" w:hAnsi="Arial" w:cs="Arial"/>
          <w:b/>
          <w:bCs/>
          <w:sz w:val="24"/>
          <w:szCs w:val="24"/>
          <w:lang w:val="fr-FR"/>
        </w:rPr>
        <w:t xml:space="preserve">Introduction </w:t>
      </w:r>
      <w:r w:rsidRPr="000A421C">
        <w:rPr>
          <w:rFonts w:ascii="Arial" w:hAnsi="Arial" w:cs="Arial"/>
          <w:b/>
          <w:bCs/>
          <w:sz w:val="24"/>
          <w:szCs w:val="24"/>
        </w:rPr>
        <w:t xml:space="preserve"> </w:t>
      </w:r>
      <w:r w:rsidR="00A7168F">
        <w:rPr>
          <w:rFonts w:ascii="Arial" w:hAnsi="Arial" w:cs="Arial"/>
          <w:b/>
          <w:bCs/>
          <w:sz w:val="24"/>
          <w:szCs w:val="24"/>
        </w:rPr>
        <w:tab/>
      </w:r>
      <w:proofErr w:type="gramEnd"/>
      <w:r w:rsidR="00A7168F">
        <w:rPr>
          <w:rFonts w:ascii="Arial" w:hAnsi="Arial" w:cs="Arial"/>
          <w:b/>
          <w:bCs/>
          <w:sz w:val="24"/>
          <w:szCs w:val="24"/>
        </w:rPr>
        <w:tab/>
      </w:r>
      <w:r w:rsidR="00A7168F">
        <w:rPr>
          <w:rFonts w:ascii="Arial" w:hAnsi="Arial" w:cs="Arial"/>
          <w:b/>
          <w:bCs/>
          <w:sz w:val="24"/>
          <w:szCs w:val="24"/>
        </w:rPr>
        <w:tab/>
      </w:r>
      <w:r w:rsidR="00A7168F">
        <w:rPr>
          <w:rFonts w:ascii="Arial" w:hAnsi="Arial" w:cs="Arial"/>
          <w:b/>
          <w:bCs/>
          <w:sz w:val="24"/>
          <w:szCs w:val="24"/>
        </w:rPr>
        <w:tab/>
      </w:r>
      <w:r w:rsidR="00A7168F">
        <w:rPr>
          <w:rFonts w:ascii="Arial" w:hAnsi="Arial" w:cs="Arial"/>
          <w:b/>
          <w:bCs/>
          <w:sz w:val="24"/>
          <w:szCs w:val="24"/>
        </w:rPr>
        <w:tab/>
      </w:r>
      <w:r w:rsidRPr="000A421C">
        <w:rPr>
          <w:rFonts w:ascii="Arial" w:hAnsi="Arial" w:cs="Arial"/>
          <w:b/>
          <w:bCs/>
          <w:sz w:val="24"/>
          <w:szCs w:val="24"/>
        </w:rPr>
        <w:t>(</w:t>
      </w:r>
      <w:r w:rsidR="00A7168F">
        <w:rPr>
          <w:rFonts w:ascii="Arial" w:hAnsi="Arial" w:cs="Arial"/>
          <w:b/>
          <w:bCs/>
          <w:sz w:val="24"/>
          <w:szCs w:val="24"/>
        </w:rPr>
        <w:t xml:space="preserve"> </w:t>
      </w:r>
      <w:r w:rsidRPr="000A421C">
        <w:rPr>
          <w:rFonts w:ascii="Arial" w:hAnsi="Arial" w:cs="Arial"/>
          <w:b/>
          <w:bCs/>
          <w:sz w:val="24"/>
          <w:szCs w:val="24"/>
        </w:rPr>
        <w:t xml:space="preserve">Ann </w:t>
      </w:r>
      <w:proofErr w:type="spellStart"/>
      <w:r w:rsidRPr="000A421C">
        <w:rPr>
          <w:rFonts w:ascii="Arial" w:hAnsi="Arial" w:cs="Arial"/>
          <w:b/>
          <w:bCs/>
          <w:sz w:val="24"/>
          <w:szCs w:val="24"/>
        </w:rPr>
        <w:t>Jelen</w:t>
      </w:r>
      <w:proofErr w:type="spellEnd"/>
      <w:r w:rsidRPr="000A421C">
        <w:rPr>
          <w:rFonts w:ascii="Arial" w:hAnsi="Arial" w:cs="Arial"/>
          <w:b/>
          <w:bCs/>
          <w:sz w:val="24"/>
          <w:szCs w:val="24"/>
        </w:rPr>
        <w:t xml:space="preserve"> )</w:t>
      </w:r>
    </w:p>
    <w:p w14:paraId="21D4A7D9" w14:textId="77777777" w:rsidR="00A7168F" w:rsidRDefault="00A7168F" w:rsidP="000A421C">
      <w:pPr>
        <w:pStyle w:val="BodyA"/>
        <w:spacing w:after="0"/>
        <w:rPr>
          <w:rFonts w:ascii="Arial" w:hAnsi="Arial" w:cs="Arial"/>
          <w:sz w:val="24"/>
          <w:szCs w:val="24"/>
        </w:rPr>
      </w:pPr>
    </w:p>
    <w:p w14:paraId="4FCD170A" w14:textId="652075F5" w:rsidR="008F4768" w:rsidRPr="000A421C" w:rsidRDefault="00042EF4" w:rsidP="000A421C">
      <w:pPr>
        <w:pStyle w:val="BodyA"/>
        <w:spacing w:after="0"/>
        <w:rPr>
          <w:rFonts w:ascii="Arial" w:hAnsi="Arial" w:cs="Arial"/>
          <w:color w:val="00B0F0"/>
          <w:sz w:val="24"/>
          <w:szCs w:val="24"/>
          <w:u w:color="00B0F0"/>
        </w:rPr>
      </w:pPr>
      <w:r w:rsidRPr="000A421C">
        <w:rPr>
          <w:rFonts w:ascii="Arial" w:hAnsi="Arial" w:cs="Arial"/>
          <w:sz w:val="24"/>
          <w:szCs w:val="24"/>
        </w:rPr>
        <w:t xml:space="preserve">In our next reading, we also celebrate a night different from all others.  With awe and gratitude, we </w:t>
      </w:r>
      <w:r w:rsidRPr="000A421C">
        <w:rPr>
          <w:rFonts w:ascii="Arial" w:hAnsi="Arial" w:cs="Arial"/>
          <w:i/>
          <w:iCs/>
          <w:sz w:val="24"/>
          <w:szCs w:val="24"/>
        </w:rPr>
        <w:t>remember</w:t>
      </w:r>
      <w:r w:rsidRPr="000A421C">
        <w:rPr>
          <w:rFonts w:ascii="Arial" w:hAnsi="Arial" w:cs="Arial"/>
          <w:sz w:val="24"/>
          <w:szCs w:val="24"/>
        </w:rPr>
        <w:t xml:space="preserve"> the night that Jesus entered his passion. The night “he loved us to the end.” (John 13:1)   Paul says in the first letter to the Corinthians that he received from the Lord what he is </w:t>
      </w:r>
      <w:r w:rsidRPr="000A421C">
        <w:rPr>
          <w:rFonts w:ascii="Arial" w:hAnsi="Arial" w:cs="Arial"/>
          <w:i/>
          <w:iCs/>
          <w:sz w:val="24"/>
          <w:szCs w:val="24"/>
        </w:rPr>
        <w:t>passing on</w:t>
      </w:r>
      <w:r w:rsidRPr="000A421C">
        <w:rPr>
          <w:rFonts w:ascii="Arial" w:hAnsi="Arial" w:cs="Arial"/>
          <w:sz w:val="24"/>
          <w:szCs w:val="24"/>
        </w:rPr>
        <w:t xml:space="preserve"> to them. </w:t>
      </w:r>
      <w:r w:rsidR="00A7168F">
        <w:rPr>
          <w:rFonts w:ascii="Arial" w:hAnsi="Arial" w:cs="Arial"/>
          <w:sz w:val="24"/>
          <w:szCs w:val="24"/>
        </w:rPr>
        <w:t xml:space="preserve"> </w:t>
      </w:r>
      <w:r w:rsidRPr="000A421C">
        <w:rPr>
          <w:rFonts w:ascii="Arial" w:hAnsi="Arial" w:cs="Arial"/>
          <w:sz w:val="24"/>
          <w:szCs w:val="24"/>
        </w:rPr>
        <w:t>From whom, did you receive the story of the Eucharist?   As</w:t>
      </w:r>
      <w:r w:rsidR="00A7168F">
        <w:rPr>
          <w:rFonts w:ascii="Arial" w:hAnsi="Arial" w:cs="Arial"/>
          <w:sz w:val="24"/>
          <w:szCs w:val="24"/>
        </w:rPr>
        <w:t xml:space="preserve"> </w:t>
      </w:r>
      <w:r w:rsidRPr="000A421C">
        <w:rPr>
          <w:rFonts w:ascii="Arial" w:hAnsi="Arial" w:cs="Arial"/>
          <w:sz w:val="24"/>
          <w:szCs w:val="24"/>
        </w:rPr>
        <w:t>Mary</w:t>
      </w:r>
      <w:r w:rsidR="00A7168F">
        <w:rPr>
          <w:rFonts w:ascii="Arial" w:hAnsi="Arial" w:cs="Arial"/>
          <w:sz w:val="24"/>
          <w:szCs w:val="24"/>
        </w:rPr>
        <w:t>a</w:t>
      </w:r>
      <w:r w:rsidRPr="000A421C">
        <w:rPr>
          <w:rFonts w:ascii="Arial" w:hAnsi="Arial" w:cs="Arial"/>
          <w:sz w:val="24"/>
          <w:szCs w:val="24"/>
        </w:rPr>
        <w:t>nn Dolan reads from Paul, pay attention to what resonates for you tonight.</w:t>
      </w:r>
    </w:p>
    <w:p w14:paraId="09F9BBD2" w14:textId="77777777" w:rsidR="008F4768" w:rsidRPr="000A421C" w:rsidRDefault="008F4768" w:rsidP="000A421C">
      <w:pPr>
        <w:pStyle w:val="BodyA"/>
        <w:spacing w:after="0"/>
        <w:rPr>
          <w:rFonts w:ascii="Arial" w:hAnsi="Arial" w:cs="Arial"/>
          <w:sz w:val="24"/>
          <w:szCs w:val="24"/>
        </w:rPr>
      </w:pPr>
    </w:p>
    <w:p w14:paraId="4CA70AF4" w14:textId="40C888A3"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lang w:val="de-DE"/>
        </w:rPr>
        <w:t>READING FROM CORINTHIANS    (1 Corinthians 11:23-26)    (</w:t>
      </w:r>
      <w:r w:rsidR="00A7168F">
        <w:rPr>
          <w:rFonts w:ascii="Arial" w:hAnsi="Arial" w:cs="Arial"/>
          <w:b/>
          <w:bCs/>
          <w:sz w:val="24"/>
          <w:szCs w:val="24"/>
          <w:lang w:val="de-DE"/>
        </w:rPr>
        <w:t xml:space="preserve"> </w:t>
      </w:r>
      <w:r w:rsidRPr="000A421C">
        <w:rPr>
          <w:rFonts w:ascii="Arial" w:hAnsi="Arial" w:cs="Arial"/>
          <w:b/>
          <w:bCs/>
          <w:sz w:val="24"/>
          <w:szCs w:val="24"/>
          <w:u w:color="FF0000"/>
        </w:rPr>
        <w:t>Mary</w:t>
      </w:r>
      <w:r w:rsidR="00A7168F">
        <w:rPr>
          <w:rFonts w:ascii="Arial" w:hAnsi="Arial" w:cs="Arial"/>
          <w:b/>
          <w:bCs/>
          <w:sz w:val="24"/>
          <w:szCs w:val="24"/>
          <w:u w:color="FF0000"/>
        </w:rPr>
        <w:t>ann</w:t>
      </w:r>
      <w:r w:rsidRPr="000A421C">
        <w:rPr>
          <w:rFonts w:ascii="Arial" w:hAnsi="Arial" w:cs="Arial"/>
          <w:b/>
          <w:bCs/>
          <w:sz w:val="24"/>
          <w:szCs w:val="24"/>
          <w:u w:color="FF0000"/>
        </w:rPr>
        <w:t xml:space="preserve"> Dolan</w:t>
      </w:r>
      <w:r w:rsidR="00A7168F">
        <w:rPr>
          <w:rFonts w:ascii="Arial" w:hAnsi="Arial" w:cs="Arial"/>
          <w:b/>
          <w:bCs/>
          <w:sz w:val="24"/>
          <w:szCs w:val="24"/>
          <w:u w:color="FF0000"/>
        </w:rPr>
        <w:t xml:space="preserve"> </w:t>
      </w:r>
      <w:r w:rsidRPr="000A421C">
        <w:rPr>
          <w:rFonts w:ascii="Arial" w:hAnsi="Arial" w:cs="Arial"/>
          <w:b/>
          <w:bCs/>
          <w:sz w:val="24"/>
          <w:szCs w:val="24"/>
        </w:rPr>
        <w:t>)</w:t>
      </w:r>
    </w:p>
    <w:p w14:paraId="3F5C1E2A" w14:textId="77777777" w:rsidR="008F4768" w:rsidRPr="000A421C" w:rsidRDefault="008F4768" w:rsidP="000A421C">
      <w:pPr>
        <w:pStyle w:val="BodyA"/>
        <w:spacing w:after="0"/>
        <w:rPr>
          <w:rFonts w:ascii="Arial" w:hAnsi="Arial" w:cs="Arial"/>
          <w:sz w:val="24"/>
          <w:szCs w:val="24"/>
        </w:rPr>
      </w:pPr>
    </w:p>
    <w:p w14:paraId="5273C025" w14:textId="77777777" w:rsidR="00A7168F" w:rsidRDefault="00042EF4" w:rsidP="000A421C">
      <w:pPr>
        <w:pStyle w:val="NormalWeb"/>
        <w:spacing w:before="0" w:after="0" w:line="276" w:lineRule="auto"/>
        <w:rPr>
          <w:rFonts w:ascii="Arial" w:hAnsi="Arial" w:cs="Arial"/>
        </w:rPr>
      </w:pPr>
      <w:r w:rsidRPr="000A421C">
        <w:rPr>
          <w:rFonts w:ascii="Arial" w:hAnsi="Arial" w:cs="Arial"/>
        </w:rPr>
        <w:lastRenderedPageBreak/>
        <w:t>Brothers and sisters:</w:t>
      </w:r>
      <w:r w:rsidRPr="000A421C">
        <w:rPr>
          <w:rFonts w:ascii="Arial" w:hAnsi="Arial" w:cs="Arial"/>
        </w:rPr>
        <w:br/>
        <w:t>I received from the Lord what I also handed on to you</w:t>
      </w:r>
      <w:r w:rsidR="00A7168F">
        <w:rPr>
          <w:rFonts w:ascii="Arial" w:hAnsi="Arial" w:cs="Arial"/>
        </w:rPr>
        <w:t>:</w:t>
      </w:r>
    </w:p>
    <w:p w14:paraId="1E5A61D6" w14:textId="77777777" w:rsidR="00A7168F" w:rsidRDefault="00042EF4" w:rsidP="000A421C">
      <w:pPr>
        <w:pStyle w:val="NormalWeb"/>
        <w:spacing w:before="0" w:after="0" w:line="276" w:lineRule="auto"/>
        <w:rPr>
          <w:rFonts w:ascii="Arial" w:hAnsi="Arial" w:cs="Arial"/>
        </w:rPr>
      </w:pPr>
      <w:r w:rsidRPr="000A421C">
        <w:rPr>
          <w:rFonts w:ascii="Arial" w:hAnsi="Arial" w:cs="Arial"/>
        </w:rPr>
        <w:br/>
        <w:t>that the Lord Jesus, on the night he was handed over,</w:t>
      </w:r>
      <w:r w:rsidRPr="000A421C">
        <w:rPr>
          <w:rFonts w:ascii="Arial" w:hAnsi="Arial" w:cs="Arial"/>
        </w:rPr>
        <w:br/>
        <w:t>took bread, and, after he had given thanks,</w:t>
      </w:r>
      <w:r w:rsidRPr="000A421C">
        <w:rPr>
          <w:rFonts w:ascii="Arial" w:hAnsi="Arial" w:cs="Arial"/>
        </w:rPr>
        <w:br/>
        <w:t>broke it and said, “This is my body that is for you.</w:t>
      </w:r>
      <w:r w:rsidRPr="000A421C">
        <w:rPr>
          <w:rFonts w:ascii="Arial" w:hAnsi="Arial" w:cs="Arial"/>
        </w:rPr>
        <w:br/>
        <w:t>Do this in remembrance of me.”</w:t>
      </w:r>
    </w:p>
    <w:p w14:paraId="4BFDFDD6" w14:textId="3D9F2BA6"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br/>
        <w:t>In the same way also the cup, after supper, saying,</w:t>
      </w:r>
      <w:r w:rsidRPr="000A421C">
        <w:rPr>
          <w:rFonts w:ascii="Arial" w:hAnsi="Arial" w:cs="Arial"/>
        </w:rPr>
        <w:br/>
        <w:t>“This cup is the new covenant in my blood.</w:t>
      </w:r>
      <w:r w:rsidRPr="000A421C">
        <w:rPr>
          <w:rFonts w:ascii="Arial" w:hAnsi="Arial" w:cs="Arial"/>
        </w:rPr>
        <w:br/>
        <w:t>Do this, as often as you drink it, in remembrance of me.”</w:t>
      </w:r>
      <w:r w:rsidRPr="000A421C">
        <w:rPr>
          <w:rFonts w:ascii="Arial" w:hAnsi="Arial" w:cs="Arial"/>
        </w:rPr>
        <w:br/>
        <w:t>For as often as you eat this bread and drink the cup,</w:t>
      </w:r>
      <w:r w:rsidRPr="000A421C">
        <w:rPr>
          <w:rFonts w:ascii="Arial" w:hAnsi="Arial" w:cs="Arial"/>
        </w:rPr>
        <w:br/>
        <w:t>you proclaim the death of the Lord until he comes.</w:t>
      </w:r>
    </w:p>
    <w:p w14:paraId="69FFC6A4" w14:textId="77777777" w:rsidR="008F4768" w:rsidRPr="000A421C" w:rsidRDefault="008F4768" w:rsidP="000A421C">
      <w:pPr>
        <w:pStyle w:val="NormalWeb"/>
        <w:spacing w:before="0" w:after="0" w:line="276" w:lineRule="auto"/>
        <w:rPr>
          <w:rFonts w:ascii="Arial" w:eastAsia="Calibri" w:hAnsi="Arial" w:cs="Arial"/>
        </w:rPr>
      </w:pPr>
    </w:p>
    <w:p w14:paraId="147481DC" w14:textId="52B2F167" w:rsidR="008F4768" w:rsidRPr="000A421C" w:rsidRDefault="00BF6BBB" w:rsidP="000A421C">
      <w:pPr>
        <w:pStyle w:val="NormalWeb"/>
        <w:spacing w:before="0" w:after="0" w:line="276" w:lineRule="auto"/>
        <w:rPr>
          <w:rFonts w:ascii="Arial" w:eastAsia="Calibri" w:hAnsi="Arial" w:cs="Arial"/>
        </w:rPr>
      </w:pPr>
      <w:r>
        <w:rPr>
          <w:rFonts w:ascii="Arial" w:hAnsi="Arial" w:cs="Arial"/>
        </w:rPr>
        <w:t>[</w:t>
      </w:r>
      <w:r w:rsidR="00042EF4" w:rsidRPr="000A421C">
        <w:rPr>
          <w:rFonts w:ascii="Arial" w:hAnsi="Arial" w:cs="Arial"/>
        </w:rPr>
        <w:t>Slight Pause</w:t>
      </w:r>
      <w:r>
        <w:rPr>
          <w:rFonts w:ascii="Arial" w:hAnsi="Arial" w:cs="Arial"/>
        </w:rPr>
        <w:t>]</w:t>
      </w:r>
    </w:p>
    <w:p w14:paraId="2F024C87" w14:textId="05C28E23" w:rsidR="00BF6BBB" w:rsidRDefault="00BF6BBB" w:rsidP="00BF6BBB">
      <w:pPr>
        <w:pStyle w:val="NormalWeb"/>
        <w:spacing w:before="0" w:after="0" w:line="276" w:lineRule="auto"/>
        <w:ind w:left="720"/>
        <w:jc w:val="right"/>
        <w:rPr>
          <w:rFonts w:ascii="Arial" w:eastAsia="Calibri" w:hAnsi="Arial" w:cs="Arial"/>
        </w:rPr>
      </w:pPr>
      <w:r>
        <w:rPr>
          <w:rFonts w:ascii="Arial" w:hAnsi="Arial" w:cs="Arial"/>
          <w:b/>
          <w:bCs/>
        </w:rPr>
        <w:t xml:space="preserve">(Betty:  </w:t>
      </w:r>
      <w:r w:rsidRPr="00C40C8C">
        <w:rPr>
          <w:rFonts w:ascii="Arial" w:hAnsi="Arial" w:cs="Arial"/>
        </w:rPr>
        <w:t>Share Slide 2</w:t>
      </w:r>
      <w:r>
        <w:rPr>
          <w:rFonts w:ascii="Arial" w:hAnsi="Arial" w:cs="Arial"/>
          <w:b/>
          <w:bCs/>
        </w:rPr>
        <w:t>.)</w:t>
      </w:r>
      <w:r w:rsidRPr="000A421C">
        <w:rPr>
          <w:rFonts w:ascii="Arial" w:hAnsi="Arial" w:cs="Arial"/>
          <w:b/>
          <w:bCs/>
        </w:rPr>
        <w:t xml:space="preserve">              </w:t>
      </w:r>
    </w:p>
    <w:p w14:paraId="2E4E1D30" w14:textId="77777777" w:rsidR="00BF6BBB" w:rsidRPr="000A421C" w:rsidRDefault="00BF6BBB" w:rsidP="000A421C">
      <w:pPr>
        <w:pStyle w:val="NormalWeb"/>
        <w:spacing w:before="0" w:after="0" w:line="276" w:lineRule="auto"/>
        <w:rPr>
          <w:rFonts w:ascii="Arial" w:eastAsia="Calibri" w:hAnsi="Arial" w:cs="Arial"/>
        </w:rPr>
      </w:pPr>
    </w:p>
    <w:p w14:paraId="09ACAA2C" w14:textId="47513DC2" w:rsidR="00A7168F" w:rsidRPr="000A421C" w:rsidRDefault="00A7168F" w:rsidP="00A7168F">
      <w:pPr>
        <w:pStyle w:val="NormalWeb"/>
        <w:spacing w:before="0" w:after="0" w:line="276" w:lineRule="auto"/>
        <w:rPr>
          <w:rFonts w:ascii="Arial" w:eastAsia="Calibri" w:hAnsi="Arial" w:cs="Arial"/>
        </w:rPr>
      </w:pPr>
      <w:r>
        <w:rPr>
          <w:rFonts w:ascii="Arial" w:eastAsia="Calibri" w:hAnsi="Arial" w:cs="Arial"/>
          <w:b/>
          <w:bCs/>
        </w:rPr>
        <w:t>ENTRY INTO SILENCE</w:t>
      </w:r>
      <w:r>
        <w:rPr>
          <w:rFonts w:ascii="Arial" w:eastAsia="Calibri" w:hAnsi="Arial" w:cs="Arial"/>
          <w:b/>
          <w:bCs/>
        </w:rPr>
        <w:tab/>
      </w:r>
      <w:proofErr w:type="gramStart"/>
      <w:r>
        <w:rPr>
          <w:rFonts w:ascii="Arial" w:eastAsia="Calibri" w:hAnsi="Arial" w:cs="Arial"/>
          <w:b/>
          <w:bCs/>
        </w:rPr>
        <w:tab/>
      </w:r>
      <w:r w:rsidRPr="000A421C">
        <w:rPr>
          <w:rFonts w:ascii="Arial" w:hAnsi="Arial" w:cs="Arial"/>
          <w:b/>
          <w:bCs/>
        </w:rPr>
        <w:t>(</w:t>
      </w:r>
      <w:r>
        <w:rPr>
          <w:rFonts w:ascii="Arial" w:hAnsi="Arial" w:cs="Arial"/>
          <w:b/>
          <w:bCs/>
        </w:rPr>
        <w:t xml:space="preserve"> </w:t>
      </w:r>
      <w:r w:rsidRPr="000A421C">
        <w:rPr>
          <w:rFonts w:ascii="Arial" w:hAnsi="Arial" w:cs="Arial"/>
          <w:b/>
          <w:bCs/>
        </w:rPr>
        <w:t>Bob</w:t>
      </w:r>
      <w:proofErr w:type="gramEnd"/>
      <w:r w:rsidRPr="000A421C">
        <w:rPr>
          <w:rFonts w:ascii="Arial" w:hAnsi="Arial" w:cs="Arial"/>
          <w:b/>
          <w:bCs/>
        </w:rPr>
        <w:t xml:space="preserve"> Gallagher</w:t>
      </w:r>
      <w:r>
        <w:rPr>
          <w:rFonts w:ascii="Arial" w:hAnsi="Arial" w:cs="Arial"/>
          <w:b/>
          <w:bCs/>
        </w:rPr>
        <w:t xml:space="preserve"> </w:t>
      </w:r>
      <w:r w:rsidRPr="000A421C">
        <w:rPr>
          <w:rFonts w:ascii="Arial" w:hAnsi="Arial" w:cs="Arial"/>
          <w:b/>
          <w:bCs/>
        </w:rPr>
        <w:t xml:space="preserve">)  </w:t>
      </w:r>
      <w:r>
        <w:rPr>
          <w:rFonts w:ascii="Arial" w:hAnsi="Arial" w:cs="Arial"/>
          <w:b/>
          <w:bCs/>
        </w:rPr>
        <w:tab/>
      </w:r>
      <w:r w:rsidRPr="000A421C">
        <w:rPr>
          <w:rFonts w:ascii="Arial" w:hAnsi="Arial" w:cs="Arial"/>
          <w:b/>
          <w:bCs/>
        </w:rPr>
        <w:t xml:space="preserve"> </w:t>
      </w:r>
    </w:p>
    <w:p w14:paraId="32599614" w14:textId="77777777" w:rsidR="00A7168F" w:rsidRDefault="00A7168F" w:rsidP="000A421C">
      <w:pPr>
        <w:pStyle w:val="BodyA"/>
        <w:spacing w:after="0"/>
        <w:rPr>
          <w:rFonts w:ascii="Arial" w:hAnsi="Arial" w:cs="Arial"/>
          <w:sz w:val="24"/>
          <w:szCs w:val="24"/>
        </w:rPr>
      </w:pPr>
    </w:p>
    <w:p w14:paraId="174A925A" w14:textId="16DC1ADA"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In silence</w:t>
      </w:r>
      <w:r w:rsidR="00C40C8C">
        <w:rPr>
          <w:rFonts w:ascii="Arial" w:hAnsi="Arial" w:cs="Arial"/>
          <w:sz w:val="24"/>
          <w:szCs w:val="24"/>
        </w:rPr>
        <w:t xml:space="preserve">, </w:t>
      </w:r>
      <w:r w:rsidRPr="000A421C">
        <w:rPr>
          <w:rFonts w:ascii="Arial" w:hAnsi="Arial" w:cs="Arial"/>
          <w:sz w:val="24"/>
          <w:szCs w:val="24"/>
        </w:rPr>
        <w:t>I invite you to take what resonated with you</w:t>
      </w:r>
      <w:r w:rsidRPr="000A421C">
        <w:rPr>
          <w:rFonts w:ascii="Arial" w:hAnsi="Arial" w:cs="Arial"/>
          <w:color w:val="00B0F0"/>
          <w:sz w:val="24"/>
          <w:szCs w:val="24"/>
          <w:u w:color="00B0F0"/>
        </w:rPr>
        <w:t xml:space="preserve"> </w:t>
      </w:r>
      <w:r w:rsidRPr="000A421C">
        <w:rPr>
          <w:rFonts w:ascii="Arial" w:hAnsi="Arial" w:cs="Arial"/>
          <w:sz w:val="24"/>
          <w:szCs w:val="24"/>
        </w:rPr>
        <w:t xml:space="preserve">into yourself.  Repeat it to yourself, allowing it to interact with your inner world much as the Eucharist nourishes our spiritual life. To whom have you passed this story of the </w:t>
      </w:r>
      <w:proofErr w:type="gramStart"/>
      <w:r w:rsidRPr="000A421C">
        <w:rPr>
          <w:rFonts w:ascii="Arial" w:hAnsi="Arial" w:cs="Arial"/>
          <w:sz w:val="24"/>
          <w:szCs w:val="24"/>
        </w:rPr>
        <w:t>Eucharist ?</w:t>
      </w:r>
      <w:proofErr w:type="gramEnd"/>
      <w:r w:rsidRPr="000A421C">
        <w:rPr>
          <w:rFonts w:ascii="Arial" w:hAnsi="Arial" w:cs="Arial"/>
          <w:sz w:val="24"/>
          <w:szCs w:val="24"/>
        </w:rPr>
        <w:t xml:space="preserve"> See what rises in you – a feeling.</w:t>
      </w:r>
      <w:r w:rsidR="00C40C8C">
        <w:rPr>
          <w:rFonts w:ascii="Arial" w:hAnsi="Arial" w:cs="Arial"/>
          <w:sz w:val="24"/>
          <w:szCs w:val="24"/>
        </w:rPr>
        <w:t>.</w:t>
      </w:r>
      <w:r w:rsidRPr="000A421C">
        <w:rPr>
          <w:rFonts w:ascii="Arial" w:hAnsi="Arial" w:cs="Arial"/>
          <w:sz w:val="24"/>
          <w:szCs w:val="24"/>
        </w:rPr>
        <w:t xml:space="preserve">. a word… a prayer…. </w:t>
      </w:r>
    </w:p>
    <w:p w14:paraId="1CA2F4EF" w14:textId="5D601809" w:rsidR="008F4768" w:rsidRDefault="008F4768" w:rsidP="000A421C">
      <w:pPr>
        <w:pStyle w:val="NormalWeb"/>
        <w:spacing w:before="0" w:after="0" w:line="276" w:lineRule="auto"/>
        <w:rPr>
          <w:rFonts w:ascii="Arial" w:hAnsi="Arial" w:cs="Arial"/>
        </w:rPr>
      </w:pPr>
    </w:p>
    <w:p w14:paraId="361B95A7" w14:textId="78AFA40C" w:rsidR="00A7168F" w:rsidRPr="000A421C" w:rsidRDefault="00A7168F" w:rsidP="00A7168F">
      <w:pPr>
        <w:pStyle w:val="NormalWeb"/>
        <w:spacing w:before="0" w:after="0" w:line="276" w:lineRule="auto"/>
        <w:rPr>
          <w:rFonts w:ascii="Arial" w:eastAsia="Calibri" w:hAnsi="Arial" w:cs="Arial"/>
        </w:rPr>
      </w:pPr>
      <w:r>
        <w:rPr>
          <w:rFonts w:ascii="Arial" w:eastAsia="Calibri" w:hAnsi="Arial" w:cs="Arial"/>
          <w:b/>
          <w:bCs/>
        </w:rPr>
        <w:t xml:space="preserve">COMMUNAL </w:t>
      </w:r>
      <w:r w:rsidRPr="00A7168F">
        <w:rPr>
          <w:rFonts w:ascii="Arial" w:eastAsia="Calibri" w:hAnsi="Arial" w:cs="Arial"/>
          <w:b/>
          <w:bCs/>
        </w:rPr>
        <w:t>SILENCE</w:t>
      </w:r>
      <w:r>
        <w:rPr>
          <w:rFonts w:ascii="Arial" w:eastAsia="Calibri" w:hAnsi="Arial" w:cs="Arial"/>
        </w:rPr>
        <w:tab/>
      </w:r>
      <w:r>
        <w:rPr>
          <w:rFonts w:ascii="Arial" w:eastAsia="Calibri" w:hAnsi="Arial" w:cs="Arial"/>
        </w:rPr>
        <w:tab/>
        <w:t>(</w:t>
      </w:r>
      <w:r w:rsidRPr="00A7168F">
        <w:rPr>
          <w:rFonts w:ascii="Arial" w:eastAsia="Calibri" w:hAnsi="Arial" w:cs="Arial"/>
          <w:b/>
          <w:bCs/>
        </w:rPr>
        <w:t>Betty</w:t>
      </w:r>
      <w:r>
        <w:rPr>
          <w:rFonts w:ascii="Arial" w:eastAsia="Calibri" w:hAnsi="Arial" w:cs="Arial"/>
        </w:rPr>
        <w:t>:  Time 3:00. Sound chime.  Stop slide.)</w:t>
      </w:r>
    </w:p>
    <w:p w14:paraId="4A86F2C0" w14:textId="77777777" w:rsidR="00A7168F" w:rsidRPr="000A421C" w:rsidRDefault="00A7168F" w:rsidP="000A421C">
      <w:pPr>
        <w:pStyle w:val="NormalWeb"/>
        <w:spacing w:before="0" w:after="0" w:line="276" w:lineRule="auto"/>
        <w:rPr>
          <w:rFonts w:ascii="Arial" w:hAnsi="Arial" w:cs="Arial"/>
        </w:rPr>
      </w:pPr>
    </w:p>
    <w:p w14:paraId="07B60902" w14:textId="77777777" w:rsidR="008F4768" w:rsidRPr="000A421C" w:rsidRDefault="00042EF4" w:rsidP="00C40C8C">
      <w:pPr>
        <w:pStyle w:val="BodyA"/>
        <w:spacing w:after="0"/>
        <w:ind w:firstLine="720"/>
        <w:rPr>
          <w:rFonts w:ascii="Arial" w:hAnsi="Arial" w:cs="Arial"/>
          <w:b/>
          <w:bCs/>
          <w:sz w:val="24"/>
          <w:szCs w:val="24"/>
        </w:rPr>
      </w:pPr>
      <w:r w:rsidRPr="000A421C">
        <w:rPr>
          <w:rFonts w:ascii="Arial" w:hAnsi="Arial" w:cs="Arial"/>
          <w:b/>
          <w:bCs/>
          <w:sz w:val="24"/>
          <w:szCs w:val="24"/>
        </w:rPr>
        <w:t>READING 3</w:t>
      </w:r>
    </w:p>
    <w:p w14:paraId="6D843FCE" w14:textId="77777777" w:rsidR="008F4768" w:rsidRPr="000A421C" w:rsidRDefault="008F4768" w:rsidP="000A421C">
      <w:pPr>
        <w:pStyle w:val="BodyA"/>
        <w:spacing w:after="0"/>
        <w:rPr>
          <w:rFonts w:ascii="Arial" w:hAnsi="Arial" w:cs="Arial"/>
          <w:b/>
          <w:bCs/>
          <w:sz w:val="24"/>
          <w:szCs w:val="24"/>
        </w:rPr>
      </w:pPr>
    </w:p>
    <w:p w14:paraId="0590B6E1" w14:textId="04FFD665"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 xml:space="preserve">INTRODUCTION </w:t>
      </w:r>
      <w:r w:rsidR="00C40C8C">
        <w:rPr>
          <w:rFonts w:ascii="Arial" w:hAnsi="Arial" w:cs="Arial"/>
          <w:b/>
          <w:bCs/>
          <w:sz w:val="24"/>
          <w:szCs w:val="24"/>
        </w:rPr>
        <w:tab/>
      </w:r>
      <w:r w:rsidR="00C40C8C">
        <w:rPr>
          <w:rFonts w:ascii="Arial" w:hAnsi="Arial" w:cs="Arial"/>
          <w:b/>
          <w:bCs/>
          <w:sz w:val="24"/>
          <w:szCs w:val="24"/>
        </w:rPr>
        <w:tab/>
      </w:r>
      <w:proofErr w:type="gramStart"/>
      <w:r w:rsidR="00C40C8C">
        <w:rPr>
          <w:rFonts w:ascii="Arial" w:hAnsi="Arial" w:cs="Arial"/>
          <w:b/>
          <w:bCs/>
          <w:sz w:val="24"/>
          <w:szCs w:val="24"/>
        </w:rPr>
        <w:tab/>
      </w:r>
      <w:r w:rsidRPr="000A421C">
        <w:rPr>
          <w:rFonts w:ascii="Arial" w:hAnsi="Arial" w:cs="Arial"/>
          <w:b/>
          <w:bCs/>
          <w:sz w:val="24"/>
          <w:szCs w:val="24"/>
        </w:rPr>
        <w:t>(</w:t>
      </w:r>
      <w:r w:rsidR="00C40C8C">
        <w:rPr>
          <w:rFonts w:ascii="Arial" w:hAnsi="Arial" w:cs="Arial"/>
          <w:b/>
          <w:bCs/>
          <w:sz w:val="24"/>
          <w:szCs w:val="24"/>
        </w:rPr>
        <w:t xml:space="preserve"> </w:t>
      </w:r>
      <w:r w:rsidRPr="000A421C">
        <w:rPr>
          <w:rFonts w:ascii="Arial" w:hAnsi="Arial" w:cs="Arial"/>
          <w:b/>
          <w:bCs/>
          <w:sz w:val="24"/>
          <w:szCs w:val="24"/>
        </w:rPr>
        <w:t>Ann</w:t>
      </w:r>
      <w:proofErr w:type="gramEnd"/>
      <w:r w:rsidR="00C40C8C">
        <w:rPr>
          <w:rFonts w:ascii="Arial" w:hAnsi="Arial" w:cs="Arial"/>
          <w:b/>
          <w:bCs/>
          <w:sz w:val="24"/>
          <w:szCs w:val="24"/>
        </w:rPr>
        <w:t xml:space="preserve"> </w:t>
      </w:r>
      <w:proofErr w:type="spellStart"/>
      <w:r w:rsidR="00C40C8C">
        <w:rPr>
          <w:rFonts w:ascii="Arial" w:hAnsi="Arial" w:cs="Arial"/>
          <w:b/>
          <w:bCs/>
          <w:sz w:val="24"/>
          <w:szCs w:val="24"/>
        </w:rPr>
        <w:t>Jelen</w:t>
      </w:r>
      <w:proofErr w:type="spellEnd"/>
      <w:r w:rsidRPr="000A421C">
        <w:rPr>
          <w:rFonts w:ascii="Arial" w:hAnsi="Arial" w:cs="Arial"/>
          <w:b/>
          <w:bCs/>
          <w:sz w:val="24"/>
          <w:szCs w:val="24"/>
        </w:rPr>
        <w:t>)</w:t>
      </w:r>
    </w:p>
    <w:p w14:paraId="1BC47EBA" w14:textId="77777777" w:rsidR="008F4768" w:rsidRPr="000A421C" w:rsidRDefault="008F4768" w:rsidP="000A421C">
      <w:pPr>
        <w:pStyle w:val="BodyA"/>
        <w:spacing w:after="0"/>
        <w:rPr>
          <w:rFonts w:ascii="Arial" w:hAnsi="Arial" w:cs="Arial"/>
          <w:b/>
          <w:bCs/>
          <w:sz w:val="24"/>
          <w:szCs w:val="24"/>
        </w:rPr>
      </w:pPr>
    </w:p>
    <w:p w14:paraId="5C3E66C2" w14:textId="65D09FA1"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“As we grow as people, as a beloved community, as a church, we are continually called back to Holy Thursday.  We are called back to Jesus’ decision to wash his disciples’ feet.  And in that </w:t>
      </w:r>
      <w:proofErr w:type="gramStart"/>
      <w:r w:rsidRPr="000A421C">
        <w:rPr>
          <w:rFonts w:ascii="Arial" w:hAnsi="Arial" w:cs="Arial"/>
          <w:sz w:val="24"/>
          <w:szCs w:val="24"/>
        </w:rPr>
        <w:t>action</w:t>
      </w:r>
      <w:proofErr w:type="gramEnd"/>
      <w:r w:rsidRPr="000A421C">
        <w:rPr>
          <w:rFonts w:ascii="Arial" w:hAnsi="Arial" w:cs="Arial"/>
          <w:sz w:val="24"/>
          <w:szCs w:val="24"/>
        </w:rPr>
        <w:t xml:space="preserve"> we discover and re-discover again and again who Jesus calls us to be in our church and in our world. The call to be a beloved community, to be a people of mercy….is incredibly difficult because we live in world of inequality. On this Holy Thursday, we celebrate and </w:t>
      </w:r>
      <w:r w:rsidRPr="000A421C">
        <w:rPr>
          <w:rFonts w:ascii="Arial" w:hAnsi="Arial" w:cs="Arial"/>
          <w:i/>
          <w:iCs/>
          <w:sz w:val="24"/>
          <w:szCs w:val="24"/>
        </w:rPr>
        <w:t>remember</w:t>
      </w:r>
      <w:r w:rsidRPr="000A421C">
        <w:rPr>
          <w:rFonts w:ascii="Arial" w:hAnsi="Arial" w:cs="Arial"/>
          <w:sz w:val="24"/>
          <w:szCs w:val="24"/>
        </w:rPr>
        <w:t xml:space="preserve"> the day when Jesus showed us the beloved community in which we are all bound together by love and mercy.”  Consider the movement of the story from the bewildering washing of the feet by Jesus to his final words “that as I have done for you, you should also do.”</w:t>
      </w:r>
    </w:p>
    <w:p w14:paraId="0F26EAE9" w14:textId="77777777" w:rsidR="00C40C8C" w:rsidRDefault="00C40C8C" w:rsidP="000A421C">
      <w:pPr>
        <w:pStyle w:val="BodyA"/>
        <w:spacing w:after="0"/>
        <w:rPr>
          <w:rFonts w:ascii="Arial" w:hAnsi="Arial" w:cs="Arial"/>
          <w:sz w:val="24"/>
          <w:szCs w:val="24"/>
        </w:rPr>
      </w:pPr>
    </w:p>
    <w:p w14:paraId="4EFCB83E" w14:textId="77777777" w:rsidR="00C40C8C" w:rsidRDefault="00C40C8C" w:rsidP="000A421C">
      <w:pPr>
        <w:pStyle w:val="BodyA"/>
        <w:spacing w:after="0"/>
        <w:rPr>
          <w:rFonts w:ascii="Arial" w:hAnsi="Arial" w:cs="Arial"/>
          <w:sz w:val="24"/>
          <w:szCs w:val="24"/>
        </w:rPr>
      </w:pPr>
      <w:r>
        <w:rPr>
          <w:rFonts w:ascii="Arial" w:hAnsi="Arial" w:cs="Arial"/>
          <w:sz w:val="24"/>
          <w:szCs w:val="24"/>
        </w:rPr>
        <w:lastRenderedPageBreak/>
        <w:t>[Pause.]</w:t>
      </w:r>
    </w:p>
    <w:p w14:paraId="55DD02AA" w14:textId="77777777" w:rsidR="00C40C8C" w:rsidRDefault="00C40C8C" w:rsidP="000A421C">
      <w:pPr>
        <w:pStyle w:val="BodyA"/>
        <w:spacing w:after="0"/>
        <w:rPr>
          <w:rFonts w:ascii="Arial" w:hAnsi="Arial" w:cs="Arial"/>
          <w:sz w:val="24"/>
          <w:szCs w:val="24"/>
        </w:rPr>
      </w:pPr>
    </w:p>
    <w:p w14:paraId="60F8FB5D" w14:textId="35CE2B58"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Tim Brown will read from the Gospel of John</w:t>
      </w:r>
      <w:r w:rsidR="00C40C8C">
        <w:rPr>
          <w:rFonts w:ascii="Arial" w:hAnsi="Arial" w:cs="Arial"/>
          <w:sz w:val="24"/>
          <w:szCs w:val="24"/>
        </w:rPr>
        <w:t>, chapter</w:t>
      </w:r>
      <w:r w:rsidRPr="000A421C">
        <w:rPr>
          <w:rFonts w:ascii="Arial" w:hAnsi="Arial" w:cs="Arial"/>
          <w:sz w:val="24"/>
          <w:szCs w:val="24"/>
        </w:rPr>
        <w:t xml:space="preserve"> 13. </w:t>
      </w:r>
    </w:p>
    <w:p w14:paraId="4AD00549" w14:textId="77777777" w:rsidR="008F4768" w:rsidRPr="000A421C" w:rsidRDefault="008F4768" w:rsidP="000A421C">
      <w:pPr>
        <w:pStyle w:val="BodyA"/>
        <w:spacing w:after="0"/>
        <w:rPr>
          <w:rFonts w:ascii="Arial" w:hAnsi="Arial" w:cs="Arial"/>
          <w:sz w:val="24"/>
          <w:szCs w:val="24"/>
        </w:rPr>
      </w:pPr>
    </w:p>
    <w:p w14:paraId="2967ADF1" w14:textId="7AD4473B"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lang w:val="de-DE"/>
        </w:rPr>
        <w:t xml:space="preserve">GOSPEL   (FROM JOHN 13) </w:t>
      </w:r>
      <w:r w:rsidRPr="000A421C">
        <w:rPr>
          <w:rFonts w:ascii="Arial" w:hAnsi="Arial" w:cs="Arial"/>
          <w:b/>
          <w:bCs/>
          <w:sz w:val="24"/>
          <w:szCs w:val="24"/>
          <w:lang w:val="de-DE"/>
        </w:rPr>
        <w:tab/>
      </w:r>
      <w:r w:rsidR="00C40C8C">
        <w:rPr>
          <w:rFonts w:ascii="Arial" w:hAnsi="Arial" w:cs="Arial"/>
          <w:b/>
          <w:bCs/>
          <w:sz w:val="24"/>
          <w:szCs w:val="24"/>
          <w:lang w:val="de-DE"/>
        </w:rPr>
        <w:tab/>
      </w:r>
      <w:r w:rsidRPr="000A421C">
        <w:rPr>
          <w:rFonts w:ascii="Arial" w:hAnsi="Arial" w:cs="Arial"/>
          <w:b/>
          <w:bCs/>
          <w:sz w:val="24"/>
          <w:szCs w:val="24"/>
        </w:rPr>
        <w:t>(</w:t>
      </w:r>
      <w:r w:rsidR="00C40C8C">
        <w:rPr>
          <w:rFonts w:ascii="Arial" w:hAnsi="Arial" w:cs="Arial"/>
          <w:b/>
          <w:bCs/>
          <w:sz w:val="24"/>
          <w:szCs w:val="24"/>
        </w:rPr>
        <w:t xml:space="preserve"> </w:t>
      </w:r>
      <w:r w:rsidRPr="000A421C">
        <w:rPr>
          <w:rFonts w:ascii="Arial" w:hAnsi="Arial" w:cs="Arial"/>
          <w:b/>
          <w:bCs/>
          <w:sz w:val="24"/>
          <w:szCs w:val="24"/>
        </w:rPr>
        <w:t>Tim Brown  )</w:t>
      </w:r>
    </w:p>
    <w:p w14:paraId="0988CA06" w14:textId="77777777" w:rsidR="008F4768" w:rsidRPr="000A421C" w:rsidRDefault="008F4768" w:rsidP="000A421C">
      <w:pPr>
        <w:pStyle w:val="BodyA"/>
        <w:spacing w:after="0"/>
        <w:rPr>
          <w:rFonts w:ascii="Arial" w:hAnsi="Arial" w:cs="Arial"/>
          <w:b/>
          <w:bCs/>
          <w:sz w:val="24"/>
          <w:szCs w:val="24"/>
        </w:rPr>
      </w:pPr>
    </w:p>
    <w:p w14:paraId="5FBB08FE" w14:textId="77777777"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 xml:space="preserve">Before the feast of Passover, </w:t>
      </w:r>
    </w:p>
    <w:p w14:paraId="53EC83C0" w14:textId="77777777" w:rsidR="00C40C8C" w:rsidRDefault="00042EF4" w:rsidP="000A421C">
      <w:pPr>
        <w:pStyle w:val="NormalWeb"/>
        <w:spacing w:before="0" w:after="0" w:line="276" w:lineRule="auto"/>
        <w:rPr>
          <w:rFonts w:ascii="Arial" w:hAnsi="Arial" w:cs="Arial"/>
        </w:rPr>
      </w:pPr>
      <w:r w:rsidRPr="000A421C">
        <w:rPr>
          <w:rFonts w:ascii="Arial" w:hAnsi="Arial" w:cs="Arial"/>
        </w:rPr>
        <w:t>Jesus rose from supper and took off his outer garments.</w:t>
      </w:r>
      <w:r w:rsidRPr="000A421C">
        <w:rPr>
          <w:rFonts w:ascii="Arial" w:hAnsi="Arial" w:cs="Arial"/>
        </w:rPr>
        <w:br/>
        <w:t>He took a towel and tied it around his waist.</w:t>
      </w:r>
      <w:r w:rsidRPr="000A421C">
        <w:rPr>
          <w:rFonts w:ascii="Arial" w:hAnsi="Arial" w:cs="Arial"/>
        </w:rPr>
        <w:br/>
        <w:t>Then he poured water into a basin</w:t>
      </w:r>
      <w:r w:rsidRPr="000A421C">
        <w:rPr>
          <w:rFonts w:ascii="Arial" w:hAnsi="Arial" w:cs="Arial"/>
        </w:rPr>
        <w:br/>
        <w:t>and began to wash the disciples’ feet</w:t>
      </w:r>
      <w:r w:rsidRPr="000A421C">
        <w:rPr>
          <w:rFonts w:ascii="Arial" w:hAnsi="Arial" w:cs="Arial"/>
        </w:rPr>
        <w:br/>
        <w:t>and dry them with the towel around his waist.</w:t>
      </w:r>
    </w:p>
    <w:p w14:paraId="2554D6AF" w14:textId="3CBDAEED"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br/>
        <w:t>He came to Simon Peter, who said to him,</w:t>
      </w:r>
      <w:r w:rsidRPr="000A421C">
        <w:rPr>
          <w:rFonts w:ascii="Arial" w:hAnsi="Arial" w:cs="Arial"/>
        </w:rPr>
        <w:br/>
        <w:t>“Master, are you going to wash my feet?”</w:t>
      </w:r>
      <w:r w:rsidRPr="000A421C">
        <w:rPr>
          <w:rFonts w:ascii="Arial" w:hAnsi="Arial" w:cs="Arial"/>
        </w:rPr>
        <w:br/>
        <w:t>Jesus answered and said to him,</w:t>
      </w:r>
      <w:r w:rsidRPr="000A421C">
        <w:rPr>
          <w:rFonts w:ascii="Arial" w:hAnsi="Arial" w:cs="Arial"/>
        </w:rPr>
        <w:br/>
        <w:t>“What I am doing, you do not understand now,</w:t>
      </w:r>
      <w:r w:rsidRPr="000A421C">
        <w:rPr>
          <w:rFonts w:ascii="Arial" w:hAnsi="Arial" w:cs="Arial"/>
        </w:rPr>
        <w:br/>
        <w:t>but you will understand later.”</w:t>
      </w:r>
      <w:r w:rsidRPr="000A421C">
        <w:rPr>
          <w:rFonts w:ascii="Arial" w:hAnsi="Arial" w:cs="Arial"/>
        </w:rPr>
        <w:br/>
        <w:t>Peter said to him, “You will never wash my feet.”</w:t>
      </w:r>
      <w:r w:rsidRPr="000A421C">
        <w:rPr>
          <w:rFonts w:ascii="Arial" w:hAnsi="Arial" w:cs="Arial"/>
        </w:rPr>
        <w:br/>
        <w:t>Jesus answered him,</w:t>
      </w:r>
      <w:r w:rsidRPr="000A421C">
        <w:rPr>
          <w:rFonts w:ascii="Arial" w:hAnsi="Arial" w:cs="Arial"/>
        </w:rPr>
        <w:br/>
        <w:t>“Unless I wash you, you will have no inheritance with me.”</w:t>
      </w:r>
      <w:r w:rsidRPr="000A421C">
        <w:rPr>
          <w:rFonts w:ascii="Arial" w:hAnsi="Arial" w:cs="Arial"/>
        </w:rPr>
        <w:br/>
        <w:t>Simon Peter said to him,</w:t>
      </w:r>
      <w:r w:rsidRPr="000A421C">
        <w:rPr>
          <w:rFonts w:ascii="Arial" w:hAnsi="Arial" w:cs="Arial"/>
        </w:rPr>
        <w:br/>
        <w:t>“Master, then not only my feet, but my hands and head as well.”</w:t>
      </w:r>
    </w:p>
    <w:p w14:paraId="42BCCC51" w14:textId="77777777" w:rsidR="008F4768" w:rsidRPr="000A421C" w:rsidRDefault="008F4768" w:rsidP="000A421C">
      <w:pPr>
        <w:pStyle w:val="NormalWeb"/>
        <w:spacing w:before="0" w:after="0" w:line="276" w:lineRule="auto"/>
        <w:rPr>
          <w:rFonts w:ascii="Arial" w:eastAsia="Calibri" w:hAnsi="Arial" w:cs="Arial"/>
          <w:strike/>
        </w:rPr>
      </w:pPr>
    </w:p>
    <w:p w14:paraId="5FF729F9" w14:textId="33874BCB"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When he had washed their feet</w:t>
      </w:r>
      <w:r w:rsidR="00C40C8C">
        <w:rPr>
          <w:rFonts w:ascii="Arial" w:hAnsi="Arial" w:cs="Arial"/>
        </w:rPr>
        <w:t>,</w:t>
      </w:r>
      <w:r w:rsidRPr="000A421C">
        <w:rPr>
          <w:rFonts w:ascii="Arial" w:hAnsi="Arial" w:cs="Arial"/>
          <w:strike/>
        </w:rPr>
        <w:br/>
      </w:r>
      <w:r w:rsidRPr="000A421C">
        <w:rPr>
          <w:rFonts w:ascii="Arial" w:hAnsi="Arial" w:cs="Arial"/>
        </w:rPr>
        <w:t>Jesus said to them, “Do you realize what I have done for you?</w:t>
      </w:r>
      <w:r w:rsidRPr="000A421C">
        <w:rPr>
          <w:rFonts w:ascii="Arial" w:hAnsi="Arial" w:cs="Arial"/>
        </w:rPr>
        <w:br/>
        <w:t>You call me ‘teacher’ and ‘master,’  and rightly so, for indeed I am.</w:t>
      </w:r>
      <w:r w:rsidRPr="000A421C">
        <w:rPr>
          <w:rFonts w:ascii="Arial" w:hAnsi="Arial" w:cs="Arial"/>
        </w:rPr>
        <w:br/>
        <w:t>If I, therefore, the master and teacher, have washed your feet,</w:t>
      </w:r>
      <w:r w:rsidRPr="000A421C">
        <w:rPr>
          <w:rFonts w:ascii="Arial" w:hAnsi="Arial" w:cs="Arial"/>
        </w:rPr>
        <w:br/>
        <w:t>you ought to wash one another’s feet.</w:t>
      </w:r>
      <w:r w:rsidRPr="000A421C">
        <w:rPr>
          <w:rFonts w:ascii="Arial" w:hAnsi="Arial" w:cs="Arial"/>
        </w:rPr>
        <w:br/>
        <w:t>I have given you a model to follow,</w:t>
      </w:r>
      <w:r w:rsidRPr="000A421C">
        <w:rPr>
          <w:rFonts w:ascii="Arial" w:hAnsi="Arial" w:cs="Arial"/>
        </w:rPr>
        <w:br/>
        <w:t>so that as I have done for you, you should also do.”</w:t>
      </w:r>
    </w:p>
    <w:p w14:paraId="28121A89" w14:textId="77777777" w:rsidR="008F4768" w:rsidRPr="000A421C" w:rsidRDefault="008F4768" w:rsidP="000A421C">
      <w:pPr>
        <w:pStyle w:val="NormalWeb"/>
        <w:spacing w:before="0" w:after="0" w:line="276" w:lineRule="auto"/>
        <w:rPr>
          <w:rFonts w:ascii="Arial" w:eastAsia="Calibri" w:hAnsi="Arial" w:cs="Arial"/>
        </w:rPr>
      </w:pPr>
    </w:p>
    <w:p w14:paraId="5990D4E2" w14:textId="3248EDEF" w:rsidR="008F4768" w:rsidRDefault="00C40C8C" w:rsidP="000A421C">
      <w:pPr>
        <w:pStyle w:val="NormalWeb"/>
        <w:spacing w:before="0" w:after="0" w:line="276" w:lineRule="auto"/>
        <w:rPr>
          <w:rFonts w:ascii="Arial" w:hAnsi="Arial" w:cs="Arial"/>
        </w:rPr>
      </w:pPr>
      <w:r>
        <w:rPr>
          <w:rFonts w:ascii="Arial" w:hAnsi="Arial" w:cs="Arial"/>
        </w:rPr>
        <w:t>[</w:t>
      </w:r>
      <w:r w:rsidR="00042EF4" w:rsidRPr="000A421C">
        <w:rPr>
          <w:rFonts w:ascii="Arial" w:hAnsi="Arial" w:cs="Arial"/>
        </w:rPr>
        <w:t>Slight pause</w:t>
      </w:r>
      <w:r>
        <w:rPr>
          <w:rFonts w:ascii="Arial" w:hAnsi="Arial" w:cs="Arial"/>
        </w:rPr>
        <w:t>]</w:t>
      </w:r>
    </w:p>
    <w:p w14:paraId="73B13BBA" w14:textId="385D154E" w:rsidR="00BF6BBB" w:rsidRDefault="00BF6BBB" w:rsidP="00BF6BBB">
      <w:pPr>
        <w:pStyle w:val="NormalWeb"/>
        <w:spacing w:before="0" w:after="0" w:line="276" w:lineRule="auto"/>
        <w:ind w:left="720"/>
        <w:jc w:val="right"/>
        <w:rPr>
          <w:rFonts w:ascii="Arial" w:eastAsia="Calibri" w:hAnsi="Arial" w:cs="Arial"/>
        </w:rPr>
      </w:pPr>
      <w:r>
        <w:rPr>
          <w:rFonts w:ascii="Arial" w:hAnsi="Arial" w:cs="Arial"/>
          <w:b/>
          <w:bCs/>
        </w:rPr>
        <w:t xml:space="preserve">(Betty:  </w:t>
      </w:r>
      <w:r w:rsidRPr="00C40C8C">
        <w:rPr>
          <w:rFonts w:ascii="Arial" w:hAnsi="Arial" w:cs="Arial"/>
        </w:rPr>
        <w:t xml:space="preserve">Share Slide </w:t>
      </w:r>
      <w:r>
        <w:rPr>
          <w:rFonts w:ascii="Arial" w:hAnsi="Arial" w:cs="Arial"/>
        </w:rPr>
        <w:t>3</w:t>
      </w:r>
      <w:r>
        <w:rPr>
          <w:rFonts w:ascii="Arial" w:hAnsi="Arial" w:cs="Arial"/>
          <w:b/>
          <w:bCs/>
        </w:rPr>
        <w:t>.)</w:t>
      </w:r>
      <w:r w:rsidRPr="000A421C">
        <w:rPr>
          <w:rFonts w:ascii="Arial" w:hAnsi="Arial" w:cs="Arial"/>
          <w:b/>
          <w:bCs/>
        </w:rPr>
        <w:t xml:space="preserve">              </w:t>
      </w:r>
    </w:p>
    <w:p w14:paraId="714D415C" w14:textId="77777777" w:rsidR="00BF6BBB" w:rsidRPr="000A421C" w:rsidRDefault="00BF6BBB" w:rsidP="00BF6BBB">
      <w:pPr>
        <w:pStyle w:val="NormalWeb"/>
        <w:spacing w:before="0" w:after="0" w:line="276" w:lineRule="auto"/>
        <w:rPr>
          <w:rFonts w:ascii="Arial" w:eastAsia="Calibri" w:hAnsi="Arial" w:cs="Arial"/>
        </w:rPr>
      </w:pPr>
    </w:p>
    <w:p w14:paraId="32DCB667" w14:textId="52B31B30" w:rsidR="00C40C8C" w:rsidRPr="000A421C" w:rsidRDefault="00BF6BBB" w:rsidP="00BF6BBB">
      <w:pPr>
        <w:pStyle w:val="NormalWeb"/>
        <w:spacing w:before="0" w:after="0" w:line="276" w:lineRule="auto"/>
        <w:rPr>
          <w:rFonts w:ascii="Arial" w:eastAsia="Calibri" w:hAnsi="Arial" w:cs="Arial"/>
        </w:rPr>
      </w:pPr>
      <w:r>
        <w:rPr>
          <w:rFonts w:ascii="Arial" w:eastAsia="Calibri" w:hAnsi="Arial" w:cs="Arial"/>
          <w:b/>
          <w:bCs/>
        </w:rPr>
        <w:t>ENTRY INTO SILENCE</w:t>
      </w:r>
      <w:r>
        <w:rPr>
          <w:rFonts w:ascii="Arial" w:eastAsia="Calibri" w:hAnsi="Arial" w:cs="Arial"/>
          <w:b/>
          <w:bCs/>
        </w:rPr>
        <w:tab/>
      </w:r>
      <w:proofErr w:type="gramStart"/>
      <w:r>
        <w:rPr>
          <w:rFonts w:ascii="Arial" w:eastAsia="Calibri" w:hAnsi="Arial" w:cs="Arial"/>
          <w:b/>
          <w:bCs/>
        </w:rPr>
        <w:tab/>
      </w:r>
      <w:r w:rsidRPr="000A421C">
        <w:rPr>
          <w:rFonts w:ascii="Arial" w:hAnsi="Arial" w:cs="Arial"/>
          <w:b/>
          <w:bCs/>
        </w:rPr>
        <w:t>(</w:t>
      </w:r>
      <w:r>
        <w:rPr>
          <w:rFonts w:ascii="Arial" w:hAnsi="Arial" w:cs="Arial"/>
          <w:b/>
          <w:bCs/>
        </w:rPr>
        <w:t xml:space="preserve"> </w:t>
      </w:r>
      <w:r w:rsidRPr="000A421C">
        <w:rPr>
          <w:rFonts w:ascii="Arial" w:hAnsi="Arial" w:cs="Arial"/>
          <w:b/>
          <w:bCs/>
        </w:rPr>
        <w:t>Bob</w:t>
      </w:r>
      <w:proofErr w:type="gramEnd"/>
      <w:r w:rsidRPr="000A421C">
        <w:rPr>
          <w:rFonts w:ascii="Arial" w:hAnsi="Arial" w:cs="Arial"/>
          <w:b/>
          <w:bCs/>
        </w:rPr>
        <w:t xml:space="preserve"> Gallagher</w:t>
      </w:r>
      <w:r>
        <w:rPr>
          <w:rFonts w:ascii="Arial" w:hAnsi="Arial" w:cs="Arial"/>
          <w:b/>
          <w:bCs/>
        </w:rPr>
        <w:t xml:space="preserve"> )</w:t>
      </w:r>
    </w:p>
    <w:p w14:paraId="54D5E680" w14:textId="77777777" w:rsidR="008F4768" w:rsidRPr="000A421C" w:rsidRDefault="008F4768" w:rsidP="000A421C">
      <w:pPr>
        <w:pStyle w:val="NormalWeb"/>
        <w:spacing w:before="0" w:after="0" w:line="276" w:lineRule="auto"/>
        <w:rPr>
          <w:rFonts w:ascii="Arial" w:eastAsia="Calibri" w:hAnsi="Arial" w:cs="Arial"/>
        </w:rPr>
      </w:pPr>
    </w:p>
    <w:p w14:paraId="62A8DDD6" w14:textId="33BA0E84"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In silence</w:t>
      </w:r>
      <w:r w:rsidR="00325E72">
        <w:rPr>
          <w:rFonts w:ascii="Arial" w:hAnsi="Arial" w:cs="Arial"/>
          <w:sz w:val="24"/>
          <w:szCs w:val="24"/>
        </w:rPr>
        <w:t>, n</w:t>
      </w:r>
      <w:r w:rsidRPr="000A421C">
        <w:rPr>
          <w:rFonts w:ascii="Arial" w:hAnsi="Arial" w:cs="Arial"/>
          <w:sz w:val="24"/>
          <w:szCs w:val="24"/>
        </w:rPr>
        <w:t xml:space="preserve">otice that when Jesus </w:t>
      </w:r>
      <w:proofErr w:type="gramStart"/>
      <w:r w:rsidRPr="000A421C">
        <w:rPr>
          <w:rFonts w:ascii="Arial" w:hAnsi="Arial" w:cs="Arial"/>
          <w:sz w:val="24"/>
          <w:szCs w:val="24"/>
        </w:rPr>
        <w:t>says</w:t>
      </w:r>
      <w:proofErr w:type="gramEnd"/>
      <w:r w:rsidRPr="000A421C">
        <w:rPr>
          <w:rFonts w:ascii="Arial" w:hAnsi="Arial" w:cs="Arial"/>
          <w:sz w:val="24"/>
          <w:szCs w:val="24"/>
        </w:rPr>
        <w:t xml:space="preserve"> “do this in memory of me,” he’s talking about washing each other’s feet.  “If I have washed your feet, you </w:t>
      </w:r>
      <w:r w:rsidRPr="000A421C">
        <w:rPr>
          <w:rFonts w:ascii="Arial" w:hAnsi="Arial" w:cs="Arial"/>
          <w:sz w:val="24"/>
          <w:szCs w:val="24"/>
          <w:u w:color="FF0000"/>
        </w:rPr>
        <w:t>ought</w:t>
      </w:r>
      <w:r w:rsidRPr="000A421C">
        <w:rPr>
          <w:rFonts w:ascii="Arial" w:hAnsi="Arial" w:cs="Arial"/>
          <w:sz w:val="24"/>
          <w:szCs w:val="24"/>
        </w:rPr>
        <w:t xml:space="preserve"> to wash one another’s </w:t>
      </w:r>
      <w:r w:rsidRPr="000A421C">
        <w:rPr>
          <w:rFonts w:ascii="Arial" w:hAnsi="Arial" w:cs="Arial"/>
          <w:sz w:val="24"/>
          <w:szCs w:val="24"/>
        </w:rPr>
        <w:lastRenderedPageBreak/>
        <w:t xml:space="preserve">feet.  As I have done for you, you should also do.”  Let’s take a little time to ask ourselves, </w:t>
      </w:r>
      <w:proofErr w:type="gramStart"/>
      <w:r w:rsidRPr="000A421C">
        <w:rPr>
          <w:rFonts w:ascii="Arial" w:hAnsi="Arial" w:cs="Arial"/>
          <w:sz w:val="24"/>
          <w:szCs w:val="24"/>
        </w:rPr>
        <w:t>What</w:t>
      </w:r>
      <w:proofErr w:type="gramEnd"/>
      <w:r w:rsidRPr="000A421C">
        <w:rPr>
          <w:rFonts w:ascii="Arial" w:hAnsi="Arial" w:cs="Arial"/>
          <w:sz w:val="24"/>
          <w:szCs w:val="24"/>
        </w:rPr>
        <w:t xml:space="preserve"> does this mean in my life?</w:t>
      </w:r>
    </w:p>
    <w:p w14:paraId="0353351C" w14:textId="77777777" w:rsidR="008F4768" w:rsidRPr="000A421C" w:rsidRDefault="008F4768" w:rsidP="000A421C">
      <w:pPr>
        <w:pStyle w:val="BodyA"/>
        <w:spacing w:after="0"/>
        <w:rPr>
          <w:rFonts w:ascii="Arial" w:hAnsi="Arial" w:cs="Arial"/>
          <w:sz w:val="24"/>
          <w:szCs w:val="24"/>
        </w:rPr>
      </w:pPr>
    </w:p>
    <w:p w14:paraId="5A9ABB42" w14:textId="77777777" w:rsidR="00C40C8C" w:rsidRPr="000A421C" w:rsidRDefault="00C40C8C" w:rsidP="00C40C8C">
      <w:pPr>
        <w:pStyle w:val="NormalWeb"/>
        <w:spacing w:before="0" w:after="0" w:line="276" w:lineRule="auto"/>
        <w:rPr>
          <w:rFonts w:ascii="Arial" w:eastAsia="Calibri" w:hAnsi="Arial" w:cs="Arial"/>
        </w:rPr>
      </w:pPr>
      <w:r>
        <w:rPr>
          <w:rFonts w:ascii="Arial" w:eastAsia="Calibri" w:hAnsi="Arial" w:cs="Arial"/>
          <w:b/>
          <w:bCs/>
        </w:rPr>
        <w:t xml:space="preserve">COMMUNAL </w:t>
      </w:r>
      <w:r w:rsidRPr="00A7168F">
        <w:rPr>
          <w:rFonts w:ascii="Arial" w:eastAsia="Calibri" w:hAnsi="Arial" w:cs="Arial"/>
          <w:b/>
          <w:bCs/>
        </w:rPr>
        <w:t>SILENCE</w:t>
      </w:r>
      <w:r>
        <w:rPr>
          <w:rFonts w:ascii="Arial" w:eastAsia="Calibri" w:hAnsi="Arial" w:cs="Arial"/>
        </w:rPr>
        <w:tab/>
      </w:r>
      <w:r>
        <w:rPr>
          <w:rFonts w:ascii="Arial" w:eastAsia="Calibri" w:hAnsi="Arial" w:cs="Arial"/>
        </w:rPr>
        <w:tab/>
        <w:t>(</w:t>
      </w:r>
      <w:r w:rsidRPr="00A7168F">
        <w:rPr>
          <w:rFonts w:ascii="Arial" w:eastAsia="Calibri" w:hAnsi="Arial" w:cs="Arial"/>
          <w:b/>
          <w:bCs/>
        </w:rPr>
        <w:t>Betty</w:t>
      </w:r>
      <w:r>
        <w:rPr>
          <w:rFonts w:ascii="Arial" w:eastAsia="Calibri" w:hAnsi="Arial" w:cs="Arial"/>
        </w:rPr>
        <w:t>:  Time 3:00. Sound chime.  Stop slide.)</w:t>
      </w:r>
    </w:p>
    <w:p w14:paraId="0812BC1A" w14:textId="77777777" w:rsidR="008F4768" w:rsidRPr="000A421C" w:rsidRDefault="008F4768" w:rsidP="000A421C">
      <w:pPr>
        <w:pStyle w:val="BodyA"/>
        <w:spacing w:after="0"/>
        <w:rPr>
          <w:rFonts w:ascii="Arial" w:hAnsi="Arial" w:cs="Arial"/>
          <w:sz w:val="24"/>
          <w:szCs w:val="24"/>
        </w:rPr>
      </w:pPr>
    </w:p>
    <w:p w14:paraId="2D050F2E" w14:textId="77777777" w:rsidR="00BF6BBB" w:rsidRPr="00BF6BBB" w:rsidRDefault="00D7220D" w:rsidP="000A421C">
      <w:pPr>
        <w:pStyle w:val="BodyA"/>
        <w:spacing w:after="0"/>
        <w:rPr>
          <w:rFonts w:ascii="Arial" w:hAnsi="Arial" w:cs="Arial"/>
          <w:color w:val="0D0D0D" w:themeColor="text1" w:themeTint="F2"/>
          <w:sz w:val="24"/>
          <w:szCs w:val="24"/>
        </w:rPr>
      </w:pPr>
      <w:r w:rsidRPr="00BF6BBB">
        <w:rPr>
          <w:rFonts w:ascii="Arial" w:hAnsi="Arial" w:cs="Arial"/>
          <w:color w:val="0D0D0D" w:themeColor="text1" w:themeTint="F2"/>
          <w:sz w:val="24"/>
          <w:szCs w:val="24"/>
        </w:rPr>
        <w:t>{Brief pause</w:t>
      </w:r>
      <w:r w:rsidR="00BF6BBB" w:rsidRPr="00BF6BBB">
        <w:rPr>
          <w:rFonts w:ascii="Arial" w:hAnsi="Arial" w:cs="Arial"/>
          <w:color w:val="0D0D0D" w:themeColor="text1" w:themeTint="F2"/>
          <w:sz w:val="24"/>
          <w:szCs w:val="24"/>
        </w:rPr>
        <w:t>)</w:t>
      </w:r>
    </w:p>
    <w:p w14:paraId="262EB8A7" w14:textId="77777777" w:rsidR="00BF6BBB" w:rsidRPr="00BF6BBB" w:rsidRDefault="00BF6BBB" w:rsidP="000A421C">
      <w:pPr>
        <w:pStyle w:val="BodyA"/>
        <w:spacing w:after="0"/>
        <w:rPr>
          <w:rFonts w:ascii="Arial" w:hAnsi="Arial" w:cs="Arial"/>
          <w:color w:val="0D0D0D" w:themeColor="text1" w:themeTint="F2"/>
          <w:sz w:val="24"/>
          <w:szCs w:val="24"/>
        </w:rPr>
      </w:pPr>
    </w:p>
    <w:p w14:paraId="51C6F2EF" w14:textId="72347A22" w:rsidR="008F4768" w:rsidRPr="00BF6BBB" w:rsidRDefault="00BF6BBB" w:rsidP="000A421C">
      <w:pPr>
        <w:pStyle w:val="BodyA"/>
        <w:spacing w:after="0"/>
        <w:rPr>
          <w:rFonts w:ascii="Arial" w:hAnsi="Arial" w:cs="Arial"/>
          <w:color w:val="0D0D0D" w:themeColor="text1" w:themeTint="F2"/>
          <w:sz w:val="24"/>
          <w:szCs w:val="24"/>
        </w:rPr>
      </w:pPr>
      <w:r w:rsidRPr="00BF6BBB">
        <w:rPr>
          <w:rFonts w:ascii="Arial" w:hAnsi="Arial" w:cs="Arial"/>
          <w:b/>
          <w:bCs/>
          <w:color w:val="0D0D0D" w:themeColor="text1" w:themeTint="F2"/>
          <w:sz w:val="24"/>
          <w:szCs w:val="24"/>
        </w:rPr>
        <w:t>Bob:</w:t>
      </w:r>
      <w:r w:rsidRPr="00BF6BBB">
        <w:rPr>
          <w:rFonts w:ascii="Arial" w:hAnsi="Arial" w:cs="Arial"/>
          <w:color w:val="0D0D0D" w:themeColor="text1" w:themeTint="F2"/>
          <w:sz w:val="24"/>
          <w:szCs w:val="24"/>
        </w:rPr>
        <w:t xml:space="preserve">  Judy Sholes will lead our </w:t>
      </w:r>
      <w:r>
        <w:rPr>
          <w:rFonts w:ascii="Arial" w:hAnsi="Arial" w:cs="Arial"/>
          <w:color w:val="0D0D0D" w:themeColor="text1" w:themeTint="F2"/>
          <w:sz w:val="24"/>
          <w:szCs w:val="24"/>
        </w:rPr>
        <w:t>P</w:t>
      </w:r>
      <w:r w:rsidRPr="00BF6BBB">
        <w:rPr>
          <w:rFonts w:ascii="Arial" w:hAnsi="Arial" w:cs="Arial"/>
          <w:color w:val="0D0D0D" w:themeColor="text1" w:themeTint="F2"/>
          <w:sz w:val="24"/>
          <w:szCs w:val="24"/>
        </w:rPr>
        <w:t xml:space="preserve">rayers of </w:t>
      </w:r>
      <w:r>
        <w:rPr>
          <w:rFonts w:ascii="Arial" w:hAnsi="Arial" w:cs="Arial"/>
          <w:color w:val="0D0D0D" w:themeColor="text1" w:themeTint="F2"/>
          <w:sz w:val="24"/>
          <w:szCs w:val="24"/>
        </w:rPr>
        <w:t>the Community.</w:t>
      </w:r>
    </w:p>
    <w:p w14:paraId="58628B39" w14:textId="77777777" w:rsidR="008F4768" w:rsidRPr="000A421C" w:rsidRDefault="008F4768" w:rsidP="000A421C">
      <w:pPr>
        <w:pStyle w:val="BodyA"/>
        <w:spacing w:after="0"/>
        <w:rPr>
          <w:rFonts w:ascii="Arial" w:hAnsi="Arial" w:cs="Arial"/>
          <w:sz w:val="24"/>
          <w:szCs w:val="24"/>
        </w:rPr>
      </w:pPr>
    </w:p>
    <w:p w14:paraId="5783DFB9" w14:textId="749AB3C2" w:rsidR="008F4768" w:rsidRPr="000A421C" w:rsidRDefault="00042EF4" w:rsidP="000A421C">
      <w:pPr>
        <w:pStyle w:val="BodyA"/>
        <w:tabs>
          <w:tab w:val="left" w:pos="7320"/>
        </w:tabs>
        <w:spacing w:after="0"/>
        <w:outlineLvl w:val="0"/>
        <w:rPr>
          <w:rFonts w:ascii="Arial" w:hAnsi="Arial" w:cs="Arial"/>
          <w:b/>
          <w:bCs/>
          <w:sz w:val="24"/>
          <w:szCs w:val="24"/>
        </w:rPr>
      </w:pPr>
      <w:r w:rsidRPr="000A421C">
        <w:rPr>
          <w:rFonts w:ascii="Arial" w:hAnsi="Arial" w:cs="Arial"/>
          <w:b/>
          <w:bCs/>
          <w:sz w:val="24"/>
          <w:szCs w:val="24"/>
        </w:rPr>
        <w:t xml:space="preserve">PRAYERS OF THE COMMUNITY </w:t>
      </w:r>
      <w:r w:rsidR="00D87ED7">
        <w:rPr>
          <w:rFonts w:ascii="Arial" w:hAnsi="Arial" w:cs="Arial"/>
          <w:b/>
          <w:bCs/>
          <w:sz w:val="24"/>
          <w:szCs w:val="24"/>
        </w:rPr>
        <w:t xml:space="preserve"> </w:t>
      </w:r>
      <w:proofErr w:type="gramStart"/>
      <w:r w:rsidR="00D87ED7">
        <w:rPr>
          <w:rFonts w:ascii="Arial" w:hAnsi="Arial" w:cs="Arial"/>
          <w:b/>
          <w:bCs/>
          <w:sz w:val="24"/>
          <w:szCs w:val="24"/>
        </w:rPr>
        <w:t xml:space="preserve">   </w:t>
      </w:r>
      <w:r w:rsidRPr="000A421C">
        <w:rPr>
          <w:rFonts w:ascii="Arial" w:hAnsi="Arial" w:cs="Arial"/>
          <w:b/>
          <w:bCs/>
          <w:sz w:val="24"/>
          <w:szCs w:val="24"/>
        </w:rPr>
        <w:t>(</w:t>
      </w:r>
      <w:proofErr w:type="gramEnd"/>
      <w:r w:rsidR="00D87ED7">
        <w:rPr>
          <w:rFonts w:ascii="Arial" w:hAnsi="Arial" w:cs="Arial"/>
          <w:b/>
          <w:bCs/>
          <w:sz w:val="24"/>
          <w:szCs w:val="24"/>
        </w:rPr>
        <w:t xml:space="preserve"> </w:t>
      </w:r>
      <w:r w:rsidRPr="000A421C">
        <w:rPr>
          <w:rFonts w:ascii="Arial" w:hAnsi="Arial" w:cs="Arial"/>
          <w:b/>
          <w:bCs/>
          <w:sz w:val="24"/>
          <w:szCs w:val="24"/>
        </w:rPr>
        <w:t>Judy Sholes</w:t>
      </w:r>
      <w:r w:rsidR="00D87ED7">
        <w:rPr>
          <w:rFonts w:ascii="Arial" w:hAnsi="Arial" w:cs="Arial"/>
          <w:b/>
          <w:bCs/>
          <w:sz w:val="24"/>
          <w:szCs w:val="24"/>
        </w:rPr>
        <w:t xml:space="preserve"> </w:t>
      </w:r>
      <w:r w:rsidRPr="000A421C">
        <w:rPr>
          <w:rFonts w:ascii="Arial" w:hAnsi="Arial" w:cs="Arial"/>
          <w:b/>
          <w:bCs/>
          <w:sz w:val="24"/>
          <w:szCs w:val="24"/>
        </w:rPr>
        <w:t xml:space="preserve">)  </w:t>
      </w:r>
    </w:p>
    <w:p w14:paraId="08659DC9" w14:textId="77777777" w:rsidR="00D87ED7" w:rsidRDefault="00D87ED7" w:rsidP="000A421C">
      <w:pPr>
        <w:pStyle w:val="BodyA"/>
        <w:tabs>
          <w:tab w:val="left" w:pos="7320"/>
        </w:tabs>
        <w:spacing w:after="0"/>
        <w:outlineLvl w:val="0"/>
        <w:rPr>
          <w:rFonts w:ascii="Arial" w:hAnsi="Arial" w:cs="Arial"/>
          <w:sz w:val="24"/>
          <w:szCs w:val="24"/>
        </w:rPr>
      </w:pPr>
    </w:p>
    <w:p w14:paraId="792AAA20" w14:textId="6DEF1781"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We have just heard the story of Jesus washing the feet of his disciples and then sharing his body with them as bread and wine.  He asks them to “do this in remembrance of me.”  </w:t>
      </w:r>
    </w:p>
    <w:p w14:paraId="689EDA6A" w14:textId="77777777" w:rsidR="00D87ED7" w:rsidRDefault="00D87ED7" w:rsidP="000A421C">
      <w:pPr>
        <w:pStyle w:val="BodyA"/>
        <w:tabs>
          <w:tab w:val="left" w:pos="7320"/>
        </w:tabs>
        <w:spacing w:after="0"/>
        <w:outlineLvl w:val="0"/>
        <w:rPr>
          <w:rFonts w:ascii="Arial" w:hAnsi="Arial" w:cs="Arial"/>
          <w:sz w:val="24"/>
          <w:szCs w:val="24"/>
        </w:rPr>
      </w:pPr>
    </w:p>
    <w:p w14:paraId="74CD795E" w14:textId="24DA5FED"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We rejoice that Jesus offers himself as bread for the world,</w:t>
      </w:r>
    </w:p>
    <w:p w14:paraId="09B61326"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and we know that he really means for us to follow him and do as he does.</w:t>
      </w:r>
    </w:p>
    <w:p w14:paraId="4FC65CD3" w14:textId="77777777" w:rsidR="00D87ED7" w:rsidRDefault="00D87ED7" w:rsidP="000A421C">
      <w:pPr>
        <w:pStyle w:val="BodyA"/>
        <w:tabs>
          <w:tab w:val="left" w:pos="7320"/>
        </w:tabs>
        <w:spacing w:after="0"/>
        <w:outlineLvl w:val="0"/>
        <w:rPr>
          <w:rFonts w:ascii="Arial" w:hAnsi="Arial" w:cs="Arial"/>
          <w:sz w:val="24"/>
          <w:szCs w:val="24"/>
        </w:rPr>
      </w:pPr>
    </w:p>
    <w:p w14:paraId="29093FFE" w14:textId="312E141D"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He knows the gifts and challenges of human relationships,</w:t>
      </w:r>
    </w:p>
    <w:p w14:paraId="62E8CD09"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the depths of human suffering.</w:t>
      </w:r>
    </w:p>
    <w:p w14:paraId="180EC357"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And in this fractured world, on this night, we remember Jesus’ words: </w:t>
      </w:r>
    </w:p>
    <w:p w14:paraId="096897C2"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“I have given you a model to follow </w:t>
      </w:r>
    </w:p>
    <w:p w14:paraId="0C9294F8"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so that as I have done for </w:t>
      </w:r>
      <w:proofErr w:type="gramStart"/>
      <w:r w:rsidRPr="000A421C">
        <w:rPr>
          <w:rFonts w:ascii="Arial" w:hAnsi="Arial" w:cs="Arial"/>
          <w:sz w:val="24"/>
          <w:szCs w:val="24"/>
        </w:rPr>
        <w:t>you ,</w:t>
      </w:r>
      <w:proofErr w:type="gramEnd"/>
      <w:r w:rsidRPr="000A421C">
        <w:rPr>
          <w:rFonts w:ascii="Arial" w:hAnsi="Arial" w:cs="Arial"/>
          <w:sz w:val="24"/>
          <w:szCs w:val="24"/>
        </w:rPr>
        <w:t xml:space="preserve"> you shall also do.”</w:t>
      </w:r>
    </w:p>
    <w:p w14:paraId="6E699701" w14:textId="77777777" w:rsidR="008F4768" w:rsidRPr="000A421C" w:rsidRDefault="008F4768" w:rsidP="000A421C">
      <w:pPr>
        <w:pStyle w:val="BodyA"/>
        <w:tabs>
          <w:tab w:val="left" w:pos="7320"/>
        </w:tabs>
        <w:spacing w:after="0"/>
        <w:outlineLvl w:val="0"/>
        <w:rPr>
          <w:rFonts w:ascii="Arial" w:hAnsi="Arial" w:cs="Arial"/>
          <w:sz w:val="24"/>
          <w:szCs w:val="24"/>
        </w:rPr>
      </w:pPr>
    </w:p>
    <w:p w14:paraId="63D2E1F2" w14:textId="07E3DEA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Now let us pause in silence to see what prayer arises in us.  [Pause]</w:t>
      </w:r>
    </w:p>
    <w:p w14:paraId="2C32E000"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Our response tonight will be: </w:t>
      </w:r>
      <w:r w:rsidRPr="000A421C">
        <w:rPr>
          <w:rFonts w:ascii="Arial" w:hAnsi="Arial" w:cs="Arial"/>
          <w:i/>
          <w:iCs/>
          <w:sz w:val="24"/>
          <w:szCs w:val="24"/>
        </w:rPr>
        <w:t>We ask this in communion with Jesus.</w:t>
      </w:r>
      <w:r w:rsidRPr="000A421C">
        <w:rPr>
          <w:rFonts w:ascii="Arial" w:hAnsi="Arial" w:cs="Arial"/>
          <w:sz w:val="24"/>
          <w:szCs w:val="24"/>
        </w:rPr>
        <w:t xml:space="preserve"> </w:t>
      </w:r>
    </w:p>
    <w:p w14:paraId="36C826BC" w14:textId="77777777" w:rsidR="008F4768" w:rsidRPr="000A421C" w:rsidRDefault="008F4768" w:rsidP="000A421C">
      <w:pPr>
        <w:pStyle w:val="BodyA"/>
        <w:tabs>
          <w:tab w:val="left" w:pos="7320"/>
        </w:tabs>
        <w:spacing w:after="0"/>
        <w:outlineLvl w:val="0"/>
        <w:rPr>
          <w:rFonts w:ascii="Arial" w:hAnsi="Arial" w:cs="Arial"/>
          <w:sz w:val="24"/>
          <w:szCs w:val="24"/>
        </w:rPr>
      </w:pPr>
    </w:p>
    <w:p w14:paraId="3782BFC2" w14:textId="42BCB23F"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Great God, open wide our hearts and minds so that in the suffering world, we can take the risk of loving service as you did, for this we pray</w:t>
      </w:r>
      <w:r w:rsidR="00D87ED7">
        <w:rPr>
          <w:rFonts w:ascii="Arial" w:hAnsi="Arial" w:cs="Arial"/>
          <w:sz w:val="24"/>
          <w:szCs w:val="24"/>
        </w:rPr>
        <w:t>.</w:t>
      </w:r>
    </w:p>
    <w:p w14:paraId="2E033791" w14:textId="77777777" w:rsidR="008F4768" w:rsidRPr="000A421C" w:rsidRDefault="00042EF4" w:rsidP="000A421C">
      <w:pPr>
        <w:pStyle w:val="BodyA"/>
        <w:tabs>
          <w:tab w:val="left" w:pos="7320"/>
        </w:tabs>
        <w:spacing w:after="0"/>
        <w:outlineLvl w:val="0"/>
        <w:rPr>
          <w:rFonts w:ascii="Arial" w:hAnsi="Arial" w:cs="Arial"/>
          <w:i/>
          <w:iCs/>
          <w:color w:val="FF0000"/>
          <w:kern w:val="36"/>
          <w:sz w:val="24"/>
          <w:szCs w:val="24"/>
          <w:u w:color="FF0000"/>
        </w:rPr>
      </w:pPr>
      <w:r w:rsidRPr="000A421C">
        <w:rPr>
          <w:rFonts w:ascii="Arial" w:hAnsi="Arial" w:cs="Arial"/>
          <w:i/>
          <w:iCs/>
          <w:sz w:val="24"/>
          <w:szCs w:val="24"/>
        </w:rPr>
        <w:t>We ask this in communion with Jesus.</w:t>
      </w:r>
    </w:p>
    <w:p w14:paraId="4C777118" w14:textId="77777777" w:rsidR="008F4768" w:rsidRPr="000A421C" w:rsidRDefault="008F4768" w:rsidP="000A421C">
      <w:pPr>
        <w:pStyle w:val="BodyA"/>
        <w:tabs>
          <w:tab w:val="left" w:pos="7320"/>
        </w:tabs>
        <w:spacing w:after="0"/>
        <w:outlineLvl w:val="0"/>
        <w:rPr>
          <w:rFonts w:ascii="Arial" w:hAnsi="Arial" w:cs="Arial"/>
          <w:color w:val="FF0000"/>
          <w:kern w:val="36"/>
          <w:sz w:val="24"/>
          <w:szCs w:val="24"/>
          <w:u w:color="FF0000"/>
        </w:rPr>
      </w:pPr>
    </w:p>
    <w:p w14:paraId="1D3A8122" w14:textId="1E01B656" w:rsidR="008F4768" w:rsidRPr="000A421C" w:rsidRDefault="00042EF4" w:rsidP="000A421C">
      <w:pPr>
        <w:pStyle w:val="BodyA"/>
        <w:tabs>
          <w:tab w:val="left" w:pos="7320"/>
        </w:tabs>
        <w:spacing w:after="0"/>
        <w:outlineLvl w:val="0"/>
        <w:rPr>
          <w:rFonts w:ascii="Arial" w:hAnsi="Arial" w:cs="Arial"/>
          <w:kern w:val="36"/>
          <w:sz w:val="24"/>
          <w:szCs w:val="24"/>
          <w:u w:color="FF0000"/>
        </w:rPr>
      </w:pPr>
      <w:r w:rsidRPr="000A421C">
        <w:rPr>
          <w:rFonts w:ascii="Arial" w:hAnsi="Arial" w:cs="Arial"/>
          <w:kern w:val="36"/>
          <w:sz w:val="24"/>
          <w:szCs w:val="24"/>
          <w:u w:color="FF0000"/>
        </w:rPr>
        <w:t>Great God, embolden us to dare to dream that we can build an inclusive beloved community as you demonstrated at the Last Supper, for this we pray</w:t>
      </w:r>
      <w:r w:rsidR="00D87ED7">
        <w:rPr>
          <w:rFonts w:ascii="Arial" w:hAnsi="Arial" w:cs="Arial"/>
          <w:kern w:val="36"/>
          <w:sz w:val="24"/>
          <w:szCs w:val="24"/>
          <w:u w:color="FF0000"/>
        </w:rPr>
        <w:t>.</w:t>
      </w:r>
    </w:p>
    <w:p w14:paraId="6878BFE7" w14:textId="4BE15188" w:rsidR="008F4768" w:rsidRPr="000A421C" w:rsidRDefault="00042EF4" w:rsidP="000A421C">
      <w:pPr>
        <w:pStyle w:val="BodyA"/>
        <w:tabs>
          <w:tab w:val="left" w:pos="7320"/>
        </w:tabs>
        <w:spacing w:after="0"/>
        <w:outlineLvl w:val="0"/>
        <w:rPr>
          <w:rFonts w:ascii="Arial" w:hAnsi="Arial" w:cs="Arial"/>
          <w:i/>
          <w:iCs/>
          <w:kern w:val="36"/>
          <w:sz w:val="24"/>
          <w:szCs w:val="24"/>
          <w:u w:color="FF0000"/>
        </w:rPr>
      </w:pPr>
      <w:r w:rsidRPr="000A421C">
        <w:rPr>
          <w:rFonts w:ascii="Arial" w:hAnsi="Arial" w:cs="Arial"/>
          <w:i/>
          <w:iCs/>
          <w:kern w:val="36"/>
          <w:sz w:val="24"/>
          <w:szCs w:val="24"/>
          <w:u w:color="FF0000"/>
        </w:rPr>
        <w:t>We ask this in communion with Jesus</w:t>
      </w:r>
      <w:r w:rsidR="00D87ED7">
        <w:rPr>
          <w:rFonts w:ascii="Arial" w:hAnsi="Arial" w:cs="Arial"/>
          <w:i/>
          <w:iCs/>
          <w:kern w:val="36"/>
          <w:sz w:val="24"/>
          <w:szCs w:val="24"/>
          <w:u w:color="FF0000"/>
        </w:rPr>
        <w:t>.</w:t>
      </w:r>
    </w:p>
    <w:p w14:paraId="7B66F6DA" w14:textId="77777777" w:rsidR="008F4768" w:rsidRPr="000A421C" w:rsidRDefault="008F4768" w:rsidP="000A421C">
      <w:pPr>
        <w:pStyle w:val="BodyA"/>
        <w:tabs>
          <w:tab w:val="left" w:pos="7320"/>
        </w:tabs>
        <w:spacing w:after="0"/>
        <w:outlineLvl w:val="0"/>
        <w:rPr>
          <w:rFonts w:ascii="Arial" w:hAnsi="Arial" w:cs="Arial"/>
          <w:i/>
          <w:iCs/>
          <w:kern w:val="36"/>
          <w:sz w:val="24"/>
          <w:szCs w:val="24"/>
          <w:u w:color="FF0000"/>
        </w:rPr>
      </w:pPr>
    </w:p>
    <w:p w14:paraId="381905A7" w14:textId="362A7E0A" w:rsidR="008F4768" w:rsidRPr="000A421C" w:rsidRDefault="00042EF4" w:rsidP="000A421C">
      <w:pPr>
        <w:pStyle w:val="BodyA"/>
        <w:tabs>
          <w:tab w:val="left" w:pos="7320"/>
        </w:tabs>
        <w:spacing w:after="0"/>
        <w:outlineLvl w:val="0"/>
        <w:rPr>
          <w:rFonts w:ascii="Arial" w:hAnsi="Arial" w:cs="Arial"/>
          <w:kern w:val="36"/>
          <w:sz w:val="24"/>
          <w:szCs w:val="24"/>
          <w:u w:color="FF0000"/>
        </w:rPr>
      </w:pPr>
      <w:r w:rsidRPr="000A421C">
        <w:rPr>
          <w:rFonts w:ascii="Arial" w:hAnsi="Arial" w:cs="Arial"/>
          <w:kern w:val="36"/>
          <w:sz w:val="24"/>
          <w:szCs w:val="24"/>
          <w:u w:color="FF0000"/>
        </w:rPr>
        <w:t xml:space="preserve">Great God, help us to hear and respond to the cries of the poor, the refugees, the oppressed, the sick, and </w:t>
      </w:r>
      <w:r w:rsidR="00D87ED7">
        <w:rPr>
          <w:rFonts w:ascii="Arial" w:hAnsi="Arial" w:cs="Arial"/>
          <w:kern w:val="36"/>
          <w:sz w:val="24"/>
          <w:szCs w:val="24"/>
          <w:u w:color="FF0000"/>
        </w:rPr>
        <w:t xml:space="preserve">the </w:t>
      </w:r>
      <w:r w:rsidRPr="000A421C">
        <w:rPr>
          <w:rFonts w:ascii="Arial" w:hAnsi="Arial" w:cs="Arial"/>
          <w:kern w:val="36"/>
          <w:sz w:val="24"/>
          <w:szCs w:val="24"/>
          <w:u w:color="FF0000"/>
        </w:rPr>
        <w:t>lonely by washing their feet, holding their hands, sharing our bread, and welcoming them, for this we pray</w:t>
      </w:r>
      <w:r w:rsidR="00D87ED7">
        <w:rPr>
          <w:rFonts w:ascii="Arial" w:hAnsi="Arial" w:cs="Arial"/>
          <w:kern w:val="36"/>
          <w:sz w:val="24"/>
          <w:szCs w:val="24"/>
          <w:u w:color="FF0000"/>
        </w:rPr>
        <w:t>.</w:t>
      </w:r>
    </w:p>
    <w:p w14:paraId="32FAA645" w14:textId="439EA2F3" w:rsidR="008F4768" w:rsidRPr="000A421C" w:rsidRDefault="00042EF4" w:rsidP="000A421C">
      <w:pPr>
        <w:pStyle w:val="BodyA"/>
        <w:tabs>
          <w:tab w:val="left" w:pos="7320"/>
        </w:tabs>
        <w:spacing w:after="0"/>
        <w:outlineLvl w:val="0"/>
        <w:rPr>
          <w:rFonts w:ascii="Arial" w:hAnsi="Arial" w:cs="Arial"/>
          <w:i/>
          <w:iCs/>
          <w:kern w:val="36"/>
          <w:sz w:val="24"/>
          <w:szCs w:val="24"/>
          <w:u w:color="FF0000"/>
        </w:rPr>
      </w:pPr>
      <w:r w:rsidRPr="000A421C">
        <w:rPr>
          <w:rFonts w:ascii="Arial" w:hAnsi="Arial" w:cs="Arial"/>
          <w:i/>
          <w:iCs/>
          <w:kern w:val="36"/>
          <w:sz w:val="24"/>
          <w:szCs w:val="24"/>
          <w:u w:color="FF0000"/>
        </w:rPr>
        <w:t>We ask this in communion with Jesus</w:t>
      </w:r>
      <w:r w:rsidR="00D87ED7">
        <w:rPr>
          <w:rFonts w:ascii="Arial" w:hAnsi="Arial" w:cs="Arial"/>
          <w:i/>
          <w:iCs/>
          <w:kern w:val="36"/>
          <w:sz w:val="24"/>
          <w:szCs w:val="24"/>
          <w:u w:color="FF0000"/>
        </w:rPr>
        <w:t>.</w:t>
      </w:r>
    </w:p>
    <w:p w14:paraId="54C96D4C" w14:textId="77777777" w:rsidR="008F4768" w:rsidRPr="000A421C" w:rsidRDefault="00042EF4" w:rsidP="000A421C">
      <w:pPr>
        <w:pStyle w:val="BodyA"/>
        <w:tabs>
          <w:tab w:val="left" w:pos="7320"/>
        </w:tabs>
        <w:spacing w:after="0"/>
        <w:outlineLvl w:val="0"/>
        <w:rPr>
          <w:rFonts w:ascii="Arial" w:hAnsi="Arial" w:cs="Arial"/>
          <w:kern w:val="36"/>
          <w:sz w:val="24"/>
          <w:szCs w:val="24"/>
          <w:u w:color="FF0000"/>
        </w:rPr>
      </w:pPr>
      <w:r w:rsidRPr="000A421C">
        <w:rPr>
          <w:rFonts w:ascii="Arial" w:hAnsi="Arial" w:cs="Arial"/>
          <w:kern w:val="36"/>
          <w:sz w:val="24"/>
          <w:szCs w:val="24"/>
          <w:u w:color="FF0000"/>
        </w:rPr>
        <w:t xml:space="preserve">  </w:t>
      </w:r>
    </w:p>
    <w:p w14:paraId="4E72DA58" w14:textId="17320CD1" w:rsidR="008F4768" w:rsidRPr="000A421C" w:rsidRDefault="00042EF4" w:rsidP="000A421C">
      <w:pPr>
        <w:pStyle w:val="BodyA"/>
        <w:tabs>
          <w:tab w:val="left" w:pos="7320"/>
        </w:tabs>
        <w:spacing w:after="0"/>
        <w:outlineLvl w:val="0"/>
        <w:rPr>
          <w:rFonts w:ascii="Arial" w:hAnsi="Arial" w:cs="Arial"/>
          <w:kern w:val="36"/>
          <w:sz w:val="24"/>
          <w:szCs w:val="24"/>
          <w:u w:color="FF0000"/>
        </w:rPr>
      </w:pPr>
      <w:r w:rsidRPr="000A421C">
        <w:rPr>
          <w:rFonts w:ascii="Arial" w:hAnsi="Arial" w:cs="Arial"/>
          <w:kern w:val="36"/>
          <w:sz w:val="24"/>
          <w:szCs w:val="24"/>
          <w:u w:color="FF0000"/>
        </w:rPr>
        <w:lastRenderedPageBreak/>
        <w:t xml:space="preserve">Now for what else shall we pray. (Pause.)  </w:t>
      </w:r>
    </w:p>
    <w:p w14:paraId="272F44BA" w14:textId="762276D4" w:rsidR="008F4768" w:rsidRPr="000A421C" w:rsidRDefault="00042EF4" w:rsidP="000A421C">
      <w:pPr>
        <w:pStyle w:val="BodyA"/>
        <w:tabs>
          <w:tab w:val="left" w:pos="7320"/>
        </w:tabs>
        <w:spacing w:after="0"/>
        <w:outlineLvl w:val="0"/>
        <w:rPr>
          <w:rFonts w:ascii="Arial" w:hAnsi="Arial" w:cs="Arial"/>
          <w:kern w:val="36"/>
          <w:sz w:val="24"/>
          <w:szCs w:val="24"/>
          <w:u w:color="FF0000"/>
        </w:rPr>
      </w:pPr>
      <w:r w:rsidRPr="000A421C">
        <w:rPr>
          <w:rFonts w:ascii="Arial" w:hAnsi="Arial" w:cs="Arial"/>
          <w:kern w:val="36"/>
          <w:sz w:val="24"/>
          <w:szCs w:val="24"/>
          <w:u w:color="FF0000"/>
        </w:rPr>
        <w:t xml:space="preserve">Please unmute yourself as you speak.  Please </w:t>
      </w:r>
      <w:proofErr w:type="spellStart"/>
      <w:r w:rsidRPr="000A421C">
        <w:rPr>
          <w:rFonts w:ascii="Arial" w:hAnsi="Arial" w:cs="Arial"/>
          <w:kern w:val="36"/>
          <w:sz w:val="24"/>
          <w:szCs w:val="24"/>
          <w:u w:color="FF0000"/>
        </w:rPr>
        <w:t>end</w:t>
      </w:r>
      <w:proofErr w:type="spellEnd"/>
      <w:r w:rsidRPr="000A421C">
        <w:rPr>
          <w:rFonts w:ascii="Arial" w:hAnsi="Arial" w:cs="Arial"/>
          <w:kern w:val="36"/>
          <w:sz w:val="24"/>
          <w:szCs w:val="24"/>
          <w:u w:color="FF0000"/>
        </w:rPr>
        <w:t xml:space="preserve"> your petition with “for this we pray.”  We’ll respond with: “</w:t>
      </w:r>
      <w:r w:rsidRPr="000A421C">
        <w:rPr>
          <w:rFonts w:ascii="Arial" w:hAnsi="Arial" w:cs="Arial"/>
          <w:i/>
          <w:iCs/>
          <w:kern w:val="36"/>
          <w:sz w:val="24"/>
          <w:szCs w:val="24"/>
          <w:u w:color="FF0000"/>
        </w:rPr>
        <w:t>We ask this in communion with Jesus.</w:t>
      </w:r>
      <w:r w:rsidRPr="000A421C">
        <w:rPr>
          <w:rFonts w:ascii="Arial" w:hAnsi="Arial" w:cs="Arial"/>
          <w:kern w:val="36"/>
          <w:sz w:val="24"/>
          <w:szCs w:val="24"/>
          <w:u w:color="FF0000"/>
        </w:rPr>
        <w:t>”</w:t>
      </w:r>
    </w:p>
    <w:p w14:paraId="5B6C567B" w14:textId="77777777" w:rsidR="008F4768" w:rsidRPr="000A421C" w:rsidRDefault="008F4768" w:rsidP="000A421C">
      <w:pPr>
        <w:pStyle w:val="BodyA"/>
        <w:tabs>
          <w:tab w:val="left" w:pos="7320"/>
        </w:tabs>
        <w:spacing w:after="0"/>
        <w:outlineLvl w:val="0"/>
        <w:rPr>
          <w:rFonts w:ascii="Arial" w:hAnsi="Arial" w:cs="Arial"/>
          <w:kern w:val="36"/>
          <w:sz w:val="24"/>
          <w:szCs w:val="24"/>
          <w:u w:color="FF0000"/>
        </w:rPr>
      </w:pPr>
    </w:p>
    <w:p w14:paraId="663E8E63" w14:textId="77777777" w:rsidR="008F4768" w:rsidRPr="000A421C" w:rsidRDefault="00042EF4" w:rsidP="000A421C">
      <w:pPr>
        <w:pStyle w:val="BodyA"/>
        <w:tabs>
          <w:tab w:val="left" w:pos="7320"/>
        </w:tabs>
        <w:spacing w:after="0"/>
        <w:outlineLvl w:val="0"/>
        <w:rPr>
          <w:rFonts w:ascii="Arial" w:hAnsi="Arial" w:cs="Arial"/>
          <w:kern w:val="36"/>
          <w:sz w:val="24"/>
          <w:szCs w:val="24"/>
          <w:u w:color="FF0000"/>
        </w:rPr>
      </w:pPr>
      <w:r w:rsidRPr="000A421C">
        <w:rPr>
          <w:rFonts w:ascii="Arial" w:hAnsi="Arial" w:cs="Arial"/>
          <w:kern w:val="36"/>
          <w:sz w:val="24"/>
          <w:szCs w:val="24"/>
          <w:u w:color="FF0000"/>
        </w:rPr>
        <w:t>(Shared Prayers)</w:t>
      </w:r>
    </w:p>
    <w:p w14:paraId="08E966C7" w14:textId="77777777" w:rsidR="008F4768" w:rsidRPr="000A421C" w:rsidRDefault="008F4768" w:rsidP="000A421C">
      <w:pPr>
        <w:pStyle w:val="BodyA"/>
        <w:tabs>
          <w:tab w:val="left" w:pos="7320"/>
        </w:tabs>
        <w:spacing w:after="0"/>
        <w:outlineLvl w:val="0"/>
        <w:rPr>
          <w:rFonts w:ascii="Arial" w:hAnsi="Arial" w:cs="Arial"/>
          <w:kern w:val="36"/>
          <w:sz w:val="24"/>
          <w:szCs w:val="24"/>
          <w:u w:color="FF0000"/>
        </w:rPr>
      </w:pPr>
    </w:p>
    <w:p w14:paraId="7D18889A" w14:textId="7CBD74FA"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kern w:val="36"/>
          <w:sz w:val="24"/>
          <w:szCs w:val="24"/>
          <w:u w:color="FF0000"/>
        </w:rPr>
        <w:t>Great God, you are hearing us better than we are speaking.  We offer these prayers in all the Holy Names of God.</w:t>
      </w:r>
      <w:r w:rsidR="00D87ED7">
        <w:rPr>
          <w:rFonts w:ascii="Arial" w:hAnsi="Arial" w:cs="Arial"/>
          <w:kern w:val="36"/>
          <w:sz w:val="24"/>
          <w:szCs w:val="24"/>
          <w:u w:color="FF0000"/>
        </w:rPr>
        <w:t xml:space="preserve">  Amen.</w:t>
      </w:r>
    </w:p>
    <w:p w14:paraId="313D7182" w14:textId="77777777" w:rsidR="008F4768" w:rsidRPr="000A421C" w:rsidRDefault="008F4768" w:rsidP="000A421C">
      <w:pPr>
        <w:pStyle w:val="Body"/>
        <w:spacing w:before="100" w:line="276" w:lineRule="auto"/>
        <w:rPr>
          <w:rFonts w:ascii="Arial" w:hAnsi="Arial" w:cs="Arial"/>
          <w:kern w:val="36"/>
        </w:rPr>
      </w:pPr>
    </w:p>
    <w:p w14:paraId="012F62A8" w14:textId="77777777" w:rsidR="00D87ED7" w:rsidRDefault="00042EF4" w:rsidP="00D87ED7">
      <w:pPr>
        <w:pStyle w:val="Body"/>
        <w:spacing w:line="276" w:lineRule="auto"/>
        <w:rPr>
          <w:rFonts w:ascii="Arial" w:hAnsi="Arial" w:cs="Arial"/>
        </w:rPr>
      </w:pPr>
      <w:r w:rsidRPr="000A421C">
        <w:rPr>
          <w:rFonts w:ascii="Arial" w:hAnsi="Arial" w:cs="Arial"/>
          <w:b/>
          <w:bCs/>
          <w:lang w:val="de-DE"/>
        </w:rPr>
        <w:t>OFFERTORY</w:t>
      </w:r>
      <w:r w:rsidRPr="000A421C">
        <w:rPr>
          <w:rFonts w:ascii="Arial" w:hAnsi="Arial" w:cs="Arial"/>
          <w:b/>
          <w:bCs/>
        </w:rPr>
        <w:t xml:space="preserve"> </w:t>
      </w:r>
      <w:r w:rsidR="00D87ED7">
        <w:rPr>
          <w:rFonts w:ascii="Arial" w:hAnsi="Arial" w:cs="Arial"/>
          <w:b/>
          <w:bCs/>
        </w:rPr>
        <w:tab/>
      </w:r>
      <w:r w:rsidR="00D87ED7">
        <w:rPr>
          <w:rFonts w:ascii="Arial" w:hAnsi="Arial" w:cs="Arial"/>
          <w:b/>
          <w:bCs/>
        </w:rPr>
        <w:tab/>
      </w:r>
      <w:r w:rsidR="00D87ED7">
        <w:rPr>
          <w:rFonts w:ascii="Arial" w:hAnsi="Arial" w:cs="Arial"/>
          <w:b/>
          <w:bCs/>
        </w:rPr>
        <w:tab/>
      </w:r>
      <w:r w:rsidRPr="000A421C">
        <w:rPr>
          <w:rFonts w:ascii="Arial" w:hAnsi="Arial" w:cs="Arial"/>
          <w:b/>
          <w:bCs/>
        </w:rPr>
        <w:t xml:space="preserve">( Lynn </w:t>
      </w:r>
      <w:proofErr w:type="spellStart"/>
      <w:r w:rsidRPr="000A421C">
        <w:rPr>
          <w:rFonts w:ascii="Arial" w:hAnsi="Arial" w:cs="Arial"/>
          <w:b/>
          <w:bCs/>
        </w:rPr>
        <w:t>Bufka</w:t>
      </w:r>
      <w:proofErr w:type="spellEnd"/>
      <w:r w:rsidRPr="000A421C">
        <w:rPr>
          <w:rFonts w:ascii="Arial" w:hAnsi="Arial" w:cs="Arial"/>
          <w:b/>
          <w:bCs/>
        </w:rPr>
        <w:t xml:space="preserve">  )</w:t>
      </w:r>
    </w:p>
    <w:p w14:paraId="1D7D0CBD" w14:textId="77777777" w:rsidR="00D87ED7" w:rsidRDefault="00D87ED7" w:rsidP="00D87ED7">
      <w:pPr>
        <w:pStyle w:val="Body"/>
        <w:spacing w:line="276" w:lineRule="auto"/>
        <w:rPr>
          <w:rFonts w:ascii="Arial" w:hAnsi="Arial" w:cs="Arial"/>
        </w:rPr>
      </w:pPr>
    </w:p>
    <w:p w14:paraId="0AA24572" w14:textId="11E8727E" w:rsidR="008F4768" w:rsidRPr="00D87ED7" w:rsidRDefault="00042EF4" w:rsidP="00D87ED7">
      <w:pPr>
        <w:pStyle w:val="Body"/>
        <w:spacing w:line="276" w:lineRule="auto"/>
        <w:rPr>
          <w:rFonts w:ascii="Arial" w:hAnsi="Arial" w:cs="Arial"/>
        </w:rPr>
      </w:pPr>
      <w:r w:rsidRPr="000A421C">
        <w:rPr>
          <w:rFonts w:ascii="Arial" w:hAnsi="Arial" w:cs="Arial"/>
        </w:rPr>
        <w:t>As Jesus washed his disciples’ feet, let us ask ourselves whose feet we commit to wash.  Whose feet need your touch?  Is it a loved one?  An enemy?  A refugee walking from Honduras?  A trafficking victim standing on a corner?  A soldier caught in danger?  A family in Sudan or India?  Imagine that person clearly.  Name what you will offer to him or her.  And ask God’s blessing on them.  (Pause.)</w:t>
      </w:r>
    </w:p>
    <w:p w14:paraId="0E4ECD88" w14:textId="77777777" w:rsidR="008F4768" w:rsidRPr="000A421C" w:rsidRDefault="008F4768" w:rsidP="000A421C">
      <w:pPr>
        <w:pStyle w:val="BodyA"/>
        <w:tabs>
          <w:tab w:val="left" w:pos="7320"/>
        </w:tabs>
        <w:spacing w:after="0"/>
        <w:outlineLvl w:val="0"/>
        <w:rPr>
          <w:rFonts w:ascii="Arial" w:hAnsi="Arial" w:cs="Arial"/>
          <w:b/>
          <w:bCs/>
          <w:sz w:val="24"/>
          <w:szCs w:val="24"/>
        </w:rPr>
      </w:pPr>
    </w:p>
    <w:p w14:paraId="002F86D8" w14:textId="77777777" w:rsidR="008F4768" w:rsidRPr="000A421C" w:rsidRDefault="008F4768" w:rsidP="000A421C">
      <w:pPr>
        <w:pStyle w:val="BodyA"/>
        <w:tabs>
          <w:tab w:val="left" w:pos="7320"/>
        </w:tabs>
        <w:spacing w:after="0"/>
        <w:outlineLvl w:val="0"/>
        <w:rPr>
          <w:rFonts w:ascii="Arial" w:hAnsi="Arial" w:cs="Arial"/>
          <w:b/>
          <w:bCs/>
          <w:sz w:val="24"/>
          <w:szCs w:val="24"/>
        </w:rPr>
      </w:pPr>
    </w:p>
    <w:p w14:paraId="3A54B4EE" w14:textId="6FF223C0"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b/>
          <w:bCs/>
          <w:sz w:val="24"/>
          <w:szCs w:val="24"/>
        </w:rPr>
        <w:t xml:space="preserve">CELEBRATION OF COMMUNION  </w:t>
      </w:r>
      <w:proofErr w:type="gramStart"/>
      <w:r w:rsidRPr="000A421C">
        <w:rPr>
          <w:rFonts w:ascii="Arial" w:hAnsi="Arial" w:cs="Arial"/>
          <w:b/>
          <w:bCs/>
          <w:sz w:val="24"/>
          <w:szCs w:val="24"/>
        </w:rPr>
        <w:t xml:space="preserve"> </w:t>
      </w:r>
      <w:r w:rsidR="00D87ED7">
        <w:rPr>
          <w:rFonts w:ascii="Arial" w:hAnsi="Arial" w:cs="Arial"/>
          <w:b/>
          <w:bCs/>
          <w:sz w:val="24"/>
          <w:szCs w:val="24"/>
        </w:rPr>
        <w:t xml:space="preserve">  </w:t>
      </w:r>
      <w:r w:rsidRPr="000A421C">
        <w:rPr>
          <w:rFonts w:ascii="Arial" w:hAnsi="Arial" w:cs="Arial"/>
          <w:b/>
          <w:bCs/>
          <w:sz w:val="24"/>
          <w:szCs w:val="24"/>
        </w:rPr>
        <w:t>(</w:t>
      </w:r>
      <w:proofErr w:type="gramEnd"/>
      <w:r w:rsidRPr="000A421C">
        <w:rPr>
          <w:rFonts w:ascii="Arial" w:hAnsi="Arial" w:cs="Arial"/>
          <w:b/>
          <w:bCs/>
          <w:sz w:val="24"/>
          <w:szCs w:val="24"/>
        </w:rPr>
        <w:t xml:space="preserve"> Suzie </w:t>
      </w:r>
      <w:proofErr w:type="spellStart"/>
      <w:r w:rsidRPr="000A421C">
        <w:rPr>
          <w:rFonts w:ascii="Arial" w:hAnsi="Arial" w:cs="Arial"/>
          <w:b/>
          <w:bCs/>
          <w:sz w:val="24"/>
          <w:szCs w:val="24"/>
        </w:rPr>
        <w:t>DeQuattro</w:t>
      </w:r>
      <w:proofErr w:type="spellEnd"/>
      <w:r w:rsidRPr="000A421C">
        <w:rPr>
          <w:rFonts w:ascii="Arial" w:hAnsi="Arial" w:cs="Arial"/>
          <w:b/>
          <w:bCs/>
          <w:sz w:val="24"/>
          <w:szCs w:val="24"/>
        </w:rPr>
        <w:t xml:space="preserve">  )</w:t>
      </w:r>
    </w:p>
    <w:p w14:paraId="5EADEB99" w14:textId="77777777" w:rsidR="008F4768" w:rsidRPr="000A421C" w:rsidRDefault="008F4768" w:rsidP="000A421C">
      <w:pPr>
        <w:pStyle w:val="BodyA"/>
        <w:tabs>
          <w:tab w:val="left" w:pos="7320"/>
        </w:tabs>
        <w:spacing w:after="0"/>
        <w:outlineLvl w:val="0"/>
        <w:rPr>
          <w:rFonts w:ascii="Arial" w:hAnsi="Arial" w:cs="Arial"/>
          <w:sz w:val="24"/>
          <w:szCs w:val="24"/>
        </w:rPr>
      </w:pPr>
    </w:p>
    <w:p w14:paraId="51342C57"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O Great Love, we are humbled and emboldened to know that you trust us </w:t>
      </w:r>
    </w:p>
    <w:p w14:paraId="5995E4B0"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to be your body in this world.</w:t>
      </w:r>
    </w:p>
    <w:p w14:paraId="66732108"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We are part of that body as we let go of all that separates us from you, </w:t>
      </w:r>
    </w:p>
    <w:p w14:paraId="69C71BBA"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and as we embrace one another and your entire creation with merciful love.</w:t>
      </w:r>
    </w:p>
    <w:p w14:paraId="167F9706"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We give you thanks for your presence in and among us. [Pause.]</w:t>
      </w:r>
    </w:p>
    <w:p w14:paraId="37D17C99" w14:textId="77777777" w:rsidR="008F4768" w:rsidRPr="000A421C" w:rsidRDefault="008F4768" w:rsidP="000A421C">
      <w:pPr>
        <w:pStyle w:val="BodyA"/>
        <w:tabs>
          <w:tab w:val="left" w:pos="7320"/>
        </w:tabs>
        <w:spacing w:after="0"/>
        <w:outlineLvl w:val="0"/>
        <w:rPr>
          <w:rFonts w:ascii="Arial" w:hAnsi="Arial" w:cs="Arial"/>
          <w:sz w:val="24"/>
          <w:szCs w:val="24"/>
        </w:rPr>
      </w:pPr>
    </w:p>
    <w:p w14:paraId="7AA5D4FE"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We remember the night before Jesus died.</w:t>
      </w:r>
    </w:p>
    <w:p w14:paraId="46E90531"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At dinner with friends, Jesus knew all that would soon be asked of them, and, loving them to the end, Jesus showed them how to care for each other as they went out into the world.</w:t>
      </w:r>
    </w:p>
    <w:p w14:paraId="7478F872"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First Jesus washed their feet.</w:t>
      </w:r>
    </w:p>
    <w:p w14:paraId="1CF361C3" w14:textId="77777777" w:rsidR="0052414D" w:rsidRDefault="00042EF4" w:rsidP="0052414D">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Then he looked at what was in front of them, the bread and the cup,   </w:t>
      </w:r>
    </w:p>
    <w:p w14:paraId="71803A62" w14:textId="5F4CB61D" w:rsidR="0052414D" w:rsidRDefault="0052414D" w:rsidP="0052414D">
      <w:pPr>
        <w:pStyle w:val="BodyA"/>
        <w:tabs>
          <w:tab w:val="left" w:pos="7320"/>
        </w:tabs>
        <w:spacing w:after="0"/>
        <w:outlineLvl w:val="0"/>
        <w:rPr>
          <w:rFonts w:ascii="Arial" w:hAnsi="Arial" w:cs="Arial"/>
          <w:sz w:val="24"/>
          <w:szCs w:val="24"/>
        </w:rPr>
      </w:pPr>
      <w:r w:rsidRPr="000A421C">
        <w:rPr>
          <w:rFonts w:ascii="Arial" w:hAnsi="Arial" w:cs="Arial"/>
          <w:sz w:val="24"/>
          <w:szCs w:val="24"/>
        </w:rPr>
        <w:t>gifts of the earth and work of human hands, and blessed them.</w:t>
      </w:r>
      <w:r>
        <w:rPr>
          <w:rFonts w:ascii="Arial" w:hAnsi="Arial" w:cs="Arial"/>
          <w:sz w:val="24"/>
          <w:szCs w:val="24"/>
        </w:rPr>
        <w:t xml:space="preserve">  </w:t>
      </w:r>
    </w:p>
    <w:p w14:paraId="5FE030D6" w14:textId="77777777" w:rsidR="008F4768" w:rsidRPr="000A421C" w:rsidRDefault="008F4768" w:rsidP="000A421C">
      <w:pPr>
        <w:pStyle w:val="BodyA"/>
        <w:tabs>
          <w:tab w:val="left" w:pos="7320"/>
        </w:tabs>
        <w:spacing w:after="0"/>
        <w:outlineLvl w:val="0"/>
        <w:rPr>
          <w:rFonts w:ascii="Arial" w:hAnsi="Arial" w:cs="Arial"/>
          <w:sz w:val="24"/>
          <w:szCs w:val="24"/>
        </w:rPr>
      </w:pPr>
    </w:p>
    <w:p w14:paraId="36BE72A9" w14:textId="77C2FA0A" w:rsidR="008F4768" w:rsidRPr="00BF6BBB" w:rsidRDefault="00D7220D" w:rsidP="000A421C">
      <w:pPr>
        <w:pStyle w:val="BodyA"/>
        <w:tabs>
          <w:tab w:val="left" w:pos="7320"/>
        </w:tabs>
        <w:spacing w:after="0"/>
        <w:outlineLvl w:val="0"/>
        <w:rPr>
          <w:rFonts w:ascii="Arial" w:hAnsi="Arial" w:cs="Arial"/>
          <w:i/>
          <w:iCs/>
          <w:color w:val="0D0D0D" w:themeColor="text1" w:themeTint="F2"/>
          <w:sz w:val="24"/>
          <w:szCs w:val="24"/>
        </w:rPr>
      </w:pPr>
      <w:r w:rsidRPr="00BF6BBB">
        <w:rPr>
          <w:rFonts w:ascii="Arial" w:hAnsi="Arial" w:cs="Arial"/>
          <w:color w:val="0D0D0D" w:themeColor="text1" w:themeTint="F2"/>
          <w:sz w:val="24"/>
          <w:szCs w:val="24"/>
        </w:rPr>
        <w:t xml:space="preserve">Join me as we </w:t>
      </w:r>
      <w:proofErr w:type="gramStart"/>
      <w:r w:rsidRPr="00BF6BBB">
        <w:rPr>
          <w:rFonts w:ascii="Arial" w:hAnsi="Arial" w:cs="Arial"/>
          <w:color w:val="0D0D0D" w:themeColor="text1" w:themeTint="F2"/>
          <w:sz w:val="24"/>
          <w:szCs w:val="24"/>
        </w:rPr>
        <w:t>lift up</w:t>
      </w:r>
      <w:proofErr w:type="gramEnd"/>
      <w:r w:rsidRPr="00BF6BBB">
        <w:rPr>
          <w:rFonts w:ascii="Arial" w:hAnsi="Arial" w:cs="Arial"/>
          <w:color w:val="0D0D0D" w:themeColor="text1" w:themeTint="F2"/>
          <w:sz w:val="24"/>
          <w:szCs w:val="24"/>
        </w:rPr>
        <w:t xml:space="preserve"> our cup and bread</w:t>
      </w:r>
      <w:r w:rsidRPr="00BF6BBB">
        <w:rPr>
          <w:rFonts w:ascii="Arial" w:hAnsi="Arial" w:cs="Arial"/>
          <w:i/>
          <w:iCs/>
          <w:color w:val="0D0D0D" w:themeColor="text1" w:themeTint="F2"/>
          <w:sz w:val="24"/>
          <w:szCs w:val="24"/>
        </w:rPr>
        <w:t xml:space="preserve">, </w:t>
      </w:r>
      <w:r w:rsidRPr="00BF6BBB">
        <w:rPr>
          <w:rFonts w:ascii="Arial" w:hAnsi="Arial" w:cs="Arial"/>
          <w:color w:val="0D0D0D" w:themeColor="text1" w:themeTint="F2"/>
          <w:sz w:val="24"/>
          <w:szCs w:val="24"/>
        </w:rPr>
        <w:t xml:space="preserve">in communion with Jesus and each other.  </w:t>
      </w:r>
      <w:r w:rsidR="0052414D" w:rsidRPr="00BF6BBB">
        <w:rPr>
          <w:rFonts w:ascii="Arial" w:hAnsi="Arial" w:cs="Arial"/>
          <w:i/>
          <w:iCs/>
          <w:color w:val="0D0D0D" w:themeColor="text1" w:themeTint="F2"/>
          <w:sz w:val="24"/>
          <w:szCs w:val="24"/>
        </w:rPr>
        <w:t>(</w:t>
      </w:r>
      <w:r w:rsidRPr="00BF6BBB">
        <w:rPr>
          <w:rFonts w:ascii="Arial" w:hAnsi="Arial" w:cs="Arial"/>
          <w:i/>
          <w:iCs/>
          <w:color w:val="0D0D0D" w:themeColor="text1" w:themeTint="F2"/>
          <w:sz w:val="24"/>
          <w:szCs w:val="24"/>
        </w:rPr>
        <w:t xml:space="preserve">Each person lifts their bread and cup.  </w:t>
      </w:r>
      <w:r w:rsidR="0052414D" w:rsidRPr="00BF6BBB">
        <w:rPr>
          <w:rFonts w:ascii="Arial" w:hAnsi="Arial" w:cs="Arial"/>
          <w:i/>
          <w:iCs/>
          <w:color w:val="0D0D0D" w:themeColor="text1" w:themeTint="F2"/>
          <w:sz w:val="24"/>
          <w:szCs w:val="24"/>
        </w:rPr>
        <w:t>Pause</w:t>
      </w:r>
      <w:r w:rsidRPr="00BF6BBB">
        <w:rPr>
          <w:rFonts w:ascii="Arial" w:hAnsi="Arial" w:cs="Arial"/>
          <w:i/>
          <w:iCs/>
          <w:color w:val="0D0D0D" w:themeColor="text1" w:themeTint="F2"/>
          <w:sz w:val="24"/>
          <w:szCs w:val="24"/>
        </w:rPr>
        <w:t>.</w:t>
      </w:r>
      <w:r w:rsidR="0052414D" w:rsidRPr="00BF6BBB">
        <w:rPr>
          <w:rFonts w:ascii="Arial" w:hAnsi="Arial" w:cs="Arial"/>
          <w:i/>
          <w:iCs/>
          <w:color w:val="0D0D0D" w:themeColor="text1" w:themeTint="F2"/>
          <w:sz w:val="24"/>
          <w:szCs w:val="24"/>
        </w:rPr>
        <w:t>)</w:t>
      </w:r>
    </w:p>
    <w:p w14:paraId="0D861108" w14:textId="77777777" w:rsidR="0052414D" w:rsidRPr="000A421C" w:rsidRDefault="0052414D" w:rsidP="000A421C">
      <w:pPr>
        <w:pStyle w:val="BodyA"/>
        <w:tabs>
          <w:tab w:val="left" w:pos="7320"/>
        </w:tabs>
        <w:spacing w:after="0"/>
        <w:outlineLvl w:val="0"/>
        <w:rPr>
          <w:rFonts w:ascii="Arial" w:hAnsi="Arial" w:cs="Arial"/>
          <w:sz w:val="24"/>
          <w:szCs w:val="24"/>
        </w:rPr>
      </w:pPr>
    </w:p>
    <w:p w14:paraId="5A69C91A" w14:textId="6B4812B5" w:rsidR="0052414D" w:rsidRPr="00BF6BBB" w:rsidRDefault="00042EF4" w:rsidP="0052414D">
      <w:pPr>
        <w:pStyle w:val="BodyA"/>
        <w:tabs>
          <w:tab w:val="left" w:pos="7320"/>
        </w:tabs>
        <w:spacing w:after="0"/>
        <w:outlineLvl w:val="0"/>
        <w:rPr>
          <w:color w:val="0D0D0D" w:themeColor="text1" w:themeTint="F2"/>
          <w:sz w:val="26"/>
          <w:szCs w:val="26"/>
        </w:rPr>
      </w:pPr>
      <w:r w:rsidRPr="000A421C">
        <w:rPr>
          <w:rFonts w:ascii="Arial" w:hAnsi="Arial" w:cs="Arial"/>
          <w:sz w:val="24"/>
          <w:szCs w:val="24"/>
        </w:rPr>
        <w:t xml:space="preserve">So let us, too, invite God right now into what is front and center in our lives knowing that God will indeed enter what we offer — and bless it. </w:t>
      </w:r>
    </w:p>
    <w:p w14:paraId="2754CD21" w14:textId="140BA936" w:rsidR="0052414D" w:rsidRPr="00BF6BBB" w:rsidRDefault="0052414D" w:rsidP="0052414D">
      <w:pPr>
        <w:pStyle w:val="BodyA"/>
        <w:tabs>
          <w:tab w:val="left" w:pos="7320"/>
        </w:tabs>
        <w:spacing w:after="0"/>
        <w:outlineLvl w:val="0"/>
        <w:rPr>
          <w:rFonts w:ascii="Arial" w:hAnsi="Arial" w:cs="Arial"/>
          <w:color w:val="0D0D0D" w:themeColor="text1" w:themeTint="F2"/>
          <w:sz w:val="24"/>
          <w:szCs w:val="24"/>
        </w:rPr>
      </w:pPr>
      <w:r w:rsidRPr="00BF6BBB">
        <w:rPr>
          <w:rFonts w:ascii="Arial" w:hAnsi="Arial" w:cs="Arial"/>
          <w:color w:val="0D0D0D" w:themeColor="text1" w:themeTint="F2"/>
          <w:sz w:val="24"/>
          <w:szCs w:val="24"/>
        </w:rPr>
        <w:t xml:space="preserve">Now let us share in </w:t>
      </w:r>
      <w:r w:rsidR="00D7220D" w:rsidRPr="00BF6BBB">
        <w:rPr>
          <w:rFonts w:ascii="Arial" w:hAnsi="Arial" w:cs="Arial"/>
          <w:color w:val="0D0D0D" w:themeColor="text1" w:themeTint="F2"/>
          <w:sz w:val="24"/>
          <w:szCs w:val="24"/>
        </w:rPr>
        <w:t>our</w:t>
      </w:r>
      <w:r w:rsidRPr="00BF6BBB">
        <w:rPr>
          <w:rFonts w:ascii="Arial" w:hAnsi="Arial" w:cs="Arial"/>
          <w:color w:val="0D0D0D" w:themeColor="text1" w:themeTint="F2"/>
          <w:sz w:val="24"/>
          <w:szCs w:val="24"/>
        </w:rPr>
        <w:t xml:space="preserve"> agape meal as we eat and drink what we have blessed</w:t>
      </w:r>
      <w:r w:rsidR="00D7220D" w:rsidRPr="00BF6BBB">
        <w:rPr>
          <w:rFonts w:ascii="Arial" w:hAnsi="Arial" w:cs="Arial"/>
          <w:color w:val="0D0D0D" w:themeColor="text1" w:themeTint="F2"/>
          <w:sz w:val="24"/>
          <w:szCs w:val="24"/>
        </w:rPr>
        <w:t>.</w:t>
      </w:r>
    </w:p>
    <w:p w14:paraId="7B4E26ED" w14:textId="1407F21E" w:rsidR="0052414D" w:rsidRPr="00BF6BBB" w:rsidRDefault="0052414D" w:rsidP="0052414D">
      <w:pPr>
        <w:pStyle w:val="BodyA"/>
        <w:tabs>
          <w:tab w:val="left" w:pos="7320"/>
        </w:tabs>
        <w:spacing w:after="0"/>
        <w:outlineLvl w:val="0"/>
        <w:rPr>
          <w:i/>
          <w:color w:val="0D0D0D" w:themeColor="text1" w:themeTint="F2"/>
          <w:sz w:val="26"/>
          <w:szCs w:val="26"/>
        </w:rPr>
      </w:pPr>
      <w:r w:rsidRPr="00BF6BBB">
        <w:rPr>
          <w:i/>
          <w:color w:val="0D0D0D" w:themeColor="text1" w:themeTint="F2"/>
          <w:sz w:val="26"/>
          <w:szCs w:val="26"/>
        </w:rPr>
        <w:lastRenderedPageBreak/>
        <w:t>(</w:t>
      </w:r>
      <w:r w:rsidR="00D7220D" w:rsidRPr="00BF6BBB">
        <w:rPr>
          <w:i/>
          <w:color w:val="0D0D0D" w:themeColor="text1" w:themeTint="F2"/>
          <w:sz w:val="26"/>
          <w:szCs w:val="26"/>
        </w:rPr>
        <w:t>E</w:t>
      </w:r>
      <w:r w:rsidRPr="00BF6BBB">
        <w:rPr>
          <w:i/>
          <w:color w:val="0D0D0D" w:themeColor="text1" w:themeTint="F2"/>
          <w:sz w:val="26"/>
          <w:szCs w:val="26"/>
        </w:rPr>
        <w:t>ach person takes a bite of bread and sip of drink</w:t>
      </w:r>
      <w:r w:rsidR="00D7220D" w:rsidRPr="00BF6BBB">
        <w:rPr>
          <w:i/>
          <w:color w:val="0D0D0D" w:themeColor="text1" w:themeTint="F2"/>
          <w:sz w:val="26"/>
          <w:szCs w:val="26"/>
        </w:rPr>
        <w:t>.</w:t>
      </w:r>
      <w:r w:rsidRPr="00BF6BBB">
        <w:rPr>
          <w:i/>
          <w:color w:val="0D0D0D" w:themeColor="text1" w:themeTint="F2"/>
          <w:sz w:val="26"/>
          <w:szCs w:val="26"/>
        </w:rPr>
        <w:t xml:space="preserve">)  </w:t>
      </w:r>
    </w:p>
    <w:p w14:paraId="44C9DC30" w14:textId="77777777" w:rsidR="008F4768" w:rsidRPr="000A421C" w:rsidRDefault="008F4768" w:rsidP="000A421C">
      <w:pPr>
        <w:pStyle w:val="BodyA"/>
        <w:tabs>
          <w:tab w:val="left" w:pos="7320"/>
        </w:tabs>
        <w:spacing w:after="0"/>
        <w:outlineLvl w:val="0"/>
        <w:rPr>
          <w:rFonts w:ascii="Arial" w:hAnsi="Arial" w:cs="Arial"/>
          <w:sz w:val="24"/>
          <w:szCs w:val="24"/>
        </w:rPr>
      </w:pPr>
    </w:p>
    <w:p w14:paraId="0F10EBF7"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[Pause.]</w:t>
      </w:r>
    </w:p>
    <w:p w14:paraId="173923FF" w14:textId="77777777" w:rsidR="008F4768" w:rsidRPr="000A421C" w:rsidRDefault="008F4768" w:rsidP="000A421C">
      <w:pPr>
        <w:pStyle w:val="BodyA"/>
        <w:tabs>
          <w:tab w:val="left" w:pos="7320"/>
        </w:tabs>
        <w:spacing w:after="0"/>
        <w:outlineLvl w:val="0"/>
        <w:rPr>
          <w:rFonts w:ascii="Arial" w:hAnsi="Arial" w:cs="Arial"/>
          <w:sz w:val="24"/>
          <w:szCs w:val="24"/>
        </w:rPr>
      </w:pPr>
    </w:p>
    <w:p w14:paraId="0626A922"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Let us invite God into ourselves so that we become God’s living presence in our world. [Pause.]</w:t>
      </w:r>
    </w:p>
    <w:p w14:paraId="1433395F" w14:textId="77777777" w:rsidR="008F4768" w:rsidRPr="000A421C" w:rsidRDefault="008F4768" w:rsidP="000A421C">
      <w:pPr>
        <w:pStyle w:val="BodyA"/>
        <w:tabs>
          <w:tab w:val="left" w:pos="7320"/>
        </w:tabs>
        <w:spacing w:after="0"/>
        <w:outlineLvl w:val="0"/>
        <w:rPr>
          <w:rFonts w:ascii="Arial" w:hAnsi="Arial" w:cs="Arial"/>
          <w:sz w:val="24"/>
          <w:szCs w:val="24"/>
        </w:rPr>
      </w:pPr>
    </w:p>
    <w:p w14:paraId="0C2CB7F3"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Holy One, you transform us as you nourish us here.</w:t>
      </w:r>
    </w:p>
    <w:p w14:paraId="2A998EDD"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May we nourish others with your presence.</w:t>
      </w:r>
    </w:p>
    <w:p w14:paraId="600A86DB"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Amen.</w:t>
      </w:r>
    </w:p>
    <w:p w14:paraId="0EE45FD8" w14:textId="77777777" w:rsidR="008F4768" w:rsidRPr="000A421C" w:rsidRDefault="008F4768" w:rsidP="000A421C">
      <w:pPr>
        <w:pStyle w:val="BodyA"/>
        <w:tabs>
          <w:tab w:val="left" w:pos="7320"/>
        </w:tabs>
        <w:spacing w:after="0"/>
        <w:outlineLvl w:val="0"/>
        <w:rPr>
          <w:rFonts w:ascii="Arial" w:hAnsi="Arial" w:cs="Arial"/>
          <w:sz w:val="24"/>
          <w:szCs w:val="24"/>
        </w:rPr>
      </w:pPr>
    </w:p>
    <w:p w14:paraId="6A3DA49A" w14:textId="77777777" w:rsidR="008F4768" w:rsidRPr="000A421C" w:rsidRDefault="00042EF4" w:rsidP="000A421C">
      <w:pPr>
        <w:pStyle w:val="BodyA"/>
        <w:tabs>
          <w:tab w:val="left" w:pos="7320"/>
        </w:tabs>
        <w:spacing w:after="0"/>
        <w:outlineLvl w:val="0"/>
        <w:rPr>
          <w:rFonts w:ascii="Arial" w:hAnsi="Arial" w:cs="Arial"/>
          <w:b/>
          <w:bCs/>
          <w:sz w:val="24"/>
          <w:szCs w:val="24"/>
        </w:rPr>
      </w:pPr>
      <w:r w:rsidRPr="000A421C">
        <w:rPr>
          <w:rFonts w:ascii="Arial" w:hAnsi="Arial" w:cs="Arial"/>
          <w:b/>
          <w:bCs/>
          <w:sz w:val="24"/>
          <w:szCs w:val="24"/>
          <w:lang w:val="de-DE"/>
        </w:rPr>
        <w:t>OUR FATHER  (</w:t>
      </w:r>
      <w:r w:rsidRPr="000A421C">
        <w:rPr>
          <w:rFonts w:ascii="Arial" w:hAnsi="Arial" w:cs="Arial"/>
          <w:b/>
          <w:bCs/>
          <w:sz w:val="24"/>
          <w:szCs w:val="24"/>
        </w:rPr>
        <w:t xml:space="preserve"> </w:t>
      </w:r>
      <w:proofErr w:type="spellStart"/>
      <w:r w:rsidRPr="000A421C">
        <w:rPr>
          <w:rFonts w:ascii="Arial" w:hAnsi="Arial" w:cs="Arial"/>
          <w:b/>
          <w:bCs/>
          <w:sz w:val="24"/>
          <w:szCs w:val="24"/>
        </w:rPr>
        <w:t>Norb</w:t>
      </w:r>
      <w:proofErr w:type="spellEnd"/>
      <w:r w:rsidRPr="000A421C">
        <w:rPr>
          <w:rFonts w:ascii="Arial" w:hAnsi="Arial" w:cs="Arial"/>
          <w:b/>
          <w:bCs/>
          <w:sz w:val="24"/>
          <w:szCs w:val="24"/>
        </w:rPr>
        <w:t xml:space="preserve"> or Lynn </w:t>
      </w:r>
      <w:proofErr w:type="spellStart"/>
      <w:r w:rsidRPr="000A421C">
        <w:rPr>
          <w:rFonts w:ascii="Arial" w:hAnsi="Arial" w:cs="Arial"/>
          <w:b/>
          <w:bCs/>
          <w:sz w:val="24"/>
          <w:szCs w:val="24"/>
        </w:rPr>
        <w:t>Bufka</w:t>
      </w:r>
      <w:proofErr w:type="spellEnd"/>
      <w:r w:rsidRPr="000A421C">
        <w:rPr>
          <w:rFonts w:ascii="Arial" w:hAnsi="Arial" w:cs="Arial"/>
          <w:b/>
          <w:bCs/>
          <w:sz w:val="24"/>
          <w:szCs w:val="24"/>
        </w:rPr>
        <w:t xml:space="preserve">  )</w:t>
      </w:r>
    </w:p>
    <w:p w14:paraId="59E09E8E" w14:textId="77777777" w:rsidR="008F4768" w:rsidRPr="000A421C" w:rsidRDefault="008F4768" w:rsidP="000A421C">
      <w:pPr>
        <w:pStyle w:val="BodyA"/>
        <w:tabs>
          <w:tab w:val="left" w:pos="7320"/>
        </w:tabs>
        <w:spacing w:after="0"/>
        <w:ind w:left="720"/>
        <w:outlineLvl w:val="0"/>
        <w:rPr>
          <w:rFonts w:ascii="Arial" w:hAnsi="Arial" w:cs="Arial"/>
          <w:b/>
          <w:bCs/>
          <w:sz w:val="24"/>
          <w:szCs w:val="24"/>
        </w:rPr>
      </w:pPr>
    </w:p>
    <w:p w14:paraId="192F9C08"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Now let us join our hearts as if we could join hands to pray with Christians throughout the world in the words that Jesus gave us: </w:t>
      </w:r>
    </w:p>
    <w:p w14:paraId="5281AEB4"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Our Father, who art in heaven, hallowed be your name.</w:t>
      </w:r>
    </w:p>
    <w:p w14:paraId="54181A63"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Your kingdom </w:t>
      </w:r>
      <w:proofErr w:type="gramStart"/>
      <w:r w:rsidRPr="000A421C">
        <w:rPr>
          <w:rFonts w:ascii="Arial" w:hAnsi="Arial" w:cs="Arial"/>
          <w:sz w:val="24"/>
          <w:szCs w:val="24"/>
        </w:rPr>
        <w:t>come</w:t>
      </w:r>
      <w:proofErr w:type="gramEnd"/>
      <w:r w:rsidRPr="000A421C">
        <w:rPr>
          <w:rFonts w:ascii="Arial" w:hAnsi="Arial" w:cs="Arial"/>
          <w:sz w:val="24"/>
          <w:szCs w:val="24"/>
        </w:rPr>
        <w:t>.  Your will be done on earth as it is in heaven.</w:t>
      </w:r>
    </w:p>
    <w:p w14:paraId="3BB9307E"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Give us this day our daily bread </w:t>
      </w:r>
    </w:p>
    <w:p w14:paraId="4A861429"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and forgive us our trespasses as we forgive those who trespass against us,</w:t>
      </w:r>
    </w:p>
    <w:p w14:paraId="14C04030"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and do not let us fall into temptation, but deliver us from evil</w:t>
      </w:r>
    </w:p>
    <w:p w14:paraId="2E6B3C5E"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for the kingdom, the power, and the glory are yours, now and forever.  Amen.</w:t>
      </w:r>
    </w:p>
    <w:p w14:paraId="62F7AE33" w14:textId="77777777" w:rsidR="008F4768" w:rsidRPr="000A421C" w:rsidRDefault="00042EF4" w:rsidP="000A421C">
      <w:pPr>
        <w:pStyle w:val="BodyA"/>
        <w:tabs>
          <w:tab w:val="left" w:pos="7320"/>
        </w:tabs>
        <w:spacing w:after="0"/>
        <w:outlineLvl w:val="0"/>
        <w:rPr>
          <w:rFonts w:ascii="Arial" w:hAnsi="Arial" w:cs="Arial"/>
          <w:sz w:val="24"/>
          <w:szCs w:val="24"/>
        </w:rPr>
      </w:pPr>
      <w:r w:rsidRPr="000A421C">
        <w:rPr>
          <w:rFonts w:ascii="Arial" w:hAnsi="Arial" w:cs="Arial"/>
          <w:sz w:val="24"/>
          <w:szCs w:val="24"/>
        </w:rPr>
        <w:t xml:space="preserve">(Sr. Marie McCarthy) will read a Holy Thursday Blessing </w:t>
      </w:r>
    </w:p>
    <w:p w14:paraId="52E2C261" w14:textId="77777777" w:rsidR="008F4768" w:rsidRPr="000A421C" w:rsidRDefault="008F4768" w:rsidP="000A421C">
      <w:pPr>
        <w:pStyle w:val="BodyA"/>
        <w:tabs>
          <w:tab w:val="left" w:pos="7320"/>
        </w:tabs>
        <w:spacing w:after="0"/>
        <w:outlineLvl w:val="0"/>
        <w:rPr>
          <w:rFonts w:ascii="Arial" w:hAnsi="Arial" w:cs="Arial"/>
          <w:sz w:val="24"/>
          <w:szCs w:val="24"/>
        </w:rPr>
      </w:pPr>
    </w:p>
    <w:p w14:paraId="6047D3A2" w14:textId="03DF685F" w:rsidR="008F4768" w:rsidRPr="000A421C" w:rsidRDefault="00042EF4" w:rsidP="000A421C">
      <w:pPr>
        <w:pStyle w:val="BodyA"/>
        <w:tabs>
          <w:tab w:val="left" w:pos="7320"/>
        </w:tabs>
        <w:spacing w:after="0"/>
        <w:outlineLvl w:val="0"/>
        <w:rPr>
          <w:rFonts w:ascii="Arial" w:hAnsi="Arial" w:cs="Arial"/>
          <w:b/>
          <w:bCs/>
          <w:sz w:val="24"/>
          <w:szCs w:val="24"/>
        </w:rPr>
      </w:pPr>
      <w:r w:rsidRPr="000A421C">
        <w:rPr>
          <w:rFonts w:ascii="Arial" w:hAnsi="Arial" w:cs="Arial"/>
          <w:b/>
          <w:bCs/>
          <w:sz w:val="24"/>
          <w:szCs w:val="24"/>
          <w:lang w:val="de-DE"/>
        </w:rPr>
        <w:t>A HOLY THURSDAY BLESSING BY JAN RICHARDSON   (</w:t>
      </w:r>
      <w:r w:rsidRPr="000A421C">
        <w:rPr>
          <w:rFonts w:ascii="Arial" w:hAnsi="Arial" w:cs="Arial"/>
          <w:b/>
          <w:bCs/>
          <w:sz w:val="24"/>
          <w:szCs w:val="24"/>
        </w:rPr>
        <w:t xml:space="preserve"> </w:t>
      </w:r>
      <w:r w:rsidR="00D7220D">
        <w:rPr>
          <w:rFonts w:ascii="Arial" w:hAnsi="Arial" w:cs="Arial"/>
          <w:b/>
          <w:bCs/>
          <w:sz w:val="24"/>
          <w:szCs w:val="24"/>
        </w:rPr>
        <w:t xml:space="preserve">Sr. Marie </w:t>
      </w:r>
      <w:proofErr w:type="gramStart"/>
      <w:r w:rsidR="00D7220D">
        <w:rPr>
          <w:rFonts w:ascii="Arial" w:hAnsi="Arial" w:cs="Arial"/>
          <w:b/>
          <w:bCs/>
          <w:sz w:val="24"/>
          <w:szCs w:val="24"/>
        </w:rPr>
        <w:t>McCarthy</w:t>
      </w:r>
      <w:r w:rsidRPr="00D7220D">
        <w:rPr>
          <w:rFonts w:ascii="Arial" w:hAnsi="Arial" w:cs="Arial"/>
          <w:b/>
          <w:bCs/>
          <w:sz w:val="24"/>
          <w:szCs w:val="24"/>
        </w:rPr>
        <w:t xml:space="preserve"> </w:t>
      </w:r>
      <w:r w:rsidRPr="000A421C">
        <w:rPr>
          <w:rFonts w:ascii="Arial" w:hAnsi="Arial" w:cs="Arial"/>
          <w:b/>
          <w:bCs/>
          <w:sz w:val="24"/>
          <w:szCs w:val="24"/>
        </w:rPr>
        <w:t>)</w:t>
      </w:r>
      <w:proofErr w:type="gramEnd"/>
    </w:p>
    <w:p w14:paraId="3E8EEA3C" w14:textId="77777777" w:rsidR="008F4768" w:rsidRPr="000A421C" w:rsidRDefault="008F4768" w:rsidP="000A421C">
      <w:pPr>
        <w:pStyle w:val="NormalWeb"/>
        <w:spacing w:before="0" w:after="0" w:line="276" w:lineRule="auto"/>
        <w:rPr>
          <w:rFonts w:ascii="Arial" w:eastAsia="Calibri" w:hAnsi="Arial" w:cs="Arial"/>
          <w:b/>
          <w:bCs/>
        </w:rPr>
      </w:pPr>
    </w:p>
    <w:p w14:paraId="0BBCC75B" w14:textId="77777777"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As if you could</w:t>
      </w:r>
      <w:r w:rsidRPr="000A421C">
        <w:rPr>
          <w:rFonts w:ascii="Arial" w:hAnsi="Arial" w:cs="Arial"/>
        </w:rPr>
        <w:br/>
        <w:t>stop this blessing</w:t>
      </w:r>
      <w:r w:rsidRPr="000A421C">
        <w:rPr>
          <w:rFonts w:ascii="Arial" w:hAnsi="Arial" w:cs="Arial"/>
        </w:rPr>
        <w:br/>
        <w:t>from washing</w:t>
      </w:r>
      <w:r w:rsidRPr="000A421C">
        <w:rPr>
          <w:rFonts w:ascii="Arial" w:hAnsi="Arial" w:cs="Arial"/>
        </w:rPr>
        <w:br/>
        <w:t>over you.</w:t>
      </w:r>
    </w:p>
    <w:p w14:paraId="6438B371" w14:textId="77777777" w:rsidR="008F4768" w:rsidRPr="000A421C" w:rsidRDefault="008F4768" w:rsidP="000A421C">
      <w:pPr>
        <w:pStyle w:val="NormalWeb"/>
        <w:spacing w:before="0" w:after="0" w:line="276" w:lineRule="auto"/>
        <w:rPr>
          <w:rFonts w:ascii="Arial" w:eastAsia="Calibri" w:hAnsi="Arial" w:cs="Arial"/>
        </w:rPr>
      </w:pPr>
    </w:p>
    <w:p w14:paraId="6E48D788" w14:textId="77777777"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As if you could</w:t>
      </w:r>
      <w:r w:rsidRPr="000A421C">
        <w:rPr>
          <w:rFonts w:ascii="Arial" w:hAnsi="Arial" w:cs="Arial"/>
        </w:rPr>
        <w:br/>
        <w:t>turn it back,</w:t>
      </w:r>
      <w:r w:rsidRPr="000A421C">
        <w:rPr>
          <w:rFonts w:ascii="Arial" w:hAnsi="Arial" w:cs="Arial"/>
        </w:rPr>
        <w:br/>
        <w:t>could return it</w:t>
      </w:r>
      <w:r w:rsidRPr="000A421C">
        <w:rPr>
          <w:rFonts w:ascii="Arial" w:hAnsi="Arial" w:cs="Arial"/>
        </w:rPr>
        <w:br/>
        <w:t>from your body</w:t>
      </w:r>
      <w:r w:rsidRPr="000A421C">
        <w:rPr>
          <w:rFonts w:ascii="Arial" w:hAnsi="Arial" w:cs="Arial"/>
        </w:rPr>
        <w:br/>
        <w:t>to the bowl,</w:t>
      </w:r>
      <w:r w:rsidRPr="000A421C">
        <w:rPr>
          <w:rFonts w:ascii="Arial" w:hAnsi="Arial" w:cs="Arial"/>
        </w:rPr>
        <w:br/>
        <w:t>from the bowl</w:t>
      </w:r>
      <w:r w:rsidRPr="000A421C">
        <w:rPr>
          <w:rFonts w:ascii="Arial" w:hAnsi="Arial" w:cs="Arial"/>
        </w:rPr>
        <w:br/>
        <w:t>to the pitcher,</w:t>
      </w:r>
      <w:r w:rsidRPr="000A421C">
        <w:rPr>
          <w:rFonts w:ascii="Arial" w:hAnsi="Arial" w:cs="Arial"/>
        </w:rPr>
        <w:br/>
        <w:t>from the pitcher</w:t>
      </w:r>
      <w:r w:rsidRPr="000A421C">
        <w:rPr>
          <w:rFonts w:ascii="Arial" w:hAnsi="Arial" w:cs="Arial"/>
        </w:rPr>
        <w:br/>
        <w:t>to the hand</w:t>
      </w:r>
      <w:r w:rsidRPr="000A421C">
        <w:rPr>
          <w:rFonts w:ascii="Arial" w:hAnsi="Arial" w:cs="Arial"/>
        </w:rPr>
        <w:br/>
      </w:r>
      <w:r w:rsidRPr="000A421C">
        <w:rPr>
          <w:rFonts w:ascii="Arial" w:hAnsi="Arial" w:cs="Arial"/>
        </w:rPr>
        <w:lastRenderedPageBreak/>
        <w:t>that set this blessing</w:t>
      </w:r>
      <w:r w:rsidRPr="000A421C">
        <w:rPr>
          <w:rFonts w:ascii="Arial" w:hAnsi="Arial" w:cs="Arial"/>
        </w:rPr>
        <w:br/>
        <w:t>on its way.</w:t>
      </w:r>
    </w:p>
    <w:p w14:paraId="7B81624E" w14:textId="77777777" w:rsidR="008F4768" w:rsidRPr="000A421C" w:rsidRDefault="008F4768" w:rsidP="000A421C">
      <w:pPr>
        <w:pStyle w:val="NormalWeb"/>
        <w:spacing w:before="0" w:after="0" w:line="276" w:lineRule="auto"/>
        <w:rPr>
          <w:rFonts w:ascii="Arial" w:eastAsia="Calibri" w:hAnsi="Arial" w:cs="Arial"/>
        </w:rPr>
      </w:pPr>
    </w:p>
    <w:p w14:paraId="2DA54BBD" w14:textId="77777777"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As if you could</w:t>
      </w:r>
      <w:r w:rsidRPr="000A421C">
        <w:rPr>
          <w:rFonts w:ascii="Arial" w:hAnsi="Arial" w:cs="Arial"/>
        </w:rPr>
        <w:br/>
        <w:t>change the course</w:t>
      </w:r>
      <w:r w:rsidRPr="000A421C">
        <w:rPr>
          <w:rFonts w:ascii="Arial" w:hAnsi="Arial" w:cs="Arial"/>
        </w:rPr>
        <w:br/>
        <w:t>by which this blessing</w:t>
      </w:r>
      <w:r w:rsidRPr="000A421C">
        <w:rPr>
          <w:rFonts w:ascii="Arial" w:hAnsi="Arial" w:cs="Arial"/>
        </w:rPr>
        <w:br/>
        <w:t>flows.</w:t>
      </w:r>
    </w:p>
    <w:p w14:paraId="39575FD0" w14:textId="77777777" w:rsidR="008F4768" w:rsidRPr="000A421C" w:rsidRDefault="008F4768" w:rsidP="000A421C">
      <w:pPr>
        <w:pStyle w:val="NormalWeb"/>
        <w:spacing w:before="0" w:after="0" w:line="276" w:lineRule="auto"/>
        <w:rPr>
          <w:rFonts w:ascii="Arial" w:eastAsia="Calibri" w:hAnsi="Arial" w:cs="Arial"/>
        </w:rPr>
      </w:pPr>
    </w:p>
    <w:p w14:paraId="68037358" w14:textId="77777777"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As if you could</w:t>
      </w:r>
      <w:r w:rsidRPr="000A421C">
        <w:rPr>
          <w:rFonts w:ascii="Arial" w:hAnsi="Arial" w:cs="Arial"/>
        </w:rPr>
        <w:br/>
        <w:t>control how it</w:t>
      </w:r>
      <w:r w:rsidRPr="000A421C">
        <w:rPr>
          <w:rFonts w:ascii="Arial" w:hAnsi="Arial" w:cs="Arial"/>
        </w:rPr>
        <w:br/>
        <w:t>pours over you—</w:t>
      </w:r>
      <w:r w:rsidRPr="000A421C">
        <w:rPr>
          <w:rFonts w:ascii="Arial" w:hAnsi="Arial" w:cs="Arial"/>
        </w:rPr>
        <w:br/>
        <w:t>unbidden,</w:t>
      </w:r>
      <w:r w:rsidRPr="000A421C">
        <w:rPr>
          <w:rFonts w:ascii="Arial" w:hAnsi="Arial" w:cs="Arial"/>
        </w:rPr>
        <w:br/>
        <w:t>unsought,</w:t>
      </w:r>
      <w:r w:rsidRPr="000A421C">
        <w:rPr>
          <w:rFonts w:ascii="Arial" w:hAnsi="Arial" w:cs="Arial"/>
        </w:rPr>
        <w:br/>
        <w:t>unasked,</w:t>
      </w:r>
    </w:p>
    <w:p w14:paraId="676CED6E" w14:textId="77777777" w:rsidR="008F4768" w:rsidRPr="000A421C" w:rsidRDefault="008F4768" w:rsidP="000A421C">
      <w:pPr>
        <w:pStyle w:val="NormalWeb"/>
        <w:spacing w:before="0" w:after="0" w:line="276" w:lineRule="auto"/>
        <w:rPr>
          <w:rFonts w:ascii="Arial" w:eastAsia="Calibri" w:hAnsi="Arial" w:cs="Arial"/>
        </w:rPr>
      </w:pPr>
    </w:p>
    <w:p w14:paraId="58DD7578" w14:textId="77777777"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yet startling</w:t>
      </w:r>
      <w:r w:rsidRPr="000A421C">
        <w:rPr>
          <w:rFonts w:ascii="Arial" w:hAnsi="Arial" w:cs="Arial"/>
        </w:rPr>
        <w:br/>
        <w:t>in the way</w:t>
      </w:r>
      <w:r w:rsidRPr="000A421C">
        <w:rPr>
          <w:rFonts w:ascii="Arial" w:hAnsi="Arial" w:cs="Arial"/>
        </w:rPr>
        <w:br/>
        <w:t>it matches the need</w:t>
      </w:r>
      <w:r w:rsidRPr="000A421C">
        <w:rPr>
          <w:rFonts w:ascii="Arial" w:hAnsi="Arial" w:cs="Arial"/>
        </w:rPr>
        <w:br/>
        <w:t>you did not know</w:t>
      </w:r>
      <w:r w:rsidRPr="000A421C">
        <w:rPr>
          <w:rFonts w:ascii="Arial" w:hAnsi="Arial" w:cs="Arial"/>
        </w:rPr>
        <w:br/>
        <w:t>you had.</w:t>
      </w:r>
    </w:p>
    <w:p w14:paraId="42F054A2" w14:textId="77777777" w:rsidR="008F4768" w:rsidRPr="000A421C" w:rsidRDefault="008F4768" w:rsidP="000A421C">
      <w:pPr>
        <w:pStyle w:val="NormalWeb"/>
        <w:spacing w:before="0" w:after="0" w:line="276" w:lineRule="auto"/>
        <w:rPr>
          <w:rFonts w:ascii="Arial" w:eastAsia="Calibri" w:hAnsi="Arial" w:cs="Arial"/>
        </w:rPr>
      </w:pPr>
    </w:p>
    <w:p w14:paraId="18EBB51A" w14:textId="77777777"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As if you could</w:t>
      </w:r>
      <w:r w:rsidRPr="000A421C">
        <w:rPr>
          <w:rFonts w:ascii="Arial" w:hAnsi="Arial" w:cs="Arial"/>
        </w:rPr>
        <w:br/>
        <w:t xml:space="preserve">become </w:t>
      </w:r>
      <w:proofErr w:type="spellStart"/>
      <w:r w:rsidRPr="000A421C">
        <w:rPr>
          <w:rFonts w:ascii="Arial" w:hAnsi="Arial" w:cs="Arial"/>
        </w:rPr>
        <w:t>undrenched</w:t>
      </w:r>
      <w:proofErr w:type="spellEnd"/>
      <w:r w:rsidRPr="000A421C">
        <w:rPr>
          <w:rFonts w:ascii="Arial" w:hAnsi="Arial" w:cs="Arial"/>
        </w:rPr>
        <w:t>.</w:t>
      </w:r>
    </w:p>
    <w:p w14:paraId="258F6FA7" w14:textId="77777777" w:rsidR="008F4768" w:rsidRPr="000A421C" w:rsidRDefault="008F4768" w:rsidP="000A421C">
      <w:pPr>
        <w:pStyle w:val="NormalWeb"/>
        <w:spacing w:before="0" w:after="0" w:line="276" w:lineRule="auto"/>
        <w:rPr>
          <w:rFonts w:ascii="Arial" w:eastAsia="Calibri" w:hAnsi="Arial" w:cs="Arial"/>
        </w:rPr>
      </w:pPr>
    </w:p>
    <w:p w14:paraId="0ABB1EE8" w14:textId="77777777" w:rsidR="008F4768" w:rsidRPr="000A421C" w:rsidRDefault="00042EF4" w:rsidP="000A421C">
      <w:pPr>
        <w:pStyle w:val="NormalWeb"/>
        <w:spacing w:before="0" w:after="0" w:line="276" w:lineRule="auto"/>
        <w:rPr>
          <w:rFonts w:ascii="Arial" w:eastAsia="Calibri" w:hAnsi="Arial" w:cs="Arial"/>
        </w:rPr>
      </w:pPr>
      <w:r w:rsidRPr="000A421C">
        <w:rPr>
          <w:rFonts w:ascii="Arial" w:hAnsi="Arial" w:cs="Arial"/>
        </w:rPr>
        <w:t>As if you could</w:t>
      </w:r>
      <w:r w:rsidRPr="000A421C">
        <w:rPr>
          <w:rFonts w:ascii="Arial" w:hAnsi="Arial" w:cs="Arial"/>
        </w:rPr>
        <w:br/>
        <w:t>resist gathering it up</w:t>
      </w:r>
      <w:r w:rsidRPr="000A421C">
        <w:rPr>
          <w:rFonts w:ascii="Arial" w:hAnsi="Arial" w:cs="Arial"/>
        </w:rPr>
        <w:br/>
        <w:t>in your two hands</w:t>
      </w:r>
      <w:r w:rsidRPr="000A421C">
        <w:rPr>
          <w:rFonts w:ascii="Arial" w:hAnsi="Arial" w:cs="Arial"/>
        </w:rPr>
        <w:br/>
        <w:t>and letting your body</w:t>
      </w:r>
      <w:r w:rsidRPr="000A421C">
        <w:rPr>
          <w:rFonts w:ascii="Arial" w:hAnsi="Arial" w:cs="Arial"/>
        </w:rPr>
        <w:br/>
        <w:t>follow the arc</w:t>
      </w:r>
      <w:r w:rsidRPr="000A421C">
        <w:rPr>
          <w:rFonts w:ascii="Arial" w:hAnsi="Arial" w:cs="Arial"/>
        </w:rPr>
        <w:br/>
        <w:t>this blessing makes.</w:t>
      </w:r>
    </w:p>
    <w:p w14:paraId="479D5776" w14:textId="77777777" w:rsidR="008F4768" w:rsidRPr="000A421C" w:rsidRDefault="008F4768" w:rsidP="000A421C">
      <w:pPr>
        <w:pStyle w:val="BodyA"/>
        <w:spacing w:after="0"/>
        <w:rPr>
          <w:rFonts w:ascii="Arial" w:hAnsi="Arial" w:cs="Arial"/>
          <w:b/>
          <w:bCs/>
          <w:sz w:val="24"/>
          <w:szCs w:val="24"/>
        </w:rPr>
      </w:pPr>
    </w:p>
    <w:p w14:paraId="7A313802" w14:textId="77777777"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(Pause)</w:t>
      </w:r>
    </w:p>
    <w:p w14:paraId="4D3EA561" w14:textId="77777777" w:rsidR="008F4768" w:rsidRPr="000A421C" w:rsidRDefault="008F4768" w:rsidP="000A421C">
      <w:pPr>
        <w:pStyle w:val="BodyA"/>
        <w:spacing w:after="0"/>
        <w:rPr>
          <w:rFonts w:ascii="Arial" w:hAnsi="Arial" w:cs="Arial"/>
          <w:b/>
          <w:bCs/>
          <w:sz w:val="24"/>
          <w:szCs w:val="24"/>
        </w:rPr>
      </w:pPr>
    </w:p>
    <w:p w14:paraId="05031CF6" w14:textId="377E990C" w:rsidR="008F4768" w:rsidRPr="000A421C" w:rsidRDefault="00042EF4" w:rsidP="000A421C">
      <w:pPr>
        <w:pStyle w:val="BodyA"/>
        <w:spacing w:after="0"/>
        <w:rPr>
          <w:rFonts w:ascii="Arial" w:hAnsi="Arial" w:cs="Arial"/>
          <w:sz w:val="24"/>
          <w:szCs w:val="24"/>
        </w:rPr>
      </w:pPr>
      <w:r w:rsidRPr="000A421C">
        <w:rPr>
          <w:rFonts w:ascii="Arial" w:hAnsi="Arial" w:cs="Arial"/>
          <w:b/>
          <w:bCs/>
          <w:sz w:val="24"/>
          <w:szCs w:val="24"/>
        </w:rPr>
        <w:t xml:space="preserve">CLOSING </w:t>
      </w:r>
      <w:proofErr w:type="gramStart"/>
      <w:r w:rsidRPr="000A421C">
        <w:rPr>
          <w:rFonts w:ascii="Arial" w:hAnsi="Arial" w:cs="Arial"/>
          <w:b/>
          <w:bCs/>
          <w:sz w:val="24"/>
          <w:szCs w:val="24"/>
        </w:rPr>
        <w:t>SONG:“</w:t>
      </w:r>
      <w:proofErr w:type="gramEnd"/>
      <w:r w:rsidRPr="000A421C">
        <w:rPr>
          <w:rFonts w:ascii="Arial" w:hAnsi="Arial" w:cs="Arial"/>
          <w:b/>
          <w:bCs/>
          <w:sz w:val="24"/>
          <w:szCs w:val="24"/>
        </w:rPr>
        <w:t xml:space="preserve"> Stay with Me”  </w:t>
      </w:r>
      <w:r w:rsidR="006E3B16">
        <w:rPr>
          <w:rFonts w:ascii="Arial" w:hAnsi="Arial" w:cs="Arial"/>
          <w:sz w:val="24"/>
          <w:szCs w:val="24"/>
        </w:rPr>
        <w:tab/>
      </w:r>
      <w:r w:rsidRPr="000A421C">
        <w:rPr>
          <w:rFonts w:ascii="Arial" w:hAnsi="Arial" w:cs="Arial"/>
          <w:sz w:val="24"/>
          <w:szCs w:val="24"/>
        </w:rPr>
        <w:t>(</w:t>
      </w:r>
      <w:r w:rsidRPr="000A421C">
        <w:rPr>
          <w:rFonts w:ascii="Arial" w:hAnsi="Arial" w:cs="Arial"/>
          <w:b/>
          <w:bCs/>
          <w:sz w:val="24"/>
          <w:szCs w:val="24"/>
        </w:rPr>
        <w:t>Bob Gallagher with all</w:t>
      </w:r>
      <w:r w:rsidR="006E3B16">
        <w:rPr>
          <w:rFonts w:ascii="Arial" w:hAnsi="Arial" w:cs="Arial"/>
          <w:b/>
          <w:bCs/>
          <w:sz w:val="24"/>
          <w:szCs w:val="24"/>
        </w:rPr>
        <w:t>,</w:t>
      </w:r>
      <w:r w:rsidRPr="000A421C">
        <w:rPr>
          <w:rFonts w:ascii="Arial" w:hAnsi="Arial" w:cs="Arial"/>
          <w:b/>
          <w:bCs/>
          <w:sz w:val="24"/>
          <w:szCs w:val="24"/>
        </w:rPr>
        <w:t xml:space="preserve"> muted)</w:t>
      </w:r>
    </w:p>
    <w:p w14:paraId="637AAF5B" w14:textId="5DC18974" w:rsidR="008F4768" w:rsidRPr="000A421C" w:rsidRDefault="006E3B16" w:rsidP="000A421C">
      <w:pPr>
        <w:pStyle w:val="BodyA"/>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6E3B16">
        <w:rPr>
          <w:rFonts w:ascii="Arial" w:hAnsi="Arial" w:cs="Arial"/>
          <w:b/>
          <w:bCs/>
          <w:sz w:val="24"/>
          <w:szCs w:val="24"/>
        </w:rPr>
        <w:t>Betty:</w:t>
      </w:r>
      <w:r>
        <w:rPr>
          <w:rFonts w:ascii="Arial" w:hAnsi="Arial" w:cs="Arial"/>
          <w:sz w:val="24"/>
          <w:szCs w:val="24"/>
        </w:rPr>
        <w:t xml:space="preserve">  Share Slide 4.)</w:t>
      </w:r>
    </w:p>
    <w:p w14:paraId="74A6136B" w14:textId="77777777"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 xml:space="preserve">                </w:t>
      </w:r>
    </w:p>
    <w:p w14:paraId="29EC5921" w14:textId="77777777" w:rsidR="006E3B16" w:rsidRDefault="006E3B16" w:rsidP="000A421C">
      <w:pPr>
        <w:pStyle w:val="BodyA"/>
        <w:spacing w:after="0"/>
        <w:rPr>
          <w:rFonts w:ascii="Arial" w:hAnsi="Arial" w:cs="Arial"/>
          <w:b/>
          <w:bCs/>
          <w:sz w:val="24"/>
          <w:szCs w:val="24"/>
        </w:rPr>
      </w:pPr>
    </w:p>
    <w:p w14:paraId="576ED47E" w14:textId="623E70EC" w:rsidR="008F4768" w:rsidRDefault="00042EF4" w:rsidP="000A421C">
      <w:pPr>
        <w:pStyle w:val="BodyA"/>
        <w:spacing w:after="0"/>
        <w:rPr>
          <w:rFonts w:ascii="Arial" w:hAnsi="Arial" w:cs="Arial"/>
          <w:sz w:val="24"/>
          <w:szCs w:val="24"/>
        </w:rPr>
      </w:pPr>
      <w:r w:rsidRPr="000A421C">
        <w:rPr>
          <w:rFonts w:ascii="Arial" w:hAnsi="Arial" w:cs="Arial"/>
          <w:b/>
          <w:bCs/>
          <w:sz w:val="24"/>
          <w:szCs w:val="24"/>
        </w:rPr>
        <w:t>“</w:t>
      </w:r>
      <w:r w:rsidRPr="000A421C">
        <w:rPr>
          <w:rFonts w:ascii="Arial" w:hAnsi="Arial" w:cs="Arial"/>
          <w:sz w:val="24"/>
          <w:szCs w:val="24"/>
        </w:rPr>
        <w:t>Stay with me, remain here with me, watch and pray, watch and pray.”</w:t>
      </w:r>
    </w:p>
    <w:p w14:paraId="107EF045" w14:textId="70D43512" w:rsidR="00BF6BBB" w:rsidRDefault="00BF6BBB" w:rsidP="000A421C">
      <w:pPr>
        <w:pStyle w:val="BodyA"/>
        <w:spacing w:after="0"/>
        <w:rPr>
          <w:rFonts w:ascii="Arial" w:hAnsi="Arial" w:cs="Arial"/>
          <w:sz w:val="24"/>
          <w:szCs w:val="24"/>
        </w:rPr>
      </w:pPr>
    </w:p>
    <w:p w14:paraId="1804E19D" w14:textId="0E4FF112" w:rsidR="00BF6BBB" w:rsidRDefault="00BF6BBB" w:rsidP="000A421C">
      <w:pPr>
        <w:pStyle w:val="BodyA"/>
        <w:spacing w:after="0"/>
        <w:rPr>
          <w:rFonts w:ascii="Arial" w:hAnsi="Arial" w:cs="Arial"/>
          <w:sz w:val="24"/>
          <w:szCs w:val="24"/>
        </w:rPr>
      </w:pPr>
    </w:p>
    <w:p w14:paraId="4FED852D" w14:textId="77777777" w:rsidR="00BF6BBB" w:rsidRPr="00BF6BBB" w:rsidRDefault="00BF6BBB" w:rsidP="00BF6B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F6BBB">
        <w:rPr>
          <w:rFonts w:ascii="Arial" w:eastAsia="Times New Roman" w:hAnsi="Arial" w:cs="Arial"/>
          <w:bdr w:val="none" w:sz="0" w:space="0" w:color="auto"/>
        </w:rPr>
        <w:lastRenderedPageBreak/>
        <w:t xml:space="preserve">Bob is going to sing the final song 4 times (while the image is up) and then hum it one final time getting quieter and quieter.   Leave the slide up for 10 seconds after the humming stops and then "End </w:t>
      </w:r>
      <w:proofErr w:type="gramStart"/>
      <w:r w:rsidRPr="00BF6BBB">
        <w:rPr>
          <w:rFonts w:ascii="Arial" w:eastAsia="Times New Roman" w:hAnsi="Arial" w:cs="Arial"/>
          <w:bdr w:val="none" w:sz="0" w:space="0" w:color="auto"/>
        </w:rPr>
        <w:t>meeting"</w:t>
      </w:r>
      <w:proofErr w:type="gramEnd"/>
      <w:r w:rsidRPr="00BF6BBB">
        <w:rPr>
          <w:rFonts w:ascii="Arial" w:eastAsia="Times New Roman" w:hAnsi="Arial" w:cs="Arial"/>
          <w:bdr w:val="none" w:sz="0" w:space="0" w:color="auto"/>
        </w:rPr>
        <w:t> </w:t>
      </w:r>
    </w:p>
    <w:p w14:paraId="2BDFF963" w14:textId="77777777" w:rsidR="00BF6BBB" w:rsidRPr="000A421C" w:rsidRDefault="00BF6BBB" w:rsidP="000A421C">
      <w:pPr>
        <w:pStyle w:val="BodyA"/>
        <w:spacing w:after="0"/>
        <w:rPr>
          <w:rFonts w:ascii="Arial" w:hAnsi="Arial" w:cs="Arial"/>
          <w:b/>
          <w:bCs/>
          <w:sz w:val="24"/>
          <w:szCs w:val="24"/>
        </w:rPr>
      </w:pPr>
    </w:p>
    <w:p w14:paraId="51DAC7B4" w14:textId="77777777" w:rsidR="008F4768" w:rsidRPr="000A421C" w:rsidRDefault="008F4768" w:rsidP="000A421C">
      <w:pPr>
        <w:pStyle w:val="BodyA"/>
        <w:spacing w:after="0"/>
        <w:rPr>
          <w:rFonts w:ascii="Arial" w:hAnsi="Arial" w:cs="Arial"/>
          <w:b/>
          <w:bCs/>
          <w:sz w:val="24"/>
          <w:szCs w:val="24"/>
        </w:rPr>
      </w:pPr>
    </w:p>
    <w:p w14:paraId="512C2DBD" w14:textId="23B9CBC5" w:rsidR="008F4768" w:rsidRPr="00D7220D" w:rsidRDefault="00042EF4" w:rsidP="000A421C">
      <w:pPr>
        <w:pStyle w:val="BodyA"/>
        <w:spacing w:after="0"/>
        <w:rPr>
          <w:rFonts w:ascii="Arial" w:hAnsi="Arial" w:cs="Arial"/>
          <w:color w:val="0070C0"/>
          <w:sz w:val="24"/>
          <w:szCs w:val="24"/>
        </w:rPr>
      </w:pPr>
      <w:r w:rsidRPr="000A421C">
        <w:rPr>
          <w:rFonts w:ascii="Arial" w:hAnsi="Arial" w:cs="Arial"/>
          <w:b/>
          <w:bCs/>
          <w:sz w:val="24"/>
          <w:szCs w:val="24"/>
        </w:rPr>
        <w:t>(</w:t>
      </w:r>
      <w:proofErr w:type="gramStart"/>
      <w:r w:rsidRPr="000A421C">
        <w:rPr>
          <w:rFonts w:ascii="Arial" w:hAnsi="Arial" w:cs="Arial"/>
          <w:b/>
          <w:bCs/>
          <w:sz w:val="24"/>
          <w:szCs w:val="24"/>
        </w:rPr>
        <w:t xml:space="preserve">UNSPOKEN)   </w:t>
      </w:r>
      <w:proofErr w:type="gramEnd"/>
      <w:r w:rsidRPr="000A421C">
        <w:rPr>
          <w:rFonts w:ascii="Arial" w:hAnsi="Arial" w:cs="Arial"/>
          <w:b/>
          <w:bCs/>
          <w:sz w:val="24"/>
          <w:szCs w:val="24"/>
        </w:rPr>
        <w:t xml:space="preserve">  </w:t>
      </w:r>
      <w:bookmarkStart w:id="0" w:name="_Hlk67862004"/>
      <w:r w:rsidRPr="000A421C">
        <w:rPr>
          <w:rFonts w:ascii="Arial" w:hAnsi="Arial" w:cs="Arial"/>
          <w:b/>
          <w:bCs/>
          <w:sz w:val="24"/>
          <w:szCs w:val="24"/>
        </w:rPr>
        <w:t>Let us continue our silence with no chat or conversation as we accompany the Lord into the darkness</w:t>
      </w:r>
      <w:r w:rsidR="00361D17">
        <w:rPr>
          <w:rFonts w:ascii="Arial" w:hAnsi="Arial" w:cs="Arial"/>
          <w:b/>
          <w:bCs/>
          <w:sz w:val="24"/>
          <w:szCs w:val="24"/>
        </w:rPr>
        <w:t xml:space="preserve">. </w:t>
      </w:r>
      <w:r w:rsidR="00361D17" w:rsidRPr="00D7220D">
        <w:rPr>
          <w:rFonts w:ascii="Arial" w:hAnsi="Arial" w:cs="Arial"/>
          <w:b/>
          <w:bCs/>
          <w:color w:val="0070C0"/>
          <w:sz w:val="24"/>
          <w:szCs w:val="24"/>
        </w:rPr>
        <w:t xml:space="preserve"> </w:t>
      </w:r>
      <w:bookmarkEnd w:id="0"/>
    </w:p>
    <w:p w14:paraId="26E39456" w14:textId="3F4F4D90" w:rsidR="008F4768" w:rsidRDefault="008F4768" w:rsidP="000A421C">
      <w:pPr>
        <w:pStyle w:val="BodyA"/>
        <w:spacing w:after="0"/>
        <w:rPr>
          <w:rFonts w:ascii="Arial" w:hAnsi="Arial" w:cs="Arial"/>
          <w:b/>
          <w:bCs/>
          <w:sz w:val="24"/>
          <w:szCs w:val="24"/>
        </w:rPr>
      </w:pPr>
    </w:p>
    <w:p w14:paraId="605F7084" w14:textId="71BFC288" w:rsidR="00325E72" w:rsidRPr="00325E72" w:rsidRDefault="00325E72" w:rsidP="000A421C">
      <w:pPr>
        <w:pStyle w:val="BodyA"/>
        <w:spacing w:after="0"/>
        <w:rPr>
          <w:rFonts w:ascii="Arial" w:hAnsi="Arial" w:cs="Arial"/>
          <w:sz w:val="24"/>
          <w:szCs w:val="24"/>
        </w:rPr>
      </w:pPr>
    </w:p>
    <w:p w14:paraId="03BE7792" w14:textId="77777777" w:rsidR="008F4768" w:rsidRPr="000A421C" w:rsidRDefault="008F4768" w:rsidP="000A421C">
      <w:pPr>
        <w:pStyle w:val="BodyA"/>
        <w:spacing w:after="0"/>
        <w:rPr>
          <w:rFonts w:ascii="Arial" w:hAnsi="Arial" w:cs="Arial"/>
          <w:b/>
          <w:bCs/>
          <w:sz w:val="24"/>
          <w:szCs w:val="24"/>
        </w:rPr>
      </w:pPr>
    </w:p>
    <w:p w14:paraId="3CFDC4BA" w14:textId="77777777" w:rsidR="008F4768" w:rsidRPr="000A421C" w:rsidRDefault="00042EF4" w:rsidP="000A421C">
      <w:pPr>
        <w:pStyle w:val="BodyA"/>
        <w:spacing w:after="0"/>
        <w:rPr>
          <w:rFonts w:ascii="Arial" w:hAnsi="Arial" w:cs="Arial"/>
          <w:b/>
          <w:bCs/>
          <w:sz w:val="24"/>
          <w:szCs w:val="24"/>
        </w:rPr>
      </w:pPr>
      <w:r w:rsidRPr="000A421C">
        <w:rPr>
          <w:rFonts w:ascii="Arial" w:hAnsi="Arial" w:cs="Arial"/>
          <w:b/>
          <w:bCs/>
          <w:sz w:val="24"/>
          <w:szCs w:val="24"/>
        </w:rPr>
        <w:t>Sources</w:t>
      </w:r>
    </w:p>
    <w:p w14:paraId="63B5FA91" w14:textId="77777777" w:rsidR="006E3B16" w:rsidRDefault="006E3B16" w:rsidP="000A421C">
      <w:pPr>
        <w:pStyle w:val="BodyA"/>
        <w:spacing w:after="0"/>
        <w:rPr>
          <w:rFonts w:ascii="Arial" w:hAnsi="Arial" w:cs="Arial"/>
          <w:sz w:val="24"/>
          <w:szCs w:val="24"/>
        </w:rPr>
      </w:pPr>
    </w:p>
    <w:p w14:paraId="6E70DF3F" w14:textId="575A6E9B"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Natalie Terry from </w:t>
      </w:r>
      <w:r w:rsidRPr="000A421C">
        <w:rPr>
          <w:rFonts w:ascii="Arial" w:hAnsi="Arial" w:cs="Arial"/>
          <w:i/>
          <w:iCs/>
          <w:sz w:val="24"/>
          <w:szCs w:val="24"/>
        </w:rPr>
        <w:t>Catholic Women Preach</w:t>
      </w:r>
      <w:r w:rsidR="006E3B16">
        <w:rPr>
          <w:rFonts w:ascii="Arial" w:hAnsi="Arial" w:cs="Arial"/>
          <w:i/>
          <w:iCs/>
          <w:sz w:val="24"/>
          <w:szCs w:val="24"/>
        </w:rPr>
        <w:t>.</w:t>
      </w:r>
      <w:r w:rsidRPr="000A421C">
        <w:rPr>
          <w:rFonts w:ascii="Arial" w:hAnsi="Arial" w:cs="Arial"/>
          <w:sz w:val="24"/>
          <w:szCs w:val="24"/>
        </w:rPr>
        <w:t xml:space="preserve"> April 13, 2017</w:t>
      </w:r>
    </w:p>
    <w:p w14:paraId="7B315F41" w14:textId="77777777" w:rsidR="008F4768" w:rsidRPr="000A421C" w:rsidRDefault="008F4768" w:rsidP="000A421C">
      <w:pPr>
        <w:pStyle w:val="BodyA"/>
        <w:spacing w:after="0"/>
        <w:rPr>
          <w:rFonts w:ascii="Arial" w:hAnsi="Arial" w:cs="Arial"/>
          <w:i/>
          <w:iCs/>
          <w:sz w:val="24"/>
          <w:szCs w:val="24"/>
        </w:rPr>
      </w:pPr>
    </w:p>
    <w:p w14:paraId="30204C0E" w14:textId="0EBBF851" w:rsidR="008F4768" w:rsidRPr="000A421C" w:rsidRDefault="00042EF4" w:rsidP="000A421C">
      <w:pPr>
        <w:pStyle w:val="BodyA"/>
        <w:spacing w:after="0"/>
        <w:rPr>
          <w:rFonts w:ascii="Arial" w:hAnsi="Arial" w:cs="Arial"/>
          <w:sz w:val="24"/>
          <w:szCs w:val="24"/>
        </w:rPr>
      </w:pPr>
      <w:r w:rsidRPr="000A421C">
        <w:rPr>
          <w:rFonts w:ascii="Arial" w:hAnsi="Arial" w:cs="Arial"/>
          <w:i/>
          <w:iCs/>
          <w:sz w:val="24"/>
          <w:szCs w:val="24"/>
        </w:rPr>
        <w:t xml:space="preserve">The Word Among Us. </w:t>
      </w:r>
      <w:r w:rsidRPr="000A421C">
        <w:rPr>
          <w:rFonts w:ascii="Arial" w:hAnsi="Arial" w:cs="Arial"/>
          <w:sz w:val="24"/>
          <w:szCs w:val="24"/>
        </w:rPr>
        <w:t>Lent 2021</w:t>
      </w:r>
      <w:r w:rsidRPr="000A421C">
        <w:rPr>
          <w:rFonts w:ascii="Arial" w:hAnsi="Arial" w:cs="Arial"/>
          <w:i/>
          <w:iCs/>
          <w:sz w:val="24"/>
          <w:szCs w:val="24"/>
        </w:rPr>
        <w:t>. “</w:t>
      </w:r>
      <w:r w:rsidRPr="000A421C">
        <w:rPr>
          <w:rFonts w:ascii="Arial" w:hAnsi="Arial" w:cs="Arial"/>
          <w:sz w:val="24"/>
          <w:szCs w:val="24"/>
        </w:rPr>
        <w:t>Meditation for Holy Thursday</w:t>
      </w:r>
      <w:r w:rsidR="006E3B16">
        <w:rPr>
          <w:rFonts w:ascii="Arial" w:hAnsi="Arial" w:cs="Arial"/>
          <w:sz w:val="24"/>
          <w:szCs w:val="24"/>
        </w:rPr>
        <w:t>,</w:t>
      </w:r>
      <w:r w:rsidRPr="000A421C">
        <w:rPr>
          <w:rFonts w:ascii="Arial" w:hAnsi="Arial" w:cs="Arial"/>
          <w:sz w:val="24"/>
          <w:szCs w:val="24"/>
        </w:rPr>
        <w:t>” April 1, page 65</w:t>
      </w:r>
    </w:p>
    <w:p w14:paraId="62129046" w14:textId="77777777" w:rsidR="008F4768" w:rsidRPr="000A421C" w:rsidRDefault="008F4768" w:rsidP="000A421C">
      <w:pPr>
        <w:pStyle w:val="BodyA"/>
        <w:spacing w:after="0"/>
        <w:rPr>
          <w:rFonts w:ascii="Arial" w:hAnsi="Arial" w:cs="Arial"/>
          <w:sz w:val="24"/>
          <w:szCs w:val="24"/>
        </w:rPr>
      </w:pPr>
    </w:p>
    <w:p w14:paraId="7D35A970" w14:textId="3E063214" w:rsidR="008F4768" w:rsidRPr="000A421C" w:rsidRDefault="00042EF4" w:rsidP="000A421C">
      <w:pPr>
        <w:pStyle w:val="BodyA"/>
        <w:spacing w:after="0"/>
        <w:rPr>
          <w:rFonts w:ascii="Arial" w:hAnsi="Arial" w:cs="Arial"/>
          <w:sz w:val="24"/>
          <w:szCs w:val="24"/>
        </w:rPr>
      </w:pPr>
      <w:r w:rsidRPr="000A421C">
        <w:rPr>
          <w:rFonts w:ascii="Arial" w:hAnsi="Arial" w:cs="Arial"/>
          <w:sz w:val="24"/>
          <w:szCs w:val="24"/>
        </w:rPr>
        <w:t xml:space="preserve">“Stay with Me” by Jacques Berthier, from </w:t>
      </w:r>
      <w:proofErr w:type="spellStart"/>
      <w:r w:rsidRPr="000A421C">
        <w:rPr>
          <w:rFonts w:ascii="Arial" w:hAnsi="Arial" w:cs="Arial"/>
          <w:sz w:val="24"/>
          <w:szCs w:val="24"/>
        </w:rPr>
        <w:t>Taize</w:t>
      </w:r>
      <w:proofErr w:type="spellEnd"/>
      <w:r w:rsidRPr="000A421C">
        <w:rPr>
          <w:rFonts w:ascii="Arial" w:hAnsi="Arial" w:cs="Arial"/>
          <w:sz w:val="24"/>
          <w:szCs w:val="24"/>
        </w:rPr>
        <w:t xml:space="preserve"> Community Music</w:t>
      </w:r>
    </w:p>
    <w:sectPr w:rsidR="008F4768" w:rsidRPr="000A421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24F9A" w14:textId="77777777" w:rsidR="00285E92" w:rsidRDefault="00285E92">
      <w:r>
        <w:separator/>
      </w:r>
    </w:p>
  </w:endnote>
  <w:endnote w:type="continuationSeparator" w:id="0">
    <w:p w14:paraId="26396C0A" w14:textId="77777777" w:rsidR="00285E92" w:rsidRDefault="0028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1200" w14:textId="77777777" w:rsidR="008F4768" w:rsidRDefault="00042EF4">
    <w:pPr>
      <w:pStyle w:val="Footer"/>
      <w:tabs>
        <w:tab w:val="clear" w:pos="9360"/>
        <w:tab w:val="right" w:pos="9340"/>
      </w:tabs>
      <w:jc w:val="center"/>
    </w:pPr>
    <w:r>
      <w:fldChar w:fldCharType="begin"/>
    </w:r>
    <w:r>
      <w:instrText xml:space="preserve"> PAGE </w:instrText>
    </w:r>
    <w:r>
      <w:fldChar w:fldCharType="separate"/>
    </w:r>
    <w:r w:rsidR="004848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8C9C5" w14:textId="77777777" w:rsidR="00285E92" w:rsidRDefault="00285E92">
      <w:r>
        <w:separator/>
      </w:r>
    </w:p>
  </w:footnote>
  <w:footnote w:type="continuationSeparator" w:id="0">
    <w:p w14:paraId="3578FCBF" w14:textId="77777777" w:rsidR="00285E92" w:rsidRDefault="0028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D015" w14:textId="77777777" w:rsidR="008F4768" w:rsidRDefault="008F476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0A0"/>
    <w:multiLevelType w:val="hybridMultilevel"/>
    <w:tmpl w:val="1F80DA86"/>
    <w:numStyleLink w:val="Bullets"/>
  </w:abstractNum>
  <w:abstractNum w:abstractNumId="1" w15:restartNumberingAfterBreak="0">
    <w:nsid w:val="47A01BCA"/>
    <w:multiLevelType w:val="hybridMultilevel"/>
    <w:tmpl w:val="AABC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1F7B11"/>
    <w:multiLevelType w:val="hybridMultilevel"/>
    <w:tmpl w:val="1F80DA86"/>
    <w:styleLink w:val="Bullets"/>
    <w:lvl w:ilvl="0" w:tplc="D9A423E4">
      <w:start w:val="1"/>
      <w:numFmt w:val="bullet"/>
      <w:lvlText w:val="•"/>
      <w:lvlJc w:val="left"/>
      <w:pPr>
        <w:ind w:left="2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FC64BC4">
      <w:start w:val="1"/>
      <w:numFmt w:val="bullet"/>
      <w:lvlText w:val="•"/>
      <w:lvlJc w:val="left"/>
      <w:pPr>
        <w:ind w:left="8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4D4EC4C">
      <w:start w:val="1"/>
      <w:numFmt w:val="bullet"/>
      <w:lvlText w:val="•"/>
      <w:lvlJc w:val="left"/>
      <w:pPr>
        <w:ind w:left="14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06AD942">
      <w:start w:val="1"/>
      <w:numFmt w:val="bullet"/>
      <w:lvlText w:val="•"/>
      <w:lvlJc w:val="left"/>
      <w:pPr>
        <w:ind w:left="20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4DAD9FE">
      <w:start w:val="1"/>
      <w:numFmt w:val="bullet"/>
      <w:lvlText w:val="•"/>
      <w:lvlJc w:val="left"/>
      <w:pPr>
        <w:ind w:left="26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41A6268">
      <w:start w:val="1"/>
      <w:numFmt w:val="bullet"/>
      <w:lvlText w:val="•"/>
      <w:lvlJc w:val="left"/>
      <w:pPr>
        <w:ind w:left="32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B7AF4F2">
      <w:start w:val="1"/>
      <w:numFmt w:val="bullet"/>
      <w:lvlText w:val="•"/>
      <w:lvlJc w:val="left"/>
      <w:pPr>
        <w:ind w:left="38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29A0B14">
      <w:start w:val="1"/>
      <w:numFmt w:val="bullet"/>
      <w:lvlText w:val="•"/>
      <w:lvlJc w:val="left"/>
      <w:pPr>
        <w:ind w:left="44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86EE1EA">
      <w:start w:val="1"/>
      <w:numFmt w:val="bullet"/>
      <w:lvlText w:val="•"/>
      <w:lvlJc w:val="left"/>
      <w:pPr>
        <w:ind w:left="5005"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68"/>
    <w:rsid w:val="0000566D"/>
    <w:rsid w:val="00042EF4"/>
    <w:rsid w:val="000A421C"/>
    <w:rsid w:val="000B1465"/>
    <w:rsid w:val="00285E92"/>
    <w:rsid w:val="002E3EB2"/>
    <w:rsid w:val="0030303E"/>
    <w:rsid w:val="00325E72"/>
    <w:rsid w:val="00361D17"/>
    <w:rsid w:val="004848BC"/>
    <w:rsid w:val="004C2F92"/>
    <w:rsid w:val="0052414D"/>
    <w:rsid w:val="006E3B16"/>
    <w:rsid w:val="00854ED4"/>
    <w:rsid w:val="008F4768"/>
    <w:rsid w:val="00A67EBA"/>
    <w:rsid w:val="00A7168F"/>
    <w:rsid w:val="00BF6BBB"/>
    <w:rsid w:val="00C40C8C"/>
    <w:rsid w:val="00CC1BA5"/>
    <w:rsid w:val="00D7220D"/>
    <w:rsid w:val="00D87ED7"/>
    <w:rsid w:val="00F3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BA3A"/>
  <w15:docId w15:val="{9D8E006A-C7BA-4A27-AA56-8DB5695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5757">
      <w:bodyDiv w:val="1"/>
      <w:marLeft w:val="0"/>
      <w:marRight w:val="0"/>
      <w:marTop w:val="0"/>
      <w:marBottom w:val="0"/>
      <w:divBdr>
        <w:top w:val="none" w:sz="0" w:space="0" w:color="auto"/>
        <w:left w:val="none" w:sz="0" w:space="0" w:color="auto"/>
        <w:bottom w:val="none" w:sz="0" w:space="0" w:color="auto"/>
        <w:right w:val="none" w:sz="0" w:space="0" w:color="auto"/>
      </w:divBdr>
      <w:divsChild>
        <w:div w:id="1007289048">
          <w:marLeft w:val="0"/>
          <w:marRight w:val="0"/>
          <w:marTop w:val="0"/>
          <w:marBottom w:val="0"/>
          <w:divBdr>
            <w:top w:val="none" w:sz="0" w:space="0" w:color="auto"/>
            <w:left w:val="none" w:sz="0" w:space="0" w:color="auto"/>
            <w:bottom w:val="none" w:sz="0" w:space="0" w:color="auto"/>
            <w:right w:val="none" w:sz="0" w:space="0" w:color="auto"/>
          </w:divBdr>
        </w:div>
        <w:div w:id="7519746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dcterms:created xsi:type="dcterms:W3CDTF">2021-03-30T22:33:00Z</dcterms:created>
  <dcterms:modified xsi:type="dcterms:W3CDTF">2021-03-30T22:45:00Z</dcterms:modified>
</cp:coreProperties>
</file>