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425B51">
      <w:pPr>
        <w:jc w:val="center"/>
        <w:rPr>
          <w:rFonts w:cstheme="minorHAnsi"/>
          <w:sz w:val="24"/>
          <w:szCs w:val="24"/>
        </w:rPr>
      </w:pPr>
      <w:r w:rsidRPr="00070937">
        <w:rPr>
          <w:rFonts w:cstheme="minorHAnsi"/>
          <w:b/>
          <w:sz w:val="28"/>
          <w:szCs w:val="28"/>
        </w:rPr>
        <w:t>Solidarity with Sisters</w:t>
      </w:r>
      <w:r w:rsidR="002E76C9">
        <w:rPr>
          <w:rFonts w:cstheme="minorHAnsi"/>
          <w:b/>
          <w:sz w:val="28"/>
          <w:szCs w:val="28"/>
        </w:rPr>
        <w:t>’</w:t>
      </w:r>
      <w:r w:rsidRPr="00070937">
        <w:rPr>
          <w:rFonts w:cstheme="minorHAnsi"/>
          <w:b/>
          <w:sz w:val="28"/>
          <w:szCs w:val="28"/>
        </w:rPr>
        <w:t xml:space="preserve">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8871F2">
        <w:rPr>
          <w:rFonts w:cstheme="minorHAnsi"/>
          <w:b/>
          <w:sz w:val="28"/>
          <w:szCs w:val="28"/>
        </w:rPr>
        <w:t>August 11-12</w:t>
      </w:r>
      <w:r w:rsidR="003550AD">
        <w:rPr>
          <w:rFonts w:cstheme="minorHAnsi"/>
          <w:b/>
          <w:sz w:val="28"/>
          <w:szCs w:val="28"/>
        </w:rPr>
        <w:t xml:space="preserve">, </w:t>
      </w:r>
      <w:r w:rsidR="00425B51">
        <w:rPr>
          <w:rFonts w:cstheme="minorHAnsi"/>
          <w:b/>
          <w:sz w:val="28"/>
          <w:szCs w:val="28"/>
        </w:rPr>
        <w:t>2020</w:t>
      </w:r>
    </w:p>
    <w:p w:rsidR="00D86034" w:rsidRDefault="00D86034" w:rsidP="00837A79">
      <w:pPr>
        <w:spacing w:after="0"/>
        <w:rPr>
          <w:rFonts w:cstheme="minorHAnsi"/>
          <w:b/>
          <w:sz w:val="24"/>
          <w:szCs w:val="24"/>
        </w:rPr>
      </w:pPr>
    </w:p>
    <w:p w:rsidR="00AD64F2" w:rsidRPr="008629C8" w:rsidRDefault="00062E70" w:rsidP="00837A79">
      <w:pPr>
        <w:spacing w:after="0"/>
        <w:rPr>
          <w:rFonts w:cstheme="minorHAnsi"/>
          <w:b/>
          <w:sz w:val="24"/>
          <w:szCs w:val="24"/>
        </w:rPr>
      </w:pPr>
      <w:r w:rsidRPr="009F7C4E">
        <w:rPr>
          <w:noProof/>
          <w:sz w:val="26"/>
          <w:szCs w:val="26"/>
          <w:highlight w:val="white"/>
        </w:rPr>
        <w:drawing>
          <wp:anchor distT="0" distB="0" distL="114300" distR="114300" simplePos="0" relativeHeight="251664384" behindDoc="0" locked="0" layoutInCell="1" hidden="0" allowOverlap="1" wp14:anchorId="2BB6D8C7" wp14:editId="20A71CCB">
            <wp:simplePos x="0" y="0"/>
            <wp:positionH relativeFrom="page">
              <wp:posOffset>4210050</wp:posOffset>
            </wp:positionH>
            <wp:positionV relativeFrom="page">
              <wp:posOffset>1154430</wp:posOffset>
            </wp:positionV>
            <wp:extent cx="3114675" cy="2209800"/>
            <wp:effectExtent l="19050" t="19050" r="28575" b="1905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114675" cy="220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D64F2" w:rsidRPr="008629C8">
        <w:rPr>
          <w:rFonts w:cstheme="minorHAnsi"/>
          <w:b/>
          <w:sz w:val="24"/>
          <w:szCs w:val="24"/>
        </w:rPr>
        <w:t>GATHERING</w:t>
      </w:r>
    </w:p>
    <w:p w:rsidR="00C81633" w:rsidRPr="008629C8" w:rsidRDefault="00C81633" w:rsidP="00837A79">
      <w:pPr>
        <w:spacing w:after="0"/>
        <w:rPr>
          <w:rFonts w:cstheme="minorHAnsi"/>
          <w:sz w:val="24"/>
          <w:szCs w:val="24"/>
        </w:rPr>
      </w:pPr>
    </w:p>
    <w:p w:rsidR="00235D78" w:rsidRPr="008629C8" w:rsidRDefault="00235D78" w:rsidP="00837A79">
      <w:pPr>
        <w:spacing w:after="0"/>
        <w:rPr>
          <w:rFonts w:cstheme="minorHAnsi"/>
          <w:sz w:val="24"/>
          <w:szCs w:val="24"/>
        </w:rPr>
      </w:pPr>
      <w:r w:rsidRPr="008629C8">
        <w:rPr>
          <w:rFonts w:cstheme="minorHAnsi"/>
          <w:sz w:val="24"/>
          <w:szCs w:val="24"/>
        </w:rPr>
        <w:t>O God who creates and who gives breath,</w:t>
      </w:r>
      <w:r w:rsidR="00761076" w:rsidRPr="008629C8">
        <w:rPr>
          <w:rFonts w:cstheme="minorHAnsi"/>
          <w:sz w:val="24"/>
          <w:szCs w:val="24"/>
        </w:rPr>
        <w:t xml:space="preserve"> </w:t>
      </w:r>
    </w:p>
    <w:p w:rsidR="00235D78" w:rsidRPr="008629C8" w:rsidRDefault="00235D78" w:rsidP="00837A79">
      <w:pPr>
        <w:spacing w:after="0"/>
        <w:rPr>
          <w:rFonts w:cstheme="minorHAnsi"/>
          <w:sz w:val="24"/>
          <w:szCs w:val="24"/>
        </w:rPr>
      </w:pPr>
      <w:r w:rsidRPr="008629C8">
        <w:rPr>
          <w:rFonts w:eastAsia="Times New Roman" w:cstheme="minorHAnsi"/>
          <w:bCs/>
          <w:kern w:val="36"/>
          <w:sz w:val="24"/>
          <w:szCs w:val="24"/>
        </w:rPr>
        <w:t>be with us now as we come to you</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with the great longings of our world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and of our selves.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We come together</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trusting that the Spirit will be at work in us</w:t>
      </w:r>
      <w:r w:rsidR="00761076" w:rsidRPr="008629C8">
        <w:rPr>
          <w:rFonts w:eastAsia="Times New Roman" w:cstheme="minorHAnsi"/>
          <w:bCs/>
          <w:kern w:val="36"/>
          <w:sz w:val="24"/>
          <w:szCs w:val="24"/>
        </w:rPr>
        <w:t xml:space="preserve">. </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Help us to let go and to let come.</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Help us to live the questions</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and to move with you, in you, and toward you,</w:t>
      </w:r>
    </w:p>
    <w:p w:rsidR="00235D78" w:rsidRPr="008629C8" w:rsidRDefault="00235D78" w:rsidP="00837A79">
      <w:pPr>
        <w:tabs>
          <w:tab w:val="left" w:pos="7320"/>
        </w:tabs>
        <w:spacing w:after="0"/>
        <w:outlineLvl w:val="0"/>
        <w:rPr>
          <w:rFonts w:eastAsia="Times New Roman" w:cstheme="minorHAnsi"/>
          <w:bCs/>
          <w:kern w:val="36"/>
          <w:sz w:val="24"/>
          <w:szCs w:val="24"/>
        </w:rPr>
      </w:pPr>
      <w:r w:rsidRPr="008629C8">
        <w:rPr>
          <w:rFonts w:eastAsia="Times New Roman" w:cstheme="minorHAnsi"/>
          <w:bCs/>
          <w:kern w:val="36"/>
          <w:sz w:val="24"/>
          <w:szCs w:val="24"/>
        </w:rPr>
        <w:t xml:space="preserve">ever open to </w:t>
      </w:r>
      <w:r w:rsidR="005528CE" w:rsidRPr="008629C8">
        <w:rPr>
          <w:rFonts w:eastAsia="Times New Roman" w:cstheme="minorHAnsi"/>
          <w:bCs/>
          <w:kern w:val="36"/>
          <w:sz w:val="24"/>
          <w:szCs w:val="24"/>
        </w:rPr>
        <w:t>what is waiting to be born</w:t>
      </w:r>
      <w:r w:rsidRPr="008629C8">
        <w:rPr>
          <w:rFonts w:eastAsia="Times New Roman" w:cstheme="minorHAnsi"/>
          <w:bCs/>
          <w:kern w:val="36"/>
          <w:sz w:val="24"/>
          <w:szCs w:val="24"/>
        </w:rPr>
        <w:t>.</w:t>
      </w:r>
    </w:p>
    <w:p w:rsidR="00235D78" w:rsidRPr="008629C8" w:rsidRDefault="00235D78" w:rsidP="00837A79">
      <w:pPr>
        <w:spacing w:after="0"/>
        <w:rPr>
          <w:rFonts w:cstheme="minorHAnsi"/>
          <w:sz w:val="24"/>
          <w:szCs w:val="24"/>
        </w:rPr>
      </w:pPr>
    </w:p>
    <w:p w:rsidR="00235D78" w:rsidRPr="008629C8" w:rsidRDefault="00235D78" w:rsidP="00837A79">
      <w:pPr>
        <w:spacing w:after="0"/>
        <w:rPr>
          <w:rFonts w:cstheme="minorHAnsi"/>
          <w:b/>
          <w:sz w:val="24"/>
          <w:szCs w:val="24"/>
        </w:rPr>
      </w:pPr>
      <w:r w:rsidRPr="008629C8">
        <w:rPr>
          <w:rFonts w:cstheme="minorHAnsi"/>
          <w:b/>
          <w:sz w:val="24"/>
          <w:szCs w:val="24"/>
        </w:rPr>
        <w:t>BEING HERE:  Come as you are, in divine presence</w:t>
      </w:r>
      <w:r w:rsidR="00B91BEB" w:rsidRPr="008629C8">
        <w:rPr>
          <w:rFonts w:cstheme="minorHAnsi"/>
          <w:b/>
          <w:sz w:val="24"/>
          <w:szCs w:val="24"/>
        </w:rPr>
        <w:t>…</w:t>
      </w:r>
      <w:r w:rsidRPr="008629C8">
        <w:rPr>
          <w:rFonts w:cstheme="minorHAnsi"/>
          <w:b/>
          <w:sz w:val="24"/>
          <w:szCs w:val="24"/>
        </w:rPr>
        <w:t xml:space="preserve"> </w:t>
      </w:r>
    </w:p>
    <w:p w:rsidR="00C81633" w:rsidRPr="008629C8" w:rsidRDefault="00C81633" w:rsidP="00D86034">
      <w:pPr>
        <w:spacing w:after="0"/>
        <w:rPr>
          <w:rFonts w:cstheme="minorHAnsi"/>
          <w:sz w:val="24"/>
          <w:szCs w:val="24"/>
        </w:rPr>
      </w:pPr>
    </w:p>
    <w:p w:rsidR="00D86034" w:rsidRPr="008629C8" w:rsidRDefault="00D414AD" w:rsidP="00D86034">
      <w:pPr>
        <w:spacing w:after="0"/>
        <w:rPr>
          <w:rFonts w:cstheme="minorHAnsi"/>
          <w:sz w:val="24"/>
          <w:szCs w:val="24"/>
        </w:rPr>
      </w:pPr>
      <w:r w:rsidRPr="008629C8">
        <w:rPr>
          <w:rFonts w:cstheme="minorHAnsi"/>
          <w:sz w:val="24"/>
          <w:szCs w:val="24"/>
        </w:rPr>
        <w:t xml:space="preserve">Let’s </w:t>
      </w:r>
      <w:r w:rsidR="00D5373B" w:rsidRPr="008629C8">
        <w:rPr>
          <w:rFonts w:cstheme="minorHAnsi"/>
          <w:sz w:val="24"/>
          <w:szCs w:val="24"/>
        </w:rPr>
        <w:t>make space in ourselves for God.  Let your body soften and relax</w:t>
      </w:r>
      <w:r w:rsidR="001220D6">
        <w:rPr>
          <w:rFonts w:cstheme="minorHAnsi"/>
          <w:sz w:val="24"/>
          <w:szCs w:val="24"/>
        </w:rPr>
        <w:t>….</w:t>
      </w:r>
      <w:r w:rsidR="00D5373B" w:rsidRPr="008629C8">
        <w:rPr>
          <w:rFonts w:cstheme="minorHAnsi"/>
          <w:sz w:val="24"/>
          <w:szCs w:val="24"/>
        </w:rPr>
        <w:t xml:space="preserve">  Feel the support of your chair and of the floor….  </w:t>
      </w:r>
      <w:r w:rsidR="00D86034" w:rsidRPr="008629C8">
        <w:rPr>
          <w:rFonts w:cstheme="minorHAnsi"/>
          <w:sz w:val="24"/>
          <w:szCs w:val="24"/>
        </w:rPr>
        <w:t>Notice your breath and let it slow and deepen</w:t>
      </w:r>
      <w:r w:rsidR="00D5373B" w:rsidRPr="008629C8">
        <w:rPr>
          <w:rFonts w:cstheme="minorHAnsi"/>
          <w:sz w:val="24"/>
          <w:szCs w:val="24"/>
        </w:rPr>
        <w:t>….</w:t>
      </w:r>
      <w:r w:rsidR="00D86034" w:rsidRPr="008629C8">
        <w:rPr>
          <w:rFonts w:cstheme="minorHAnsi"/>
          <w:sz w:val="24"/>
          <w:szCs w:val="24"/>
        </w:rPr>
        <w:t xml:space="preserve">  </w:t>
      </w:r>
      <w:r w:rsidR="00D5373B" w:rsidRPr="008629C8">
        <w:rPr>
          <w:rFonts w:cstheme="minorHAnsi"/>
          <w:sz w:val="24"/>
          <w:szCs w:val="24"/>
        </w:rPr>
        <w:t xml:space="preserve">Let the Spirit flow into you with every breath…. </w:t>
      </w:r>
      <w:r w:rsidR="00C67F78" w:rsidRPr="008629C8">
        <w:rPr>
          <w:rFonts w:cstheme="minorHAnsi"/>
          <w:sz w:val="24"/>
          <w:szCs w:val="24"/>
        </w:rPr>
        <w:t>Let’s take one deep br</w:t>
      </w:r>
      <w:r w:rsidR="00A63E18" w:rsidRPr="008629C8">
        <w:rPr>
          <w:rFonts w:cstheme="minorHAnsi"/>
          <w:sz w:val="24"/>
          <w:szCs w:val="24"/>
        </w:rPr>
        <w:t>eath to be here… one to be toge</w:t>
      </w:r>
      <w:r w:rsidR="00C67F78" w:rsidRPr="008629C8">
        <w:rPr>
          <w:rFonts w:cstheme="minorHAnsi"/>
          <w:sz w:val="24"/>
          <w:szCs w:val="24"/>
        </w:rPr>
        <w:t xml:space="preserve">ther… and one to </w:t>
      </w:r>
      <w:r w:rsidR="008629C8">
        <w:rPr>
          <w:rFonts w:cstheme="minorHAnsi"/>
          <w:sz w:val="24"/>
          <w:szCs w:val="24"/>
        </w:rPr>
        <w:t xml:space="preserve">create space for peace.  </w:t>
      </w:r>
      <w:r w:rsidR="001220D6">
        <w:rPr>
          <w:rFonts w:cstheme="minorHAnsi"/>
          <w:sz w:val="24"/>
          <w:szCs w:val="24"/>
        </w:rPr>
        <w:t xml:space="preserve">I invite you to </w:t>
      </w:r>
      <w:r w:rsidR="00D5373B" w:rsidRPr="008629C8">
        <w:rPr>
          <w:rFonts w:cstheme="minorHAnsi"/>
          <w:sz w:val="24"/>
          <w:szCs w:val="24"/>
        </w:rPr>
        <w:t xml:space="preserve">welcome the Spirit </w:t>
      </w:r>
      <w:r w:rsidR="009535D4" w:rsidRPr="008629C8">
        <w:rPr>
          <w:rFonts w:cstheme="minorHAnsi"/>
          <w:sz w:val="24"/>
          <w:szCs w:val="24"/>
        </w:rPr>
        <w:t xml:space="preserve">during 10 </w:t>
      </w:r>
      <w:r w:rsidR="00C67F78" w:rsidRPr="008629C8">
        <w:rPr>
          <w:rFonts w:cstheme="minorHAnsi"/>
          <w:sz w:val="24"/>
          <w:szCs w:val="24"/>
        </w:rPr>
        <w:t>minutes of silence</w:t>
      </w:r>
      <w:r w:rsidR="009535D4" w:rsidRPr="008629C8">
        <w:rPr>
          <w:rFonts w:cstheme="minorHAnsi"/>
          <w:sz w:val="24"/>
          <w:szCs w:val="24"/>
        </w:rPr>
        <w:t xml:space="preserve">. </w:t>
      </w:r>
    </w:p>
    <w:p w:rsidR="00D86034" w:rsidRPr="008629C8" w:rsidRDefault="00D86034" w:rsidP="00837A79">
      <w:pPr>
        <w:tabs>
          <w:tab w:val="left" w:pos="7320"/>
        </w:tabs>
        <w:spacing w:after="0"/>
        <w:jc w:val="center"/>
        <w:outlineLvl w:val="0"/>
        <w:rPr>
          <w:rFonts w:cstheme="minorHAnsi"/>
          <w:b/>
          <w:sz w:val="24"/>
          <w:szCs w:val="24"/>
        </w:rPr>
      </w:pPr>
    </w:p>
    <w:p w:rsidR="00C12987" w:rsidRPr="008629C8" w:rsidRDefault="00C12987" w:rsidP="00837A79">
      <w:pPr>
        <w:tabs>
          <w:tab w:val="left" w:pos="7320"/>
        </w:tabs>
        <w:spacing w:after="0"/>
        <w:jc w:val="center"/>
        <w:outlineLvl w:val="0"/>
        <w:rPr>
          <w:rFonts w:cstheme="minorHAnsi"/>
          <w:b/>
          <w:sz w:val="24"/>
          <w:szCs w:val="24"/>
        </w:rPr>
      </w:pPr>
      <w:r w:rsidRPr="008629C8">
        <w:rPr>
          <w:rFonts w:cstheme="minorHAnsi"/>
          <w:b/>
          <w:sz w:val="24"/>
          <w:szCs w:val="24"/>
        </w:rPr>
        <w:t>(10 minutes of silence)</w:t>
      </w:r>
    </w:p>
    <w:p w:rsidR="008D6022" w:rsidRPr="008629C8" w:rsidRDefault="0059482C" w:rsidP="00837A79">
      <w:pPr>
        <w:tabs>
          <w:tab w:val="left" w:pos="7320"/>
        </w:tabs>
        <w:spacing w:after="0"/>
        <w:outlineLvl w:val="0"/>
        <w:rPr>
          <w:rFonts w:eastAsia="Times New Roman" w:cstheme="minorHAnsi"/>
          <w:b/>
          <w:bCs/>
          <w:kern w:val="36"/>
          <w:sz w:val="24"/>
          <w:szCs w:val="24"/>
        </w:rPr>
      </w:pPr>
      <w:r w:rsidRPr="008629C8">
        <w:rPr>
          <w:rFonts w:eastAsia="Times New Roman" w:cstheme="minorHAnsi"/>
          <w:b/>
          <w:bCs/>
          <w:kern w:val="36"/>
          <w:sz w:val="24"/>
          <w:szCs w:val="24"/>
        </w:rPr>
        <w:t>AWARENESS</w:t>
      </w:r>
    </w:p>
    <w:p w:rsidR="00C81633" w:rsidRPr="008629C8" w:rsidRDefault="00C81633" w:rsidP="00A46D63">
      <w:pPr>
        <w:pStyle w:val="Body"/>
        <w:spacing w:line="276" w:lineRule="auto"/>
        <w:rPr>
          <w:rFonts w:asciiTheme="minorHAnsi" w:hAnsiTheme="minorHAnsi" w:cstheme="minorHAnsi"/>
          <w:sz w:val="24"/>
          <w:szCs w:val="24"/>
        </w:rPr>
      </w:pPr>
    </w:p>
    <w:p w:rsidR="00CA51B7" w:rsidRDefault="00431255" w:rsidP="007A3775">
      <w:pPr>
        <w:rPr>
          <w:rFonts w:cstheme="minorHAnsi"/>
          <w:sz w:val="24"/>
          <w:szCs w:val="24"/>
        </w:rPr>
      </w:pPr>
      <w:r w:rsidRPr="007A3775">
        <w:rPr>
          <w:rFonts w:cstheme="minorHAnsi"/>
          <w:sz w:val="24"/>
          <w:szCs w:val="24"/>
        </w:rPr>
        <w:t xml:space="preserve">On Wednesday through Friday of this week, </w:t>
      </w:r>
      <w:r w:rsidR="00503EA4" w:rsidRPr="007A3775">
        <w:rPr>
          <w:rFonts w:cstheme="minorHAnsi"/>
          <w:sz w:val="24"/>
          <w:szCs w:val="24"/>
        </w:rPr>
        <w:t>the Leadership Conference</w:t>
      </w:r>
      <w:r w:rsidR="00C81633" w:rsidRPr="007A3775">
        <w:rPr>
          <w:rFonts w:cstheme="minorHAnsi"/>
          <w:sz w:val="24"/>
          <w:szCs w:val="24"/>
        </w:rPr>
        <w:t xml:space="preserve"> of Women Religious will </w:t>
      </w:r>
      <w:r w:rsidR="00CA51B7">
        <w:rPr>
          <w:rFonts w:cstheme="minorHAnsi"/>
          <w:sz w:val="24"/>
          <w:szCs w:val="24"/>
        </w:rPr>
        <w:t xml:space="preserve">be </w:t>
      </w:r>
      <w:r w:rsidRPr="007A3775">
        <w:rPr>
          <w:rFonts w:cstheme="minorHAnsi"/>
          <w:sz w:val="24"/>
          <w:szCs w:val="24"/>
        </w:rPr>
        <w:t>hold</w:t>
      </w:r>
      <w:r w:rsidR="00CA51B7">
        <w:rPr>
          <w:rFonts w:cstheme="minorHAnsi"/>
          <w:sz w:val="24"/>
          <w:szCs w:val="24"/>
        </w:rPr>
        <w:t>ing</w:t>
      </w:r>
      <w:r w:rsidRPr="007A3775">
        <w:rPr>
          <w:rFonts w:cstheme="minorHAnsi"/>
          <w:sz w:val="24"/>
          <w:szCs w:val="24"/>
        </w:rPr>
        <w:t xml:space="preserve"> </w:t>
      </w:r>
      <w:r w:rsidR="00C81633" w:rsidRPr="007A3775">
        <w:rPr>
          <w:rFonts w:cstheme="minorHAnsi"/>
          <w:sz w:val="24"/>
          <w:szCs w:val="24"/>
        </w:rPr>
        <w:t>their</w:t>
      </w:r>
      <w:r w:rsidR="00503EA4" w:rsidRPr="007A3775">
        <w:rPr>
          <w:rFonts w:cstheme="minorHAnsi"/>
          <w:sz w:val="24"/>
          <w:szCs w:val="24"/>
        </w:rPr>
        <w:t xml:space="preserve"> </w:t>
      </w:r>
      <w:r w:rsidR="009F6196" w:rsidRPr="007A3775">
        <w:rPr>
          <w:rFonts w:cstheme="minorHAnsi"/>
          <w:sz w:val="24"/>
          <w:szCs w:val="24"/>
        </w:rPr>
        <w:t xml:space="preserve">annual </w:t>
      </w:r>
      <w:r w:rsidR="00503EA4" w:rsidRPr="007A3775">
        <w:rPr>
          <w:rFonts w:cstheme="minorHAnsi"/>
          <w:sz w:val="24"/>
          <w:szCs w:val="24"/>
        </w:rPr>
        <w:t>Assembly</w:t>
      </w:r>
      <w:r w:rsidR="009F6196" w:rsidRPr="007A3775">
        <w:rPr>
          <w:rFonts w:cstheme="minorHAnsi"/>
          <w:sz w:val="24"/>
          <w:szCs w:val="24"/>
        </w:rPr>
        <w:t>,</w:t>
      </w:r>
      <w:r w:rsidR="00503EA4" w:rsidRPr="007A3775">
        <w:rPr>
          <w:rFonts w:cstheme="minorHAnsi"/>
          <w:sz w:val="24"/>
          <w:szCs w:val="24"/>
        </w:rPr>
        <w:t xml:space="preserve"> online.  The theme is “God’s Infinite Vision: Our Journey to the Borders and Beyond.” </w:t>
      </w:r>
      <w:r w:rsidRPr="007A3775">
        <w:rPr>
          <w:rFonts w:cstheme="minorHAnsi"/>
          <w:sz w:val="24"/>
          <w:szCs w:val="24"/>
        </w:rPr>
        <w:t xml:space="preserve"> </w:t>
      </w:r>
      <w:r w:rsidR="001F4602" w:rsidRPr="007A3775">
        <w:rPr>
          <w:rFonts w:cstheme="minorHAnsi"/>
          <w:sz w:val="24"/>
          <w:szCs w:val="24"/>
        </w:rPr>
        <w:t xml:space="preserve">With the sisters, </w:t>
      </w:r>
      <w:r w:rsidR="00CA51B7">
        <w:rPr>
          <w:rFonts w:cstheme="minorHAnsi"/>
          <w:sz w:val="24"/>
          <w:szCs w:val="24"/>
        </w:rPr>
        <w:t xml:space="preserve">let’s </w:t>
      </w:r>
      <w:r w:rsidR="001F4602" w:rsidRPr="007A3775">
        <w:rPr>
          <w:rFonts w:cstheme="minorHAnsi"/>
          <w:sz w:val="24"/>
          <w:szCs w:val="24"/>
        </w:rPr>
        <w:t xml:space="preserve">look </w:t>
      </w:r>
      <w:r w:rsidRPr="007A3775">
        <w:rPr>
          <w:rFonts w:cstheme="minorHAnsi"/>
          <w:sz w:val="24"/>
          <w:szCs w:val="24"/>
        </w:rPr>
        <w:t>with God</w:t>
      </w:r>
      <w:r w:rsidR="001220D6" w:rsidRPr="007A3775">
        <w:rPr>
          <w:rFonts w:cstheme="minorHAnsi"/>
          <w:sz w:val="24"/>
          <w:szCs w:val="24"/>
        </w:rPr>
        <w:t xml:space="preserve">’s vision beyond the borders of our current ways.  </w:t>
      </w:r>
    </w:p>
    <w:p w:rsidR="007A3775" w:rsidRPr="007A3775" w:rsidRDefault="001220D6" w:rsidP="007A3775">
      <w:pPr>
        <w:rPr>
          <w:rFonts w:cstheme="minorHAnsi"/>
          <w:sz w:val="24"/>
          <w:szCs w:val="24"/>
        </w:rPr>
      </w:pPr>
      <w:r w:rsidRPr="007A3775">
        <w:rPr>
          <w:rFonts w:cstheme="minorHAnsi"/>
          <w:sz w:val="24"/>
          <w:szCs w:val="24"/>
        </w:rPr>
        <w:t xml:space="preserve">I invite you to </w:t>
      </w:r>
      <w:r w:rsidR="001F4602" w:rsidRPr="007A3775">
        <w:rPr>
          <w:rFonts w:cstheme="minorHAnsi"/>
          <w:sz w:val="24"/>
          <w:szCs w:val="24"/>
        </w:rPr>
        <w:t xml:space="preserve">return to yesterday’s </w:t>
      </w:r>
      <w:r w:rsidR="00CA51B7">
        <w:rPr>
          <w:rFonts w:cstheme="minorHAnsi"/>
          <w:sz w:val="24"/>
          <w:szCs w:val="24"/>
        </w:rPr>
        <w:t xml:space="preserve">two </w:t>
      </w:r>
      <w:r w:rsidR="001F4602" w:rsidRPr="007A3775">
        <w:rPr>
          <w:rFonts w:cstheme="minorHAnsi"/>
          <w:sz w:val="24"/>
          <w:szCs w:val="24"/>
        </w:rPr>
        <w:t xml:space="preserve">images of </w:t>
      </w:r>
      <w:r w:rsidR="00CA51B7">
        <w:rPr>
          <w:rFonts w:cstheme="minorHAnsi"/>
          <w:sz w:val="24"/>
          <w:szCs w:val="24"/>
        </w:rPr>
        <w:t xml:space="preserve">what it’s like to experience divine presence, and where that leads.  Remember </w:t>
      </w:r>
      <w:r w:rsidR="001F4602" w:rsidRPr="007A3775">
        <w:rPr>
          <w:rFonts w:cstheme="minorHAnsi"/>
          <w:sz w:val="24"/>
          <w:szCs w:val="24"/>
        </w:rPr>
        <w:t>Elijah leaving th</w:t>
      </w:r>
      <w:r w:rsidRPr="007A3775">
        <w:rPr>
          <w:rFonts w:cstheme="minorHAnsi"/>
          <w:sz w:val="24"/>
          <w:szCs w:val="24"/>
        </w:rPr>
        <w:t>e</w:t>
      </w:r>
      <w:r w:rsidR="00CA51B7">
        <w:rPr>
          <w:rFonts w:cstheme="minorHAnsi"/>
          <w:sz w:val="24"/>
          <w:szCs w:val="24"/>
        </w:rPr>
        <w:t xml:space="preserve"> cave and heading back to Damascus.  Remember </w:t>
      </w:r>
      <w:r w:rsidRPr="007A3775">
        <w:rPr>
          <w:rFonts w:cstheme="minorHAnsi"/>
          <w:sz w:val="24"/>
          <w:szCs w:val="24"/>
        </w:rPr>
        <w:t xml:space="preserve">Peter </w:t>
      </w:r>
      <w:r w:rsidR="00CA51B7">
        <w:rPr>
          <w:rFonts w:cstheme="minorHAnsi"/>
          <w:sz w:val="24"/>
          <w:szCs w:val="24"/>
        </w:rPr>
        <w:t xml:space="preserve">leaving </w:t>
      </w:r>
      <w:r w:rsidR="001151C6">
        <w:rPr>
          <w:rFonts w:cstheme="minorHAnsi"/>
          <w:sz w:val="24"/>
          <w:szCs w:val="24"/>
        </w:rPr>
        <w:t>t</w:t>
      </w:r>
      <w:r w:rsidR="00CA51B7">
        <w:rPr>
          <w:rFonts w:cstheme="minorHAnsi"/>
          <w:sz w:val="24"/>
          <w:szCs w:val="24"/>
        </w:rPr>
        <w:t xml:space="preserve">he boat and walking </w:t>
      </w:r>
      <w:r w:rsidRPr="007A3775">
        <w:rPr>
          <w:rFonts w:cstheme="minorHAnsi"/>
          <w:sz w:val="24"/>
          <w:szCs w:val="24"/>
        </w:rPr>
        <w:t>on water</w:t>
      </w:r>
      <w:r w:rsidR="00CA51B7">
        <w:rPr>
          <w:rFonts w:cstheme="minorHAnsi"/>
          <w:sz w:val="24"/>
          <w:szCs w:val="24"/>
        </w:rPr>
        <w:t xml:space="preserve">.  </w:t>
      </w:r>
      <w:r w:rsidR="007A3775" w:rsidRPr="007A3775">
        <w:rPr>
          <w:rFonts w:cstheme="minorHAnsi"/>
          <w:sz w:val="24"/>
          <w:szCs w:val="24"/>
        </w:rPr>
        <w:t>[Pause.]</w:t>
      </w:r>
    </w:p>
    <w:p w:rsidR="009D3C47" w:rsidRPr="007A3775" w:rsidRDefault="007A3775" w:rsidP="007A3775">
      <w:pPr>
        <w:rPr>
          <w:rFonts w:cstheme="minorHAnsi"/>
          <w:sz w:val="24"/>
          <w:szCs w:val="24"/>
        </w:rPr>
      </w:pPr>
      <w:r w:rsidRPr="007A3775">
        <w:rPr>
          <w:rFonts w:cstheme="minorHAnsi"/>
          <w:sz w:val="24"/>
          <w:szCs w:val="24"/>
        </w:rPr>
        <w:t xml:space="preserve">As we did on Sunday, we draw on </w:t>
      </w:r>
      <w:r w:rsidR="008871F2" w:rsidRPr="007A3775">
        <w:rPr>
          <w:rFonts w:cstheme="minorHAnsi"/>
          <w:sz w:val="24"/>
          <w:szCs w:val="24"/>
        </w:rPr>
        <w:t xml:space="preserve">Dr. Margaret </w:t>
      </w:r>
      <w:r w:rsidR="00431255" w:rsidRPr="007A3775">
        <w:rPr>
          <w:rFonts w:cstheme="minorHAnsi"/>
          <w:sz w:val="24"/>
          <w:szCs w:val="24"/>
        </w:rPr>
        <w:t>Wheatley</w:t>
      </w:r>
      <w:r w:rsidR="001F4602" w:rsidRPr="007A3775">
        <w:rPr>
          <w:rFonts w:cstheme="minorHAnsi"/>
          <w:sz w:val="24"/>
          <w:szCs w:val="24"/>
        </w:rPr>
        <w:t>’s</w:t>
      </w:r>
      <w:r w:rsidR="00431255" w:rsidRPr="007A3775">
        <w:rPr>
          <w:rFonts w:cstheme="minorHAnsi"/>
          <w:sz w:val="24"/>
          <w:szCs w:val="24"/>
        </w:rPr>
        <w:t xml:space="preserve"> </w:t>
      </w:r>
      <w:r w:rsidR="001F4602" w:rsidRPr="007A3775">
        <w:rPr>
          <w:rFonts w:cstheme="minorHAnsi"/>
          <w:sz w:val="24"/>
          <w:szCs w:val="24"/>
        </w:rPr>
        <w:t xml:space="preserve">address </w:t>
      </w:r>
      <w:r w:rsidR="008871F2" w:rsidRPr="007A3775">
        <w:rPr>
          <w:rFonts w:cstheme="minorHAnsi"/>
          <w:sz w:val="24"/>
          <w:szCs w:val="24"/>
        </w:rPr>
        <w:t>to</w:t>
      </w:r>
      <w:r w:rsidR="001F4602" w:rsidRPr="007A3775">
        <w:rPr>
          <w:rFonts w:cstheme="minorHAnsi"/>
          <w:sz w:val="24"/>
          <w:szCs w:val="24"/>
        </w:rPr>
        <w:t xml:space="preserve"> the 2016 LCWR Assembly.  </w:t>
      </w:r>
      <w:r w:rsidR="00431255" w:rsidRPr="007A3775">
        <w:rPr>
          <w:rFonts w:cstheme="minorHAnsi"/>
          <w:sz w:val="24"/>
          <w:szCs w:val="24"/>
        </w:rPr>
        <w:t>It is titled “</w:t>
      </w:r>
      <w:hyperlink r:id="rId10" w:history="1">
        <w:r w:rsidR="00431255" w:rsidRPr="007A3775">
          <w:rPr>
            <w:rStyle w:val="Hyperlink"/>
            <w:rFonts w:cstheme="minorHAnsi"/>
            <w:sz w:val="24"/>
            <w:szCs w:val="24"/>
          </w:rPr>
          <w:t>Finding Ground in the Age of Groundlessness</w:t>
        </w:r>
      </w:hyperlink>
      <w:r w:rsidR="00431255" w:rsidRPr="007A3775">
        <w:rPr>
          <w:rFonts w:cstheme="minorHAnsi"/>
          <w:sz w:val="24"/>
          <w:szCs w:val="24"/>
        </w:rPr>
        <w:t>.”</w:t>
      </w:r>
      <w:r w:rsidR="008871F2" w:rsidRPr="007A3775">
        <w:rPr>
          <w:rFonts w:cstheme="minorHAnsi"/>
          <w:sz w:val="24"/>
          <w:szCs w:val="24"/>
        </w:rPr>
        <w:t xml:space="preserve">  She said:</w:t>
      </w:r>
    </w:p>
    <w:p w:rsidR="009D3C47" w:rsidRPr="007A3775" w:rsidRDefault="00431255" w:rsidP="007A3775">
      <w:pPr>
        <w:rPr>
          <w:rFonts w:cstheme="minorHAnsi"/>
          <w:sz w:val="24"/>
          <w:szCs w:val="24"/>
        </w:rPr>
      </w:pPr>
      <w:r w:rsidRPr="007A3775">
        <w:rPr>
          <w:rFonts w:cstheme="minorHAnsi"/>
          <w:sz w:val="24"/>
          <w:szCs w:val="24"/>
        </w:rPr>
        <w:t>“</w:t>
      </w:r>
      <w:r w:rsidR="009D3C47" w:rsidRPr="007A3775">
        <w:rPr>
          <w:rFonts w:cstheme="minorHAnsi"/>
          <w:sz w:val="24"/>
          <w:szCs w:val="24"/>
        </w:rPr>
        <w:t xml:space="preserve">We need to be the presence of peace wherever we are, wherever we are. </w:t>
      </w:r>
      <w:r w:rsidRPr="007A3775">
        <w:rPr>
          <w:rFonts w:cstheme="minorHAnsi"/>
          <w:sz w:val="24"/>
          <w:szCs w:val="24"/>
        </w:rPr>
        <w:t xml:space="preserve"> </w:t>
      </w:r>
      <w:r w:rsidR="009D3C47" w:rsidRPr="007A3775">
        <w:rPr>
          <w:rFonts w:cstheme="minorHAnsi"/>
          <w:sz w:val="24"/>
          <w:szCs w:val="24"/>
        </w:rPr>
        <w:t>In the midst of terrifying circumstances, we need to be the presence of peace.</w:t>
      </w:r>
    </w:p>
    <w:p w:rsidR="009D3C47" w:rsidRPr="007A3775" w:rsidRDefault="00431255" w:rsidP="007A3775">
      <w:pPr>
        <w:rPr>
          <w:rFonts w:cstheme="minorHAnsi"/>
          <w:sz w:val="24"/>
          <w:szCs w:val="24"/>
        </w:rPr>
      </w:pPr>
      <w:r w:rsidRPr="007A3775">
        <w:rPr>
          <w:rFonts w:cstheme="minorHAnsi"/>
          <w:sz w:val="24"/>
          <w:szCs w:val="24"/>
        </w:rPr>
        <w:t>“</w:t>
      </w:r>
      <w:r w:rsidR="009D3C47" w:rsidRPr="007A3775">
        <w:rPr>
          <w:rFonts w:cstheme="minorHAnsi"/>
          <w:sz w:val="24"/>
          <w:szCs w:val="24"/>
        </w:rPr>
        <w:t>We are eating the future by our unwillingness to use our great human capacities for thought and reflection and contemplation, and for working with Mystery which then does provide us with solutions</w:t>
      </w:r>
      <w:r w:rsidR="008629C8" w:rsidRPr="007A3775">
        <w:rPr>
          <w:rFonts w:cstheme="minorHAnsi"/>
          <w:sz w:val="24"/>
          <w:szCs w:val="24"/>
        </w:rPr>
        <w:t xml:space="preserve"> [and]</w:t>
      </w:r>
      <w:r w:rsidR="009D3C47" w:rsidRPr="007A3775">
        <w:rPr>
          <w:rFonts w:cstheme="minorHAnsi"/>
          <w:sz w:val="24"/>
          <w:szCs w:val="24"/>
        </w:rPr>
        <w:t xml:space="preserve"> right </w:t>
      </w:r>
      <w:r w:rsidR="009D3C47" w:rsidRPr="007A3775">
        <w:rPr>
          <w:rFonts w:cstheme="minorHAnsi"/>
          <w:sz w:val="24"/>
          <w:szCs w:val="24"/>
        </w:rPr>
        <w:lastRenderedPageBreak/>
        <w:t>action….  Some people think that when we get contemplative and reflective it means we’re withdrawing from the world, but that is not my experience at all. It means we’re getting wiser because w</w:t>
      </w:r>
      <w:r w:rsidR="00CA51B7">
        <w:rPr>
          <w:rFonts w:cstheme="minorHAnsi"/>
          <w:sz w:val="24"/>
          <w:szCs w:val="24"/>
        </w:rPr>
        <w:t>e’re not reacting in the moment;</w:t>
      </w:r>
      <w:r w:rsidR="009D3C47" w:rsidRPr="007A3775">
        <w:rPr>
          <w:rFonts w:cstheme="minorHAnsi"/>
          <w:sz w:val="24"/>
          <w:szCs w:val="24"/>
        </w:rPr>
        <w:t xml:space="preserve"> and we’re also not working from ego, we are working with Mystery</w:t>
      </w:r>
      <w:r w:rsidR="00CA51B7">
        <w:rPr>
          <w:rFonts w:cstheme="minorHAnsi"/>
          <w:sz w:val="24"/>
          <w:szCs w:val="24"/>
        </w:rPr>
        <w:t>,</w:t>
      </w:r>
      <w:r w:rsidR="009D3C47" w:rsidRPr="007A3775">
        <w:rPr>
          <w:rFonts w:cstheme="minorHAnsi"/>
          <w:sz w:val="24"/>
          <w:szCs w:val="24"/>
        </w:rPr>
        <w:t xml:space="preserve"> and Mystery is not really mysterious. Our willingness to enter into Mystery, to surrender to Mystery</w:t>
      </w:r>
      <w:r w:rsidRPr="007A3775">
        <w:rPr>
          <w:rFonts w:cstheme="minorHAnsi"/>
          <w:sz w:val="24"/>
          <w:szCs w:val="24"/>
        </w:rPr>
        <w:t>,</w:t>
      </w:r>
      <w:r w:rsidR="009D3C47" w:rsidRPr="007A3775">
        <w:rPr>
          <w:rFonts w:cstheme="minorHAnsi"/>
          <w:sz w:val="24"/>
          <w:szCs w:val="24"/>
        </w:rPr>
        <w:t xml:space="preserve"> means we are abandoning our egos, we are abandoning our personality, we are abandoning the tight ways we hold ourselves. But once you surrender the experience, if you go back to any of the beautiful women Christian mystics in the church, their experience is one of rapture, ecstasy, clarity, clear-seeing, and complete confidence. That’s not based on achievement, it just is.</w:t>
      </w:r>
    </w:p>
    <w:p w:rsidR="009D3C47" w:rsidRPr="007A3775" w:rsidRDefault="00431255" w:rsidP="007A3775">
      <w:pPr>
        <w:rPr>
          <w:rFonts w:cstheme="minorHAnsi"/>
          <w:sz w:val="24"/>
          <w:szCs w:val="24"/>
        </w:rPr>
      </w:pPr>
      <w:r w:rsidRPr="007A3775">
        <w:rPr>
          <w:rFonts w:cstheme="minorHAnsi"/>
          <w:sz w:val="24"/>
          <w:szCs w:val="24"/>
        </w:rPr>
        <w:t>“</w:t>
      </w:r>
      <w:r w:rsidR="009D3C47" w:rsidRPr="007A3775">
        <w:rPr>
          <w:rFonts w:cstheme="minorHAnsi"/>
          <w:sz w:val="24"/>
          <w:szCs w:val="24"/>
        </w:rPr>
        <w:t>I would love you to contemplate about when you have surrendered and when you have felt you were working not as you, but in full relationship with the Divine.</w:t>
      </w:r>
      <w:r w:rsidRPr="007A3775">
        <w:rPr>
          <w:rFonts w:cstheme="minorHAnsi"/>
          <w:sz w:val="24"/>
          <w:szCs w:val="24"/>
        </w:rPr>
        <w:t>”</w:t>
      </w:r>
    </w:p>
    <w:p w:rsidR="00DF5C7A" w:rsidRPr="007A3775" w:rsidRDefault="003142EF" w:rsidP="007A3775">
      <w:pPr>
        <w:tabs>
          <w:tab w:val="left" w:pos="7320"/>
        </w:tabs>
        <w:spacing w:after="0"/>
        <w:outlineLvl w:val="0"/>
        <w:rPr>
          <w:rFonts w:eastAsia="Times New Roman" w:cstheme="minorHAnsi"/>
          <w:bCs/>
          <w:kern w:val="36"/>
          <w:sz w:val="24"/>
          <w:szCs w:val="24"/>
        </w:rPr>
      </w:pPr>
      <w:r w:rsidRPr="007A3775">
        <w:rPr>
          <w:rFonts w:eastAsia="Times New Roman" w:cstheme="minorHAnsi"/>
          <w:bCs/>
          <w:kern w:val="36"/>
          <w:sz w:val="24"/>
          <w:szCs w:val="24"/>
        </w:rPr>
        <w:t xml:space="preserve">Let us take these words </w:t>
      </w:r>
      <w:r w:rsidR="00C67F78" w:rsidRPr="007A3775">
        <w:rPr>
          <w:rFonts w:eastAsia="Times New Roman" w:cstheme="minorHAnsi"/>
          <w:bCs/>
          <w:kern w:val="36"/>
          <w:sz w:val="24"/>
          <w:szCs w:val="24"/>
        </w:rPr>
        <w:t xml:space="preserve">into </w:t>
      </w:r>
      <w:r w:rsidR="005D24A0" w:rsidRPr="007A3775">
        <w:rPr>
          <w:rFonts w:eastAsia="Times New Roman" w:cstheme="minorHAnsi"/>
          <w:bCs/>
          <w:kern w:val="36"/>
          <w:sz w:val="24"/>
          <w:szCs w:val="24"/>
        </w:rPr>
        <w:t>20 minutes of silence</w:t>
      </w:r>
      <w:r w:rsidR="0051115B" w:rsidRPr="007A3775">
        <w:rPr>
          <w:rFonts w:eastAsia="Times New Roman" w:cstheme="minorHAnsi"/>
          <w:bCs/>
          <w:kern w:val="36"/>
          <w:sz w:val="24"/>
          <w:szCs w:val="24"/>
        </w:rPr>
        <w:t xml:space="preserve"> with </w:t>
      </w:r>
      <w:r w:rsidR="00503EA4" w:rsidRPr="007A3775">
        <w:rPr>
          <w:rFonts w:eastAsia="Times New Roman" w:cstheme="minorHAnsi"/>
          <w:bCs/>
          <w:kern w:val="36"/>
          <w:sz w:val="24"/>
          <w:szCs w:val="24"/>
        </w:rPr>
        <w:t xml:space="preserve">our </w:t>
      </w:r>
      <w:r w:rsidR="0051115B" w:rsidRPr="007A3775">
        <w:rPr>
          <w:rFonts w:eastAsia="Times New Roman" w:cstheme="minorHAnsi"/>
          <w:bCs/>
          <w:kern w:val="36"/>
          <w:sz w:val="24"/>
          <w:szCs w:val="24"/>
        </w:rPr>
        <w:t>God</w:t>
      </w:r>
      <w:r w:rsidR="00503EA4" w:rsidRPr="007A3775">
        <w:rPr>
          <w:rFonts w:eastAsia="Times New Roman" w:cstheme="minorHAnsi"/>
          <w:bCs/>
          <w:kern w:val="36"/>
          <w:sz w:val="24"/>
          <w:szCs w:val="24"/>
        </w:rPr>
        <w:t xml:space="preserve"> of infinite vision</w:t>
      </w:r>
      <w:r w:rsidR="00F83760">
        <w:rPr>
          <w:rFonts w:eastAsia="Times New Roman" w:cstheme="minorHAnsi"/>
          <w:bCs/>
          <w:kern w:val="36"/>
          <w:sz w:val="24"/>
          <w:szCs w:val="24"/>
        </w:rPr>
        <w:t xml:space="preserve"> who leads us to the borders and beyond</w:t>
      </w:r>
      <w:r w:rsidR="005D24A0" w:rsidRPr="007A3775">
        <w:rPr>
          <w:rFonts w:eastAsia="Times New Roman" w:cstheme="minorHAnsi"/>
          <w:bCs/>
          <w:kern w:val="36"/>
          <w:sz w:val="24"/>
          <w:szCs w:val="24"/>
        </w:rPr>
        <w:t>.</w:t>
      </w:r>
      <w:r w:rsidR="00DF5C7A" w:rsidRPr="007A3775">
        <w:rPr>
          <w:rFonts w:eastAsia="Times New Roman" w:cstheme="minorHAnsi"/>
          <w:bCs/>
          <w:kern w:val="36"/>
          <w:sz w:val="24"/>
          <w:szCs w:val="24"/>
        </w:rPr>
        <w:t xml:space="preserve"> </w:t>
      </w:r>
    </w:p>
    <w:p w:rsidR="00DF5C7A" w:rsidRPr="008629C8" w:rsidRDefault="00DF5C7A" w:rsidP="00837A79">
      <w:pPr>
        <w:tabs>
          <w:tab w:val="left" w:pos="7320"/>
        </w:tabs>
        <w:spacing w:after="0"/>
        <w:outlineLvl w:val="0"/>
        <w:rPr>
          <w:rFonts w:eastAsia="Times New Roman" w:cstheme="minorHAnsi"/>
          <w:bCs/>
          <w:kern w:val="36"/>
          <w:sz w:val="24"/>
          <w:szCs w:val="24"/>
        </w:rPr>
      </w:pPr>
    </w:p>
    <w:p w:rsidR="00DF5C7A" w:rsidRPr="008629C8" w:rsidRDefault="00DF5C7A" w:rsidP="00837A79">
      <w:pPr>
        <w:tabs>
          <w:tab w:val="left" w:pos="7320"/>
        </w:tabs>
        <w:spacing w:after="0"/>
        <w:jc w:val="center"/>
        <w:outlineLvl w:val="0"/>
        <w:rPr>
          <w:rFonts w:eastAsia="Times New Roman" w:cstheme="minorHAnsi"/>
          <w:b/>
          <w:bCs/>
          <w:kern w:val="36"/>
          <w:sz w:val="24"/>
          <w:szCs w:val="24"/>
        </w:rPr>
      </w:pPr>
      <w:r w:rsidRPr="008629C8">
        <w:rPr>
          <w:rFonts w:eastAsia="Times New Roman" w:cstheme="minorHAnsi"/>
          <w:b/>
          <w:bCs/>
          <w:kern w:val="36"/>
          <w:sz w:val="24"/>
          <w:szCs w:val="24"/>
        </w:rPr>
        <w:t>(20 minutes of silence)</w:t>
      </w:r>
    </w:p>
    <w:p w:rsidR="00D86034" w:rsidRPr="008629C8" w:rsidRDefault="00E56CF7" w:rsidP="00837A79">
      <w:pPr>
        <w:tabs>
          <w:tab w:val="left" w:pos="7320"/>
        </w:tabs>
        <w:spacing w:after="0"/>
        <w:outlineLvl w:val="0"/>
        <w:rPr>
          <w:rFonts w:cstheme="minorHAnsi"/>
          <w:b/>
          <w:color w:val="000000"/>
          <w:sz w:val="24"/>
          <w:szCs w:val="24"/>
        </w:rPr>
      </w:pPr>
      <w:r w:rsidRPr="008629C8">
        <w:rPr>
          <w:rFonts w:cstheme="minorHAnsi"/>
          <w:b/>
          <w:color w:val="000000"/>
          <w:sz w:val="24"/>
          <w:szCs w:val="24"/>
        </w:rPr>
        <w:t>INTENTION</w:t>
      </w:r>
    </w:p>
    <w:p w:rsidR="00C81633" w:rsidRPr="008629C8" w:rsidRDefault="00C81633" w:rsidP="00837A79">
      <w:pPr>
        <w:tabs>
          <w:tab w:val="left" w:pos="7320"/>
        </w:tabs>
        <w:spacing w:after="0"/>
        <w:outlineLvl w:val="0"/>
        <w:rPr>
          <w:rFonts w:cstheme="minorHAnsi"/>
          <w:sz w:val="24"/>
          <w:szCs w:val="24"/>
        </w:rPr>
      </w:pPr>
    </w:p>
    <w:p w:rsidR="0059482C" w:rsidRPr="008629C8" w:rsidRDefault="0059482C" w:rsidP="00837A79">
      <w:pPr>
        <w:tabs>
          <w:tab w:val="left" w:pos="7320"/>
        </w:tabs>
        <w:spacing w:after="0"/>
        <w:outlineLvl w:val="0"/>
        <w:rPr>
          <w:rFonts w:cstheme="minorHAnsi"/>
          <w:b/>
          <w:color w:val="000000"/>
          <w:sz w:val="24"/>
          <w:szCs w:val="24"/>
        </w:rPr>
      </w:pPr>
      <w:r w:rsidRPr="008629C8">
        <w:rPr>
          <w:rFonts w:cstheme="minorHAnsi"/>
          <w:sz w:val="24"/>
          <w:szCs w:val="24"/>
        </w:rPr>
        <w:t>Let’s invite each other to share the prayers that ar</w:t>
      </w:r>
      <w:r w:rsidR="00832ECD" w:rsidRPr="008629C8">
        <w:rPr>
          <w:rFonts w:cstheme="minorHAnsi"/>
          <w:sz w:val="24"/>
          <w:szCs w:val="24"/>
        </w:rPr>
        <w:t xml:space="preserve">ise in us now. </w:t>
      </w:r>
      <w:r w:rsidR="00792C17" w:rsidRPr="008629C8">
        <w:rPr>
          <w:rFonts w:cstheme="minorHAnsi"/>
          <w:sz w:val="24"/>
          <w:szCs w:val="24"/>
        </w:rPr>
        <w:t xml:space="preserve">  Our response will be:  </w:t>
      </w:r>
      <w:r w:rsidR="00792C17" w:rsidRPr="008629C8">
        <w:rPr>
          <w:rFonts w:cstheme="minorHAnsi"/>
          <w:color w:val="000000"/>
          <w:sz w:val="24"/>
          <w:szCs w:val="24"/>
        </w:rPr>
        <w:t xml:space="preserve"> </w:t>
      </w:r>
      <w:r w:rsidR="0043399A" w:rsidRPr="008629C8">
        <w:rPr>
          <w:rFonts w:cstheme="minorHAnsi"/>
          <w:color w:val="000000"/>
          <w:sz w:val="24"/>
          <w:szCs w:val="24"/>
        </w:rPr>
        <w:t xml:space="preserve">Holy One, </w:t>
      </w:r>
      <w:r w:rsidR="00832ECD" w:rsidRPr="008629C8">
        <w:rPr>
          <w:rFonts w:cstheme="minorHAnsi"/>
          <w:color w:val="000000"/>
          <w:sz w:val="24"/>
          <w:szCs w:val="24"/>
        </w:rPr>
        <w:t>hear our prayer.</w:t>
      </w:r>
    </w:p>
    <w:p w:rsidR="00D86034" w:rsidRPr="008629C8" w:rsidRDefault="00503EA4" w:rsidP="008629C8">
      <w:pPr>
        <w:tabs>
          <w:tab w:val="left" w:pos="7320"/>
        </w:tabs>
        <w:rPr>
          <w:rFonts w:cstheme="minorHAnsi"/>
          <w:sz w:val="24"/>
          <w:szCs w:val="24"/>
        </w:rPr>
      </w:pPr>
      <w:r w:rsidRPr="008629C8">
        <w:rPr>
          <w:rFonts w:cstheme="minorHAnsi"/>
          <w:sz w:val="24"/>
          <w:szCs w:val="24"/>
        </w:rPr>
        <w:t xml:space="preserve">God of Infinite Vision, </w:t>
      </w:r>
      <w:r w:rsidR="008629C8" w:rsidRPr="008629C8">
        <w:rPr>
          <w:rFonts w:cstheme="minorHAnsi"/>
          <w:sz w:val="24"/>
          <w:szCs w:val="24"/>
        </w:rPr>
        <w:t xml:space="preserve">along with LCWR, we pray for the ability to see beyond </w:t>
      </w:r>
      <w:r w:rsidR="001151C6">
        <w:rPr>
          <w:rFonts w:cstheme="minorHAnsi"/>
          <w:sz w:val="24"/>
          <w:szCs w:val="24"/>
        </w:rPr>
        <w:t xml:space="preserve">the borders we </w:t>
      </w:r>
      <w:r w:rsidR="00062E70">
        <w:rPr>
          <w:rFonts w:cstheme="minorHAnsi"/>
          <w:sz w:val="24"/>
          <w:szCs w:val="24"/>
        </w:rPr>
        <w:t xml:space="preserve">are used to, </w:t>
      </w:r>
      <w:r w:rsidR="001151C6">
        <w:rPr>
          <w:rFonts w:cstheme="minorHAnsi"/>
          <w:sz w:val="24"/>
          <w:szCs w:val="24"/>
        </w:rPr>
        <w:t xml:space="preserve">in full relationship with you.  </w:t>
      </w:r>
      <w:r w:rsidR="008629C8" w:rsidRPr="008629C8">
        <w:rPr>
          <w:rFonts w:cstheme="minorHAnsi"/>
          <w:sz w:val="24"/>
          <w:szCs w:val="24"/>
        </w:rPr>
        <w:t>For this we pray.  Holy One, hear our prayer.</w:t>
      </w:r>
    </w:p>
    <w:p w:rsidR="003A04C4" w:rsidRPr="008629C8" w:rsidRDefault="0012001B" w:rsidP="00837A79">
      <w:pPr>
        <w:tabs>
          <w:tab w:val="left" w:pos="7320"/>
        </w:tabs>
        <w:spacing w:after="0"/>
        <w:jc w:val="center"/>
        <w:outlineLvl w:val="0"/>
        <w:rPr>
          <w:rFonts w:cstheme="minorHAnsi"/>
          <w:sz w:val="24"/>
          <w:szCs w:val="24"/>
        </w:rPr>
      </w:pPr>
      <w:r w:rsidRPr="008629C8">
        <w:rPr>
          <w:rFonts w:cstheme="minorHAnsi"/>
          <w:sz w:val="24"/>
          <w:szCs w:val="24"/>
        </w:rPr>
        <w:t>(Shared prayers)</w:t>
      </w:r>
    </w:p>
    <w:p w:rsidR="00E71D3D" w:rsidRPr="008629C8" w:rsidRDefault="00E71D3D" w:rsidP="00837A79">
      <w:pPr>
        <w:spacing w:after="0"/>
        <w:rPr>
          <w:rFonts w:cstheme="minorHAnsi"/>
          <w:sz w:val="24"/>
          <w:szCs w:val="24"/>
        </w:rPr>
      </w:pPr>
      <w:r w:rsidRPr="008629C8">
        <w:rPr>
          <w:rFonts w:cstheme="minorHAnsi"/>
          <w:b/>
          <w:sz w:val="24"/>
          <w:szCs w:val="24"/>
        </w:rPr>
        <w:t>CLOSING</w:t>
      </w:r>
    </w:p>
    <w:p w:rsidR="00C81633" w:rsidRPr="008629C8" w:rsidRDefault="00C81633" w:rsidP="00D86034">
      <w:pPr>
        <w:pStyle w:val="NormalWeb"/>
        <w:spacing w:before="0" w:beforeAutospacing="0" w:after="0" w:afterAutospacing="0" w:line="276" w:lineRule="auto"/>
        <w:rPr>
          <w:rFonts w:asciiTheme="minorHAnsi" w:hAnsiTheme="minorHAnsi" w:cstheme="minorHAnsi"/>
        </w:rPr>
      </w:pPr>
    </w:p>
    <w:p w:rsidR="00D86034" w:rsidRPr="008629C8" w:rsidRDefault="0043399A" w:rsidP="00D86034">
      <w:pPr>
        <w:pStyle w:val="NormalWeb"/>
        <w:spacing w:before="0" w:beforeAutospacing="0" w:after="0" w:afterAutospacing="0" w:line="276" w:lineRule="auto"/>
        <w:rPr>
          <w:rFonts w:asciiTheme="minorHAnsi" w:hAnsiTheme="minorHAnsi" w:cstheme="minorHAnsi"/>
        </w:rPr>
      </w:pPr>
      <w:r w:rsidRPr="008629C8">
        <w:rPr>
          <w:rFonts w:asciiTheme="minorHAnsi" w:hAnsiTheme="minorHAnsi" w:cstheme="minorHAnsi"/>
        </w:rPr>
        <w:t xml:space="preserve">O </w:t>
      </w:r>
      <w:r w:rsidR="009F6196" w:rsidRPr="008629C8">
        <w:rPr>
          <w:rFonts w:asciiTheme="minorHAnsi" w:hAnsiTheme="minorHAnsi" w:cstheme="minorHAnsi"/>
        </w:rPr>
        <w:t xml:space="preserve">Great Love, </w:t>
      </w:r>
      <w:r w:rsidRPr="008629C8">
        <w:rPr>
          <w:rFonts w:asciiTheme="minorHAnsi" w:hAnsiTheme="minorHAnsi" w:cstheme="minorHAnsi"/>
        </w:rPr>
        <w:t>w</w:t>
      </w:r>
      <w:r w:rsidR="005D24A0" w:rsidRPr="008629C8">
        <w:rPr>
          <w:rFonts w:asciiTheme="minorHAnsi" w:hAnsiTheme="minorHAnsi" w:cstheme="minorHAnsi"/>
        </w:rPr>
        <w:t>e place all of our prayers, those spoken and t</w:t>
      </w:r>
      <w:r w:rsidRPr="008629C8">
        <w:rPr>
          <w:rFonts w:asciiTheme="minorHAnsi" w:hAnsiTheme="minorHAnsi" w:cstheme="minorHAnsi"/>
        </w:rPr>
        <w:t xml:space="preserve">hose unspoken, into your </w:t>
      </w:r>
      <w:r w:rsidR="005D24A0" w:rsidRPr="008629C8">
        <w:rPr>
          <w:rFonts w:asciiTheme="minorHAnsi" w:hAnsiTheme="minorHAnsi" w:cstheme="minorHAnsi"/>
        </w:rPr>
        <w:t xml:space="preserve">care, and we entrust the outcome to you.  </w:t>
      </w:r>
      <w:r w:rsidR="00A63E18" w:rsidRPr="008629C8">
        <w:rPr>
          <w:rFonts w:asciiTheme="minorHAnsi" w:hAnsiTheme="minorHAnsi" w:cstheme="minorHAnsi"/>
        </w:rPr>
        <w:t xml:space="preserve">As we close, we are inspired by </w:t>
      </w:r>
      <w:hyperlink r:id="rId11" w:history="1">
        <w:r w:rsidR="005D24A0" w:rsidRPr="008629C8">
          <w:rPr>
            <w:rStyle w:val="Hyperlink"/>
            <w:rFonts w:asciiTheme="minorHAnsi" w:hAnsiTheme="minorHAnsi" w:cstheme="minorHAnsi"/>
          </w:rPr>
          <w:t>the words</w:t>
        </w:r>
      </w:hyperlink>
      <w:r w:rsidR="005D24A0" w:rsidRPr="008629C8">
        <w:rPr>
          <w:rFonts w:asciiTheme="minorHAnsi" w:hAnsiTheme="minorHAnsi" w:cstheme="minorHAnsi"/>
        </w:rPr>
        <w:t xml:space="preserve"> of </w:t>
      </w:r>
      <w:r w:rsidR="00D86034" w:rsidRPr="008629C8">
        <w:rPr>
          <w:rFonts w:asciiTheme="minorHAnsi" w:hAnsiTheme="minorHAnsi" w:cstheme="minorHAnsi"/>
        </w:rPr>
        <w:t xml:space="preserve">Sister Eloise Garcia: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How might our prayers and intentions be joined across </w:t>
      </w:r>
      <w:r w:rsidR="00BF38D6" w:rsidRPr="008629C8">
        <w:rPr>
          <w:rFonts w:asciiTheme="minorHAnsi" w:hAnsiTheme="minorHAnsi" w:cstheme="minorHAnsi"/>
        </w:rPr>
        <w:t>[</w:t>
      </w:r>
      <w:r w:rsidRPr="008629C8">
        <w:rPr>
          <w:rFonts w:asciiTheme="minorHAnsi" w:hAnsiTheme="minorHAnsi" w:cstheme="minorHAnsi"/>
        </w:rPr>
        <w:t>communities</w:t>
      </w:r>
      <w:r w:rsidR="00BF38D6" w:rsidRPr="008629C8">
        <w:rPr>
          <w:rFonts w:asciiTheme="minorHAnsi" w:hAnsiTheme="minorHAnsi" w:cstheme="minorHAnsi"/>
        </w:rPr>
        <w:t>]</w:t>
      </w:r>
      <w:r w:rsidRPr="008629C8">
        <w:rPr>
          <w:rFonts w:asciiTheme="minorHAnsi" w:hAnsiTheme="minorHAnsi" w:cstheme="minorHAnsi"/>
        </w:rPr>
        <w:t xml:space="preserve">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for the common good of the whole Earth community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to help lift the spirits of a people, especially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in the wake of closed churches, synagogues, mosques, and other places of worship?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 xml:space="preserve">What would happen if Catholic sisters </w:t>
      </w:r>
      <w:r w:rsidR="00BF38D6" w:rsidRPr="008629C8">
        <w:rPr>
          <w:rFonts w:asciiTheme="minorHAnsi" w:hAnsiTheme="minorHAnsi" w:cstheme="minorHAnsi"/>
        </w:rPr>
        <w:t>[</w:t>
      </w:r>
      <w:r w:rsidRPr="008629C8">
        <w:rPr>
          <w:rFonts w:asciiTheme="minorHAnsi" w:hAnsiTheme="minorHAnsi" w:cstheme="minorHAnsi"/>
        </w:rPr>
        <w:t>and other lay people</w:t>
      </w:r>
      <w:r w:rsidR="00BF38D6" w:rsidRPr="008629C8">
        <w:rPr>
          <w:rFonts w:asciiTheme="minorHAnsi" w:hAnsiTheme="minorHAnsi" w:cstheme="minorHAnsi"/>
        </w:rPr>
        <w:t xml:space="preserve">] </w:t>
      </w:r>
    </w:p>
    <w:p w:rsidR="00D86034" w:rsidRPr="008629C8" w:rsidRDefault="00A63E18" w:rsidP="00AD4140">
      <w:pPr>
        <w:pStyle w:val="NormalWeb"/>
        <w:spacing w:before="0" w:beforeAutospacing="0" w:after="0" w:afterAutospacing="0" w:line="276" w:lineRule="auto"/>
        <w:ind w:left="720"/>
        <w:rPr>
          <w:rFonts w:asciiTheme="minorHAnsi" w:hAnsiTheme="minorHAnsi" w:cstheme="minorHAnsi"/>
        </w:rPr>
      </w:pPr>
      <w:r w:rsidRPr="008629C8">
        <w:rPr>
          <w:rFonts w:asciiTheme="minorHAnsi" w:hAnsiTheme="minorHAnsi" w:cstheme="minorHAnsi"/>
        </w:rPr>
        <w:t>were to unleash the power of their lifetime</w:t>
      </w:r>
      <w:r w:rsidR="00BF38D6" w:rsidRPr="008629C8">
        <w:rPr>
          <w:rFonts w:asciiTheme="minorHAnsi" w:hAnsiTheme="minorHAnsi" w:cstheme="minorHAnsi"/>
        </w:rPr>
        <w:t>s</w:t>
      </w:r>
      <w:r w:rsidRPr="008629C8">
        <w:rPr>
          <w:rFonts w:asciiTheme="minorHAnsi" w:hAnsiTheme="minorHAnsi" w:cstheme="minorHAnsi"/>
        </w:rPr>
        <w:t xml:space="preserve"> of prayer and contemplative practice </w:t>
      </w:r>
    </w:p>
    <w:p w:rsidR="00C81633" w:rsidRPr="008629C8" w:rsidRDefault="00A63E18" w:rsidP="00AD4140">
      <w:pPr>
        <w:pStyle w:val="NormalWeb"/>
        <w:spacing w:before="0" w:beforeAutospacing="0" w:line="276" w:lineRule="auto"/>
        <w:ind w:left="720"/>
        <w:rPr>
          <w:rFonts w:asciiTheme="minorHAnsi" w:hAnsiTheme="minorHAnsi" w:cstheme="minorHAnsi"/>
        </w:rPr>
      </w:pPr>
      <w:r w:rsidRPr="008629C8">
        <w:rPr>
          <w:rFonts w:asciiTheme="minorHAnsi" w:hAnsiTheme="minorHAnsi" w:cstheme="minorHAnsi"/>
        </w:rPr>
        <w:t>to hold the safety and protection of all peoples across t</w:t>
      </w:r>
      <w:r w:rsidR="00AD4140" w:rsidRPr="008629C8">
        <w:rPr>
          <w:rFonts w:asciiTheme="minorHAnsi" w:hAnsiTheme="minorHAnsi" w:cstheme="minorHAnsi"/>
        </w:rPr>
        <w:t>he world as a sacred intention?</w:t>
      </w:r>
    </w:p>
    <w:p w:rsidR="00761076" w:rsidRPr="008629C8" w:rsidRDefault="00761076" w:rsidP="001E20FF">
      <w:pPr>
        <w:pStyle w:val="NormalWeb"/>
        <w:spacing w:before="0" w:beforeAutospacing="0" w:line="276" w:lineRule="auto"/>
        <w:rPr>
          <w:rFonts w:asciiTheme="minorHAnsi" w:hAnsiTheme="minorHAnsi" w:cstheme="minorHAnsi"/>
        </w:rPr>
      </w:pPr>
      <w:r w:rsidRPr="008629C8">
        <w:rPr>
          <w:rFonts w:asciiTheme="minorHAnsi" w:hAnsiTheme="minorHAnsi" w:cstheme="minorHAnsi"/>
        </w:rPr>
        <w:t>And so together we pray:  Come, Holy Spirit.  Fill the hearts of your faithful and kindle in us the fire of your love.  Send forth your Spirit and we shall be created, and you shall renew the face of the earth.  Amen.</w:t>
      </w:r>
      <w:r w:rsidR="00BF38D6" w:rsidRPr="008629C8">
        <w:rPr>
          <w:rFonts w:asciiTheme="minorHAnsi" w:hAnsiTheme="minorHAnsi" w:cstheme="minorHAnsi"/>
        </w:rPr>
        <w:t xml:space="preserve"> </w:t>
      </w:r>
    </w:p>
    <w:p w:rsidR="003E1386" w:rsidRDefault="008629C8" w:rsidP="00837A79">
      <w:pPr>
        <w:spacing w:after="0"/>
        <w:rPr>
          <w:rFonts w:cstheme="minorHAnsi"/>
          <w:b/>
          <w:sz w:val="24"/>
          <w:szCs w:val="24"/>
        </w:rPr>
      </w:pPr>
      <w:r>
        <w:rPr>
          <w:rFonts w:cstheme="minorHAnsi"/>
          <w:b/>
          <w:sz w:val="24"/>
          <w:szCs w:val="24"/>
        </w:rPr>
        <w:t>SIGN OF PEACE</w:t>
      </w:r>
    </w:p>
    <w:p w:rsidR="00062E70" w:rsidRDefault="00062E70">
      <w:pPr>
        <w:rPr>
          <w:rFonts w:cstheme="minorHAnsi"/>
          <w:b/>
          <w:sz w:val="24"/>
          <w:szCs w:val="24"/>
        </w:rPr>
      </w:pPr>
      <w:r>
        <w:rPr>
          <w:rFonts w:cstheme="minorHAnsi"/>
          <w:b/>
          <w:sz w:val="24"/>
          <w:szCs w:val="24"/>
        </w:rPr>
        <w:br w:type="page"/>
      </w:r>
    </w:p>
    <w:p w:rsidR="00062E70" w:rsidRDefault="00062E70" w:rsidP="00837A79">
      <w:pPr>
        <w:spacing w:after="0"/>
        <w:rPr>
          <w:rFonts w:cstheme="minorHAnsi"/>
          <w:b/>
          <w:sz w:val="24"/>
          <w:szCs w:val="24"/>
        </w:rPr>
      </w:pPr>
      <w:r>
        <w:rPr>
          <w:rFonts w:cstheme="minorHAnsi"/>
          <w:b/>
          <w:sz w:val="24"/>
          <w:szCs w:val="24"/>
        </w:rPr>
        <w:t>Because we refer to the readings and r</w:t>
      </w:r>
      <w:r w:rsidR="00044BE1">
        <w:rPr>
          <w:rFonts w:cstheme="minorHAnsi"/>
          <w:b/>
          <w:sz w:val="24"/>
          <w:szCs w:val="24"/>
        </w:rPr>
        <w:t>eflections from our Sunday communal prayer</w:t>
      </w:r>
      <w:r>
        <w:rPr>
          <w:rFonts w:cstheme="minorHAnsi"/>
          <w:b/>
          <w:sz w:val="24"/>
          <w:szCs w:val="24"/>
        </w:rPr>
        <w:t>, here they are</w:t>
      </w:r>
      <w:r w:rsidR="00044BE1">
        <w:rPr>
          <w:rFonts w:cstheme="minorHAnsi"/>
          <w:b/>
          <w:sz w:val="24"/>
          <w:szCs w:val="24"/>
        </w:rPr>
        <w:t>, with thanks to Anne Regan and Bill Fanelli, who planned Sunday.</w:t>
      </w:r>
    </w:p>
    <w:p w:rsidR="00062E70" w:rsidRDefault="00062E70" w:rsidP="00837A79">
      <w:pPr>
        <w:spacing w:after="0"/>
        <w:rPr>
          <w:rFonts w:cstheme="minorHAnsi"/>
          <w:b/>
          <w:sz w:val="24"/>
          <w:szCs w:val="24"/>
        </w:rPr>
      </w:pPr>
    </w:p>
    <w:p w:rsidR="00062E70" w:rsidRPr="009F7C4E" w:rsidRDefault="00062E70" w:rsidP="00062E70">
      <w:pPr>
        <w:pBdr>
          <w:top w:val="nil"/>
          <w:left w:val="nil"/>
          <w:bottom w:val="nil"/>
          <w:right w:val="nil"/>
          <w:between w:val="nil"/>
        </w:pBdr>
        <w:shd w:val="clear" w:color="auto" w:fill="FFFFFF"/>
        <w:rPr>
          <w:rFonts w:ascii="Cambria" w:eastAsia="Cambria" w:hAnsi="Cambria" w:cs="Cambria"/>
          <w:b/>
          <w:sz w:val="26"/>
          <w:szCs w:val="26"/>
        </w:rPr>
      </w:pPr>
      <w:r w:rsidRPr="009F7C4E">
        <w:rPr>
          <w:rFonts w:ascii="Cambria" w:eastAsia="Cambria" w:hAnsi="Cambria" w:cs="Cambria"/>
          <w:b/>
          <w:sz w:val="26"/>
          <w:szCs w:val="26"/>
        </w:rPr>
        <w:t>INTRODUCTION TO THEME  (Anne)</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We are living in times of unanticipated chaos, where old forms are giving way and the new forms are not yet clear. Our faith tells us that in times of chaos, divine presence draws near.</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 xml:space="preserve">In today’s readings, we are invited to consider the ways in which God’s presence becomes known. In Kings, we look at the prophet Elijah hiding in a cave on Mount Sinai, having had enough of having his hopes dashed for how God’s work should be done - in his humble opinion. Queen Jezebel was slaughtering the Lord’s prophets, so Elijah challenged her to have four hundred and fifty of her own prophets call upon Ba’al to consume an offering. When they failed, Elijah called upon the God of Israel, and immediately, Elijah’s offering was devoured. Elijah then seized the prophets of Ba’al, and slaughtered them. Elijah thought this demonstration would certainly result in the conversion of Queen Jezebel and King Ahab.  </w:t>
      </w:r>
    </w:p>
    <w:p w:rsidR="00062E70" w:rsidRPr="009F7C4E" w:rsidRDefault="00062E70" w:rsidP="00062E70">
      <w:pPr>
        <w:shd w:val="clear" w:color="auto" w:fill="FFFFFF"/>
        <w:rPr>
          <w:sz w:val="26"/>
          <w:szCs w:val="26"/>
        </w:rPr>
      </w:pPr>
      <w:r w:rsidRPr="009F7C4E">
        <w:rPr>
          <w:sz w:val="26"/>
          <w:szCs w:val="26"/>
        </w:rPr>
        <w:t>Instead, Jezebel told Elijah he will meet the same end as her prophets. Elijah fled for his life, and we find him full of despair, hiding in a cave.</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In Matthew, we pick up with the disciples right after the loaves and the fishes of last week, and Jesus and Peter walk on the water.  Jewish people of the time would hear the echoes of Psalms where God “stretches forth thy hand from on high and rescues me and delivers me out of great waters.” The storm is a symbol of the presence of God.  In moments of great need, we recognize the presence of the Lord. Both readings inform us about what becomes possible when God’s presence makes itself known.</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In our third reflection, we will consider what Meg Wheatley and John Lewis suggest about the connection between the still quiet voice, being led to the edge, and living the gospel.</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After each reading, we will offer questions before we pause for silent reflection.  Don’t feel you have to answer all questions.  To stay with only one of them might lead you into a deeper place.</w:t>
      </w:r>
    </w:p>
    <w:p w:rsidR="00062E70" w:rsidRPr="009F7C4E" w:rsidRDefault="00062E70" w:rsidP="00062E70">
      <w:pPr>
        <w:pBdr>
          <w:top w:val="nil"/>
          <w:left w:val="nil"/>
          <w:bottom w:val="nil"/>
          <w:right w:val="nil"/>
          <w:between w:val="nil"/>
        </w:pBdr>
        <w:shd w:val="clear" w:color="auto" w:fill="FFFFFF"/>
        <w:spacing w:after="0"/>
        <w:rPr>
          <w:b/>
          <w:sz w:val="26"/>
          <w:szCs w:val="26"/>
        </w:rPr>
      </w:pP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Now Donna Ellerman will read from KINGS.  Then Jim De Quattro will offer questions for our reflection.</w:t>
      </w:r>
    </w:p>
    <w:p w:rsidR="00062E70" w:rsidRPr="009F7C4E" w:rsidRDefault="00062E70" w:rsidP="00062E70">
      <w:pPr>
        <w:pBdr>
          <w:top w:val="nil"/>
          <w:left w:val="nil"/>
          <w:bottom w:val="nil"/>
          <w:right w:val="nil"/>
          <w:between w:val="nil"/>
        </w:pBdr>
        <w:shd w:val="clear" w:color="auto" w:fill="FFFFFF"/>
        <w:spacing w:after="0"/>
        <w:rPr>
          <w:sz w:val="26"/>
          <w:szCs w:val="26"/>
        </w:rPr>
      </w:pPr>
    </w:p>
    <w:p w:rsidR="00062E70" w:rsidRPr="009F7C4E" w:rsidRDefault="00062E70" w:rsidP="00062E70">
      <w:pPr>
        <w:keepNext/>
        <w:pBdr>
          <w:top w:val="nil"/>
          <w:left w:val="nil"/>
          <w:bottom w:val="nil"/>
          <w:right w:val="nil"/>
          <w:between w:val="nil"/>
        </w:pBdr>
        <w:shd w:val="clear" w:color="auto" w:fill="FFFFFF"/>
        <w:rPr>
          <w:rFonts w:ascii="Cambria" w:eastAsia="Cambria" w:hAnsi="Cambria" w:cs="Cambria"/>
          <w:b/>
          <w:sz w:val="26"/>
          <w:szCs w:val="26"/>
        </w:rPr>
      </w:pPr>
      <w:r w:rsidRPr="009F7C4E">
        <w:rPr>
          <w:rFonts w:ascii="Cambria" w:eastAsia="Cambria" w:hAnsi="Cambria" w:cs="Cambria"/>
          <w:b/>
          <w:sz w:val="26"/>
          <w:szCs w:val="26"/>
        </w:rPr>
        <w:t xml:space="preserve">READING 1:  </w:t>
      </w:r>
      <w:hyperlink r:id="rId12">
        <w:r w:rsidRPr="009F7C4E">
          <w:rPr>
            <w:rFonts w:ascii="Cambria" w:eastAsia="Cambria" w:hAnsi="Cambria" w:cs="Cambria"/>
            <w:b/>
            <w:sz w:val="26"/>
            <w:szCs w:val="26"/>
          </w:rPr>
          <w:t>1 Kings 19:9-15a</w:t>
        </w:r>
      </w:hyperlink>
      <w:r w:rsidRPr="009F7C4E">
        <w:rPr>
          <w:rFonts w:ascii="Cambria" w:eastAsia="Cambria" w:hAnsi="Cambria" w:cs="Cambria"/>
          <w:b/>
          <w:sz w:val="26"/>
          <w:szCs w:val="26"/>
        </w:rPr>
        <w:t xml:space="preserve">   (Donna)</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At the mountain of God, Horeb, Elijah came to a cave where he took shelter. [But the word of the LORD came to him: Why are you here, Elijah?</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He answered: “I have been most zealous for the LORD, the God of hosts, but the Israelites have forsaken your covenant. They have destroyed your altars and murdered your prophets by the sword. I alone remain, and they seek to take my life.”]</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Then the LORD said to him,</w:t>
      </w:r>
      <w:r w:rsidRPr="009F7C4E">
        <w:rPr>
          <w:sz w:val="26"/>
          <w:szCs w:val="26"/>
        </w:rPr>
        <w:br/>
        <w:t>“Go outside and stand on the mountain before the LORD;</w:t>
      </w:r>
      <w:r w:rsidRPr="009F7C4E">
        <w:rPr>
          <w:sz w:val="26"/>
          <w:szCs w:val="26"/>
        </w:rPr>
        <w:br/>
        <w:t xml:space="preserve">the LORD will be passing by.” </w:t>
      </w:r>
    </w:p>
    <w:p w:rsidR="00062E70" w:rsidRPr="009F7C4E" w:rsidRDefault="00062E70" w:rsidP="00062E70">
      <w:pPr>
        <w:keepNext/>
        <w:pBdr>
          <w:top w:val="nil"/>
          <w:left w:val="nil"/>
          <w:bottom w:val="nil"/>
          <w:right w:val="nil"/>
          <w:between w:val="nil"/>
        </w:pBdr>
        <w:shd w:val="clear" w:color="auto" w:fill="FFFFFF"/>
        <w:spacing w:after="0"/>
        <w:rPr>
          <w:sz w:val="26"/>
          <w:szCs w:val="26"/>
        </w:rPr>
      </w:pPr>
      <w:r w:rsidRPr="009F7C4E">
        <w:rPr>
          <w:sz w:val="26"/>
          <w:szCs w:val="26"/>
        </w:rPr>
        <w:t>A strong and heavy wind was rending the mountains</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noProof/>
          <w:sz w:val="26"/>
          <w:szCs w:val="26"/>
        </w:rPr>
        <w:drawing>
          <wp:anchor distT="0" distB="0" distL="0" distR="0" simplePos="0" relativeHeight="251660288" behindDoc="1" locked="0" layoutInCell="1" hidden="0" allowOverlap="1" wp14:anchorId="38320416" wp14:editId="71D398C8">
            <wp:simplePos x="0" y="0"/>
            <wp:positionH relativeFrom="margin">
              <wp:posOffset>3284220</wp:posOffset>
            </wp:positionH>
            <wp:positionV relativeFrom="margin">
              <wp:posOffset>228600</wp:posOffset>
            </wp:positionV>
            <wp:extent cx="3411220" cy="2633345"/>
            <wp:effectExtent l="0" t="0" r="0" b="0"/>
            <wp:wrapTight wrapText="bothSides">
              <wp:wrapPolygon edited="0">
                <wp:start x="0" y="0"/>
                <wp:lineTo x="0" y="21407"/>
                <wp:lineTo x="21471" y="21407"/>
                <wp:lineTo x="21471"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411220" cy="2633345"/>
                    </a:xfrm>
                    <a:prstGeom prst="rect">
                      <a:avLst/>
                    </a:prstGeom>
                    <a:ln/>
                  </pic:spPr>
                </pic:pic>
              </a:graphicData>
            </a:graphic>
          </wp:anchor>
        </w:drawing>
      </w:r>
      <w:r w:rsidRPr="009F7C4E">
        <w:rPr>
          <w:sz w:val="26"/>
          <w:szCs w:val="26"/>
        </w:rPr>
        <w:t>and crushing rocks before the LORD—</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 xml:space="preserve">but the LORD was not in the wind. </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After the wind there was an earthquake—</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 xml:space="preserve">but the LORD was not in the earthquake. </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After the earthquake there was fire—</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 xml:space="preserve">but the LORD was not in the fire. </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 xml:space="preserve">After the fire there was a tiny whispering sound. </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When he heard this,</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Elijah hid his face in his cloak</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 xml:space="preserve">and went and stood at the entrance of the cave. </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[A voice said to him, Why are you here, Elijah?</w:t>
      </w: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sz w:val="26"/>
          <w:szCs w:val="26"/>
        </w:rPr>
        <w:t>He replied, “I have been most zealous for the LORD, the God of hosts, but the Israelites have forsaken your covenant. They have destroyed your altars and murdered your prophets by the sword. I alone remain, and they seek to take my life.”</w:t>
      </w:r>
    </w:p>
    <w:p w:rsidR="00062E70" w:rsidRPr="009F7C4E" w:rsidRDefault="00062E70" w:rsidP="00062E70">
      <w:pPr>
        <w:pBdr>
          <w:top w:val="nil"/>
          <w:left w:val="nil"/>
          <w:bottom w:val="nil"/>
          <w:right w:val="nil"/>
          <w:between w:val="nil"/>
        </w:pBdr>
        <w:shd w:val="clear" w:color="auto" w:fill="FFFFFF"/>
        <w:rPr>
          <w:sz w:val="26"/>
          <w:szCs w:val="26"/>
        </w:rPr>
      </w:pPr>
      <w:r w:rsidRPr="009F7C4E">
        <w:rPr>
          <w:sz w:val="26"/>
          <w:szCs w:val="26"/>
        </w:rPr>
        <w:t>The Lord said to him: Go back! Take the desert road to Damascus.]</w:t>
      </w:r>
    </w:p>
    <w:p w:rsidR="00062E70" w:rsidRPr="009F7C4E" w:rsidRDefault="00062E70" w:rsidP="00062E70">
      <w:pPr>
        <w:pBdr>
          <w:top w:val="nil"/>
          <w:left w:val="nil"/>
          <w:bottom w:val="nil"/>
          <w:right w:val="nil"/>
          <w:between w:val="nil"/>
        </w:pBdr>
        <w:shd w:val="clear" w:color="auto" w:fill="FFFFFF"/>
        <w:rPr>
          <w:rFonts w:ascii="Cambria" w:eastAsia="Cambria" w:hAnsi="Cambria" w:cs="Cambria"/>
          <w:b/>
          <w:sz w:val="26"/>
          <w:szCs w:val="26"/>
        </w:rPr>
      </w:pPr>
      <w:r w:rsidRPr="009F7C4E">
        <w:rPr>
          <w:rFonts w:ascii="Cambria" w:eastAsia="Cambria" w:hAnsi="Cambria" w:cs="Cambria"/>
          <w:b/>
          <w:sz w:val="26"/>
          <w:szCs w:val="26"/>
        </w:rPr>
        <w:t>REFLECTION QUESTIONS  (Jim De Quattro)</w:t>
      </w:r>
    </w:p>
    <w:p w:rsidR="00062E70" w:rsidRPr="009F7C4E" w:rsidRDefault="00062E70" w:rsidP="00062E70">
      <w:pPr>
        <w:rPr>
          <w:sz w:val="26"/>
          <w:szCs w:val="26"/>
        </w:rPr>
      </w:pPr>
      <w:r w:rsidRPr="009F7C4E">
        <w:rPr>
          <w:sz w:val="26"/>
          <w:szCs w:val="26"/>
        </w:rPr>
        <w:t xml:space="preserve">What helps you hear the still, small voice? </w:t>
      </w:r>
    </w:p>
    <w:p w:rsidR="00062E70" w:rsidRPr="009F7C4E" w:rsidRDefault="00062E70" w:rsidP="00062E70">
      <w:pPr>
        <w:rPr>
          <w:sz w:val="26"/>
          <w:szCs w:val="26"/>
        </w:rPr>
      </w:pPr>
      <w:r w:rsidRPr="009F7C4E">
        <w:rPr>
          <w:sz w:val="26"/>
          <w:szCs w:val="26"/>
        </w:rPr>
        <w:t xml:space="preserve">What sends you to a cave to hide out, and, should God inquire, what is your lament?  </w:t>
      </w:r>
    </w:p>
    <w:p w:rsidR="00062E70" w:rsidRPr="009F7C4E" w:rsidRDefault="00062E70" w:rsidP="00062E70">
      <w:pPr>
        <w:rPr>
          <w:sz w:val="26"/>
          <w:szCs w:val="26"/>
        </w:rPr>
      </w:pPr>
      <w:r w:rsidRPr="009F7C4E">
        <w:rPr>
          <w:sz w:val="26"/>
          <w:szCs w:val="26"/>
        </w:rPr>
        <w:t xml:space="preserve">When have you felt called to go back, and “take the desert road” to a situation you wanted to leave behind? </w:t>
      </w:r>
    </w:p>
    <w:p w:rsidR="00062E70" w:rsidRPr="009F7C4E" w:rsidRDefault="00062E70" w:rsidP="00062E70">
      <w:pPr>
        <w:rPr>
          <w:rFonts w:ascii="Cambria" w:eastAsia="Cambria" w:hAnsi="Cambria" w:cs="Cambria"/>
          <w:b/>
          <w:sz w:val="26"/>
          <w:szCs w:val="26"/>
        </w:rPr>
      </w:pPr>
      <w:r w:rsidRPr="009F7C4E">
        <w:rPr>
          <w:rFonts w:ascii="Cambria" w:eastAsia="Cambria" w:hAnsi="Cambria" w:cs="Cambria"/>
          <w:b/>
          <w:sz w:val="26"/>
          <w:szCs w:val="26"/>
        </w:rPr>
        <w:t xml:space="preserve">SILENCE  (Sound a chime after 2 minutes.)   (Anne) </w:t>
      </w:r>
    </w:p>
    <w:p w:rsidR="00062E70" w:rsidRPr="009F7C4E" w:rsidRDefault="00062E70" w:rsidP="00062E70">
      <w:pPr>
        <w:pBdr>
          <w:top w:val="nil"/>
          <w:left w:val="nil"/>
          <w:bottom w:val="nil"/>
          <w:right w:val="nil"/>
          <w:between w:val="nil"/>
        </w:pBdr>
        <w:shd w:val="clear" w:color="auto" w:fill="FFFFFF"/>
        <w:spacing w:after="120"/>
        <w:rPr>
          <w:sz w:val="26"/>
          <w:szCs w:val="26"/>
        </w:rPr>
      </w:pPr>
      <w:r w:rsidRPr="009F7C4E">
        <w:rPr>
          <w:b/>
          <w:sz w:val="26"/>
          <w:szCs w:val="26"/>
        </w:rPr>
        <w:t xml:space="preserve">Anne: </w:t>
      </w:r>
      <w:r w:rsidRPr="009F7C4E">
        <w:rPr>
          <w:sz w:val="26"/>
          <w:szCs w:val="26"/>
        </w:rPr>
        <w:t>Now Bill Ellerman will read from the 14</w:t>
      </w:r>
      <w:r w:rsidRPr="009F7C4E">
        <w:rPr>
          <w:sz w:val="26"/>
          <w:szCs w:val="26"/>
          <w:vertAlign w:val="superscript"/>
        </w:rPr>
        <w:t>th</w:t>
      </w:r>
      <w:r w:rsidRPr="009F7C4E">
        <w:rPr>
          <w:sz w:val="26"/>
          <w:szCs w:val="26"/>
        </w:rPr>
        <w:t xml:space="preserve"> chapter of Matthew.  </w:t>
      </w:r>
    </w:p>
    <w:p w:rsidR="00062E70" w:rsidRPr="009F7C4E" w:rsidRDefault="00062E70" w:rsidP="00062E70">
      <w:pPr>
        <w:pBdr>
          <w:top w:val="nil"/>
          <w:left w:val="nil"/>
          <w:bottom w:val="nil"/>
          <w:right w:val="nil"/>
          <w:between w:val="nil"/>
        </w:pBdr>
        <w:shd w:val="clear" w:color="auto" w:fill="FFFFFF"/>
        <w:spacing w:after="120"/>
        <w:rPr>
          <w:rFonts w:ascii="Cambria" w:eastAsia="Cambria" w:hAnsi="Cambria" w:cs="Cambria"/>
          <w:b/>
          <w:sz w:val="26"/>
          <w:szCs w:val="26"/>
        </w:rPr>
      </w:pPr>
      <w:r w:rsidRPr="009F7C4E">
        <w:rPr>
          <w:rFonts w:ascii="Cambria" w:eastAsia="Cambria" w:hAnsi="Cambria" w:cs="Cambria"/>
          <w:b/>
          <w:sz w:val="26"/>
          <w:szCs w:val="26"/>
        </w:rPr>
        <w:t xml:space="preserve">READING 2:  </w:t>
      </w:r>
      <w:hyperlink r:id="rId14">
        <w:r w:rsidRPr="009F7C4E">
          <w:rPr>
            <w:rFonts w:ascii="Cambria" w:eastAsia="Cambria" w:hAnsi="Cambria" w:cs="Cambria"/>
            <w:b/>
            <w:sz w:val="26"/>
            <w:szCs w:val="26"/>
          </w:rPr>
          <w:t>Matthew 14:22-33</w:t>
        </w:r>
      </w:hyperlink>
      <w:r w:rsidRPr="009F7C4E">
        <w:rPr>
          <w:rFonts w:ascii="Cambria" w:eastAsia="Cambria" w:hAnsi="Cambria" w:cs="Cambria"/>
          <w:b/>
          <w:sz w:val="26"/>
          <w:szCs w:val="26"/>
        </w:rPr>
        <w:t xml:space="preserve"> (Bill E.)</w:t>
      </w:r>
    </w:p>
    <w:p w:rsidR="00062E70" w:rsidRPr="009F7C4E" w:rsidRDefault="00062E70" w:rsidP="00062E70">
      <w:pPr>
        <w:spacing w:after="0"/>
        <w:rPr>
          <w:sz w:val="26"/>
          <w:szCs w:val="26"/>
          <w:highlight w:val="white"/>
        </w:rPr>
      </w:pPr>
      <w:r w:rsidRPr="009F7C4E">
        <w:rPr>
          <w:sz w:val="26"/>
          <w:szCs w:val="26"/>
          <w:highlight w:val="white"/>
        </w:rPr>
        <w:t>After he had fed the people, Jesus made the disciples get into a boat</w:t>
      </w:r>
    </w:p>
    <w:p w:rsidR="00062E70" w:rsidRPr="009F7C4E" w:rsidRDefault="00062E70" w:rsidP="00062E70">
      <w:pPr>
        <w:spacing w:after="0"/>
        <w:rPr>
          <w:sz w:val="26"/>
          <w:szCs w:val="26"/>
          <w:highlight w:val="white"/>
        </w:rPr>
      </w:pPr>
      <w:r w:rsidRPr="009F7C4E">
        <w:rPr>
          <w:sz w:val="26"/>
          <w:szCs w:val="26"/>
          <w:highlight w:val="white"/>
        </w:rPr>
        <w:t>and precede him to the other side,</w:t>
      </w:r>
    </w:p>
    <w:p w:rsidR="00062E70" w:rsidRPr="009F7C4E" w:rsidRDefault="00062E70" w:rsidP="00062E70">
      <w:pPr>
        <w:spacing w:after="0"/>
        <w:rPr>
          <w:sz w:val="26"/>
          <w:szCs w:val="26"/>
          <w:highlight w:val="white"/>
        </w:rPr>
      </w:pPr>
      <w:r w:rsidRPr="009F7C4E">
        <w:rPr>
          <w:sz w:val="26"/>
          <w:szCs w:val="26"/>
          <w:highlight w:val="white"/>
        </w:rPr>
        <w:t xml:space="preserve">while he dismissed the crowds. </w:t>
      </w:r>
    </w:p>
    <w:p w:rsidR="00062E70" w:rsidRPr="009F7C4E" w:rsidRDefault="00062E70" w:rsidP="00062E70">
      <w:pPr>
        <w:spacing w:after="0"/>
        <w:rPr>
          <w:sz w:val="26"/>
          <w:szCs w:val="26"/>
          <w:highlight w:val="white"/>
        </w:rPr>
      </w:pPr>
      <w:r w:rsidRPr="009F7C4E">
        <w:rPr>
          <w:sz w:val="26"/>
          <w:szCs w:val="26"/>
          <w:highlight w:val="white"/>
        </w:rPr>
        <w:t xml:space="preserve">After doing so, he went up on the mountain by himself to pray. </w:t>
      </w:r>
    </w:p>
    <w:p w:rsidR="00062E70" w:rsidRPr="009F7C4E" w:rsidRDefault="00062E70" w:rsidP="00062E70">
      <w:pPr>
        <w:spacing w:after="0"/>
        <w:rPr>
          <w:sz w:val="26"/>
          <w:szCs w:val="26"/>
          <w:highlight w:val="white"/>
        </w:rPr>
      </w:pPr>
      <w:r w:rsidRPr="009F7C4E">
        <w:rPr>
          <w:sz w:val="26"/>
          <w:szCs w:val="26"/>
          <w:highlight w:val="white"/>
        </w:rPr>
        <w:t xml:space="preserve">When it was evening he was there alone. </w:t>
      </w:r>
    </w:p>
    <w:p w:rsidR="00062E70" w:rsidRPr="009F7C4E" w:rsidRDefault="00062E70" w:rsidP="00062E70">
      <w:pPr>
        <w:spacing w:after="0"/>
        <w:rPr>
          <w:sz w:val="26"/>
          <w:szCs w:val="26"/>
          <w:highlight w:val="white"/>
        </w:rPr>
      </w:pPr>
      <w:r w:rsidRPr="009F7C4E">
        <w:rPr>
          <w:sz w:val="26"/>
          <w:szCs w:val="26"/>
          <w:highlight w:val="white"/>
        </w:rPr>
        <w:t>Meanwhile the boat, already a few miles offshore,</w:t>
      </w:r>
    </w:p>
    <w:p w:rsidR="00062E70" w:rsidRPr="009F7C4E" w:rsidRDefault="00062E70" w:rsidP="00062E70">
      <w:pPr>
        <w:spacing w:after="0"/>
        <w:rPr>
          <w:sz w:val="26"/>
          <w:szCs w:val="26"/>
          <w:highlight w:val="white"/>
        </w:rPr>
      </w:pPr>
      <w:r w:rsidRPr="009F7C4E">
        <w:rPr>
          <w:sz w:val="26"/>
          <w:szCs w:val="26"/>
          <w:highlight w:val="white"/>
        </w:rPr>
        <w:t xml:space="preserve">was being tossed about by the waves, for the wind was against it. </w:t>
      </w:r>
    </w:p>
    <w:p w:rsidR="00062E70" w:rsidRPr="009F7C4E" w:rsidRDefault="00062E70" w:rsidP="00062E70">
      <w:pPr>
        <w:spacing w:after="0"/>
        <w:rPr>
          <w:sz w:val="26"/>
          <w:szCs w:val="26"/>
          <w:highlight w:val="white"/>
        </w:rPr>
      </w:pPr>
      <w:r w:rsidRPr="009F7C4E">
        <w:rPr>
          <w:sz w:val="26"/>
          <w:szCs w:val="26"/>
          <w:highlight w:val="white"/>
        </w:rPr>
        <w:t>During the fourth watch of the night,</w:t>
      </w:r>
    </w:p>
    <w:p w:rsidR="00062E70" w:rsidRPr="009F7C4E" w:rsidRDefault="00062E70" w:rsidP="00062E70">
      <w:pPr>
        <w:spacing w:after="0"/>
        <w:rPr>
          <w:sz w:val="26"/>
          <w:szCs w:val="26"/>
          <w:highlight w:val="white"/>
        </w:rPr>
      </w:pPr>
      <w:r w:rsidRPr="009F7C4E">
        <w:rPr>
          <w:sz w:val="26"/>
          <w:szCs w:val="26"/>
          <w:highlight w:val="white"/>
        </w:rPr>
        <w:t xml:space="preserve">he came toward them walking on the sea. </w:t>
      </w:r>
    </w:p>
    <w:p w:rsidR="00062E70" w:rsidRPr="009F7C4E" w:rsidRDefault="00062E70" w:rsidP="00062E70">
      <w:pPr>
        <w:spacing w:after="0"/>
        <w:rPr>
          <w:sz w:val="26"/>
          <w:szCs w:val="26"/>
          <w:highlight w:val="white"/>
        </w:rPr>
      </w:pPr>
      <w:r w:rsidRPr="009F7C4E">
        <w:rPr>
          <w:sz w:val="26"/>
          <w:szCs w:val="26"/>
          <w:highlight w:val="white"/>
        </w:rPr>
        <w:t xml:space="preserve">When the disciples saw him walking on the sea they were terrified. </w:t>
      </w:r>
    </w:p>
    <w:p w:rsidR="00062E70" w:rsidRPr="009F7C4E" w:rsidRDefault="00062E70" w:rsidP="00062E70">
      <w:pPr>
        <w:spacing w:after="0"/>
        <w:rPr>
          <w:sz w:val="26"/>
          <w:szCs w:val="26"/>
          <w:highlight w:val="white"/>
        </w:rPr>
      </w:pPr>
      <w:r w:rsidRPr="009F7C4E">
        <w:rPr>
          <w:sz w:val="26"/>
          <w:szCs w:val="26"/>
          <w:highlight w:val="white"/>
        </w:rPr>
        <w:t xml:space="preserve">“It is a ghost,” they said, and they cried out in fear. </w:t>
      </w:r>
    </w:p>
    <w:p w:rsidR="00062E70" w:rsidRPr="009F7C4E" w:rsidRDefault="00062E70" w:rsidP="00062E70">
      <w:pPr>
        <w:spacing w:after="0"/>
        <w:rPr>
          <w:sz w:val="26"/>
          <w:szCs w:val="26"/>
          <w:highlight w:val="white"/>
        </w:rPr>
      </w:pPr>
      <w:r w:rsidRPr="009F7C4E">
        <w:rPr>
          <w:sz w:val="26"/>
          <w:szCs w:val="26"/>
          <w:highlight w:val="white"/>
        </w:rPr>
        <w:t xml:space="preserve">At once Jesus spoke to them, “Take courage, it is I; do not be afraid.” </w:t>
      </w:r>
    </w:p>
    <w:p w:rsidR="00062E70" w:rsidRPr="009F7C4E" w:rsidRDefault="00062E70" w:rsidP="00062E70">
      <w:pPr>
        <w:spacing w:after="0"/>
        <w:rPr>
          <w:sz w:val="26"/>
          <w:szCs w:val="26"/>
          <w:highlight w:val="white"/>
        </w:rPr>
      </w:pPr>
      <w:r w:rsidRPr="009F7C4E">
        <w:rPr>
          <w:sz w:val="26"/>
          <w:szCs w:val="26"/>
          <w:highlight w:val="white"/>
        </w:rPr>
        <w:t>Peter said to him in reply,</w:t>
      </w:r>
    </w:p>
    <w:p w:rsidR="00062E70" w:rsidRPr="009F7C4E" w:rsidRDefault="00062E70" w:rsidP="00062E70">
      <w:pPr>
        <w:spacing w:after="0"/>
        <w:rPr>
          <w:sz w:val="26"/>
          <w:szCs w:val="26"/>
          <w:highlight w:val="white"/>
        </w:rPr>
      </w:pPr>
      <w:r w:rsidRPr="009F7C4E">
        <w:rPr>
          <w:sz w:val="26"/>
          <w:szCs w:val="26"/>
          <w:highlight w:val="white"/>
        </w:rPr>
        <w:t xml:space="preserve">“Lord, if it is you, command me to come to you on the water.” </w:t>
      </w:r>
    </w:p>
    <w:p w:rsidR="00062E70" w:rsidRPr="009F7C4E" w:rsidRDefault="00062E70" w:rsidP="00062E70">
      <w:pPr>
        <w:spacing w:after="0"/>
        <w:rPr>
          <w:sz w:val="26"/>
          <w:szCs w:val="26"/>
          <w:highlight w:val="white"/>
        </w:rPr>
      </w:pPr>
      <w:r w:rsidRPr="009F7C4E">
        <w:rPr>
          <w:sz w:val="26"/>
          <w:szCs w:val="26"/>
          <w:highlight w:val="white"/>
        </w:rPr>
        <w:t xml:space="preserve">He said, “Come.” </w:t>
      </w:r>
    </w:p>
    <w:p w:rsidR="00062E70" w:rsidRPr="009F7C4E" w:rsidRDefault="00062E70" w:rsidP="00062E70">
      <w:pPr>
        <w:spacing w:after="0"/>
        <w:rPr>
          <w:sz w:val="26"/>
          <w:szCs w:val="26"/>
          <w:highlight w:val="white"/>
        </w:rPr>
      </w:pPr>
      <w:r w:rsidRPr="009F7C4E">
        <w:rPr>
          <w:sz w:val="26"/>
          <w:szCs w:val="26"/>
          <w:highlight w:val="white"/>
        </w:rPr>
        <w:t xml:space="preserve">Peter got out of the boat and began to walk on the water toward Jesus. </w:t>
      </w:r>
    </w:p>
    <w:p w:rsidR="00062E70" w:rsidRPr="009F7C4E" w:rsidRDefault="00062E70" w:rsidP="00062E70">
      <w:pPr>
        <w:spacing w:after="0"/>
        <w:rPr>
          <w:sz w:val="26"/>
          <w:szCs w:val="26"/>
          <w:highlight w:val="white"/>
        </w:rPr>
      </w:pPr>
      <w:r w:rsidRPr="009F7C4E">
        <w:rPr>
          <w:sz w:val="26"/>
          <w:szCs w:val="26"/>
          <w:highlight w:val="white"/>
        </w:rPr>
        <w:t>But when he saw how strong the wind was he became frightened;</w:t>
      </w:r>
    </w:p>
    <w:p w:rsidR="00062E70" w:rsidRPr="009F7C4E" w:rsidRDefault="00062E70" w:rsidP="00062E70">
      <w:pPr>
        <w:spacing w:after="0"/>
        <w:rPr>
          <w:sz w:val="26"/>
          <w:szCs w:val="26"/>
          <w:highlight w:val="white"/>
        </w:rPr>
      </w:pPr>
      <w:r w:rsidRPr="009F7C4E">
        <w:rPr>
          <w:noProof/>
          <w:sz w:val="26"/>
          <w:szCs w:val="26"/>
          <w:highlight w:val="white"/>
        </w:rPr>
        <w:drawing>
          <wp:anchor distT="0" distB="0" distL="114300" distR="114300" simplePos="0" relativeHeight="251661312" behindDoc="0" locked="0" layoutInCell="1" hidden="0" allowOverlap="1" wp14:anchorId="5D9913DC" wp14:editId="549BCBA4">
            <wp:simplePos x="0" y="0"/>
            <wp:positionH relativeFrom="page">
              <wp:posOffset>4636770</wp:posOffset>
            </wp:positionH>
            <wp:positionV relativeFrom="page">
              <wp:posOffset>3272790</wp:posOffset>
            </wp:positionV>
            <wp:extent cx="2988945" cy="1987550"/>
            <wp:effectExtent l="0" t="0" r="1905"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988945" cy="1987550"/>
                    </a:xfrm>
                    <a:prstGeom prst="rect">
                      <a:avLst/>
                    </a:prstGeom>
                    <a:ln/>
                  </pic:spPr>
                </pic:pic>
              </a:graphicData>
            </a:graphic>
          </wp:anchor>
        </w:drawing>
      </w:r>
      <w:r w:rsidRPr="009F7C4E">
        <w:rPr>
          <w:sz w:val="26"/>
          <w:szCs w:val="26"/>
          <w:highlight w:val="white"/>
        </w:rPr>
        <w:t xml:space="preserve">and, beginning to sink, he cried out, “Lord, save me!” </w:t>
      </w:r>
    </w:p>
    <w:p w:rsidR="00062E70" w:rsidRPr="009F7C4E" w:rsidRDefault="00062E70" w:rsidP="00062E70">
      <w:pPr>
        <w:spacing w:after="0"/>
        <w:rPr>
          <w:sz w:val="26"/>
          <w:szCs w:val="26"/>
          <w:highlight w:val="white"/>
        </w:rPr>
      </w:pPr>
      <w:r w:rsidRPr="009F7C4E">
        <w:rPr>
          <w:sz w:val="26"/>
          <w:szCs w:val="26"/>
          <w:highlight w:val="white"/>
        </w:rPr>
        <w:t>Immediately Jesus stretched out his hand and caught Peter,</w:t>
      </w:r>
    </w:p>
    <w:p w:rsidR="00062E70" w:rsidRPr="009F7C4E" w:rsidRDefault="00062E70" w:rsidP="00062E70">
      <w:pPr>
        <w:spacing w:after="0"/>
        <w:rPr>
          <w:sz w:val="26"/>
          <w:szCs w:val="26"/>
          <w:highlight w:val="white"/>
        </w:rPr>
      </w:pPr>
      <w:r w:rsidRPr="009F7C4E">
        <w:rPr>
          <w:sz w:val="26"/>
          <w:szCs w:val="26"/>
          <w:highlight w:val="white"/>
        </w:rPr>
        <w:t xml:space="preserve">and said to him, “O you of little faith, why did you doubt?” </w:t>
      </w:r>
    </w:p>
    <w:p w:rsidR="00062E70" w:rsidRPr="009F7C4E" w:rsidRDefault="00062E70" w:rsidP="00062E70">
      <w:pPr>
        <w:spacing w:after="0"/>
        <w:rPr>
          <w:sz w:val="26"/>
          <w:szCs w:val="26"/>
          <w:highlight w:val="white"/>
        </w:rPr>
      </w:pPr>
      <w:r w:rsidRPr="009F7C4E">
        <w:rPr>
          <w:sz w:val="26"/>
          <w:szCs w:val="26"/>
          <w:highlight w:val="white"/>
        </w:rPr>
        <w:t xml:space="preserve">After they got into the boat, the wind died down. </w:t>
      </w:r>
    </w:p>
    <w:p w:rsidR="00062E70" w:rsidRPr="009F7C4E" w:rsidRDefault="00062E70" w:rsidP="00062E70">
      <w:pPr>
        <w:spacing w:after="0"/>
        <w:rPr>
          <w:sz w:val="26"/>
          <w:szCs w:val="26"/>
          <w:highlight w:val="white"/>
        </w:rPr>
      </w:pPr>
      <w:r w:rsidRPr="009F7C4E">
        <w:rPr>
          <w:sz w:val="26"/>
          <w:szCs w:val="26"/>
          <w:highlight w:val="white"/>
        </w:rPr>
        <w:t>Those who were in the boat did him homage, saying,</w:t>
      </w:r>
    </w:p>
    <w:p w:rsidR="00062E70" w:rsidRPr="009F7C4E" w:rsidRDefault="00062E70" w:rsidP="00062E70">
      <w:pPr>
        <w:spacing w:after="0"/>
        <w:rPr>
          <w:sz w:val="26"/>
          <w:szCs w:val="26"/>
          <w:highlight w:val="white"/>
        </w:rPr>
      </w:pPr>
      <w:r w:rsidRPr="009F7C4E">
        <w:rPr>
          <w:sz w:val="26"/>
          <w:szCs w:val="26"/>
          <w:highlight w:val="white"/>
        </w:rPr>
        <w:t>“Truly, you are the Son of God.”</w:t>
      </w:r>
    </w:p>
    <w:p w:rsidR="00062E70" w:rsidRPr="009F7C4E" w:rsidRDefault="00062E70" w:rsidP="00062E70">
      <w:pPr>
        <w:pBdr>
          <w:top w:val="nil"/>
          <w:left w:val="nil"/>
          <w:bottom w:val="nil"/>
          <w:right w:val="nil"/>
          <w:between w:val="nil"/>
        </w:pBdr>
        <w:shd w:val="clear" w:color="auto" w:fill="FFFFFF"/>
        <w:spacing w:after="0"/>
        <w:rPr>
          <w:b/>
          <w:sz w:val="26"/>
          <w:szCs w:val="26"/>
        </w:rPr>
      </w:pPr>
    </w:p>
    <w:p w:rsidR="00062E70" w:rsidRPr="009F7C4E" w:rsidRDefault="00062E70" w:rsidP="00062E70">
      <w:pPr>
        <w:pBdr>
          <w:top w:val="nil"/>
          <w:left w:val="nil"/>
          <w:bottom w:val="nil"/>
          <w:right w:val="nil"/>
          <w:between w:val="nil"/>
        </w:pBdr>
        <w:shd w:val="clear" w:color="auto" w:fill="FFFFFF"/>
        <w:spacing w:after="0"/>
        <w:rPr>
          <w:rFonts w:ascii="Cambria" w:eastAsia="Cambria" w:hAnsi="Cambria" w:cs="Cambria"/>
          <w:b/>
          <w:sz w:val="26"/>
          <w:szCs w:val="26"/>
        </w:rPr>
      </w:pPr>
      <w:r w:rsidRPr="009F7C4E">
        <w:rPr>
          <w:rFonts w:ascii="Cambria" w:eastAsia="Cambria" w:hAnsi="Cambria" w:cs="Cambria"/>
          <w:b/>
          <w:sz w:val="26"/>
          <w:szCs w:val="26"/>
        </w:rPr>
        <w:t xml:space="preserve">REFLECTION QUESTIONS  (Jim)  </w:t>
      </w:r>
    </w:p>
    <w:p w:rsidR="00062E70" w:rsidRPr="009F7C4E" w:rsidRDefault="00062E70" w:rsidP="00062E70">
      <w:pPr>
        <w:spacing w:after="0" w:line="240" w:lineRule="auto"/>
        <w:rPr>
          <w:sz w:val="26"/>
          <w:szCs w:val="26"/>
          <w:highlight w:val="white"/>
        </w:rPr>
      </w:pPr>
    </w:p>
    <w:p w:rsidR="00062E70" w:rsidRPr="009F7C4E" w:rsidRDefault="00062E70" w:rsidP="00062E70">
      <w:pPr>
        <w:spacing w:after="0" w:line="240" w:lineRule="auto"/>
        <w:rPr>
          <w:sz w:val="26"/>
          <w:szCs w:val="26"/>
          <w:highlight w:val="white"/>
        </w:rPr>
      </w:pPr>
      <w:r w:rsidRPr="009F7C4E">
        <w:rPr>
          <w:sz w:val="26"/>
          <w:szCs w:val="26"/>
          <w:highlight w:val="white"/>
        </w:rPr>
        <w:t xml:space="preserve">When do you cry out "Lord, save me"? </w:t>
      </w:r>
      <w:r w:rsidRPr="009F7C4E">
        <w:rPr>
          <w:sz w:val="26"/>
          <w:szCs w:val="26"/>
          <w:highlight w:val="white"/>
        </w:rPr>
        <w:br/>
      </w:r>
      <w:r w:rsidRPr="009F7C4E">
        <w:rPr>
          <w:sz w:val="26"/>
          <w:szCs w:val="26"/>
          <w:highlight w:val="white"/>
        </w:rPr>
        <w:br/>
        <w:t>In what way do you hear Jesus say "take heart, it is I; have no fear?"</w:t>
      </w:r>
    </w:p>
    <w:p w:rsidR="00062E70" w:rsidRPr="009F7C4E" w:rsidRDefault="00062E70" w:rsidP="00062E70">
      <w:pPr>
        <w:spacing w:after="0" w:line="240" w:lineRule="auto"/>
        <w:rPr>
          <w:sz w:val="26"/>
          <w:szCs w:val="26"/>
          <w:highlight w:val="white"/>
        </w:rPr>
      </w:pPr>
    </w:p>
    <w:p w:rsidR="00062E70" w:rsidRPr="009F7C4E" w:rsidRDefault="00062E70" w:rsidP="00062E70">
      <w:pPr>
        <w:spacing w:after="0" w:line="240" w:lineRule="auto"/>
        <w:rPr>
          <w:sz w:val="26"/>
          <w:szCs w:val="26"/>
          <w:highlight w:val="white"/>
        </w:rPr>
      </w:pPr>
      <w:r w:rsidRPr="009F7C4E">
        <w:rPr>
          <w:sz w:val="26"/>
          <w:szCs w:val="26"/>
          <w:highlight w:val="white"/>
        </w:rPr>
        <w:t xml:space="preserve">When do you find yourself stepping out of the boat into the chaos?  </w:t>
      </w:r>
    </w:p>
    <w:p w:rsidR="00062E70" w:rsidRPr="009F7C4E" w:rsidRDefault="00062E70" w:rsidP="00062E70">
      <w:pPr>
        <w:spacing w:after="0" w:line="240" w:lineRule="auto"/>
        <w:rPr>
          <w:sz w:val="26"/>
          <w:szCs w:val="26"/>
          <w:highlight w:val="white"/>
        </w:rPr>
      </w:pPr>
    </w:p>
    <w:p w:rsidR="00062E70" w:rsidRPr="009F7C4E" w:rsidRDefault="00062E70" w:rsidP="00062E70">
      <w:pPr>
        <w:pBdr>
          <w:top w:val="nil"/>
          <w:left w:val="nil"/>
          <w:bottom w:val="nil"/>
          <w:right w:val="nil"/>
          <w:between w:val="nil"/>
        </w:pBdr>
        <w:shd w:val="clear" w:color="auto" w:fill="FFFFFF"/>
        <w:spacing w:after="0"/>
        <w:rPr>
          <w:rFonts w:ascii="Cambria" w:eastAsia="Cambria" w:hAnsi="Cambria" w:cs="Cambria"/>
          <w:b/>
          <w:sz w:val="26"/>
          <w:szCs w:val="26"/>
        </w:rPr>
      </w:pPr>
      <w:r w:rsidRPr="009F7C4E">
        <w:rPr>
          <w:rFonts w:ascii="Cambria" w:eastAsia="Cambria" w:hAnsi="Cambria" w:cs="Cambria"/>
          <w:b/>
          <w:sz w:val="26"/>
          <w:szCs w:val="26"/>
        </w:rPr>
        <w:t xml:space="preserve">SILENCE  (Sound a chime after 2 minutes.)   (Anne) </w:t>
      </w:r>
    </w:p>
    <w:p w:rsidR="00062E70" w:rsidRPr="009F7C4E" w:rsidRDefault="00062E70" w:rsidP="00062E70">
      <w:pPr>
        <w:pBdr>
          <w:top w:val="nil"/>
          <w:left w:val="nil"/>
          <w:bottom w:val="nil"/>
          <w:right w:val="nil"/>
          <w:between w:val="nil"/>
        </w:pBdr>
        <w:shd w:val="clear" w:color="auto" w:fill="FFFFFF"/>
        <w:spacing w:after="0"/>
        <w:rPr>
          <w:sz w:val="26"/>
          <w:szCs w:val="26"/>
        </w:rPr>
      </w:pPr>
    </w:p>
    <w:p w:rsidR="00062E70" w:rsidRPr="009F7C4E" w:rsidRDefault="00062E70" w:rsidP="00062E70">
      <w:pPr>
        <w:pBdr>
          <w:top w:val="nil"/>
          <w:left w:val="nil"/>
          <w:bottom w:val="nil"/>
          <w:right w:val="nil"/>
          <w:between w:val="nil"/>
        </w:pBdr>
        <w:shd w:val="clear" w:color="auto" w:fill="FFFFFF"/>
        <w:spacing w:after="0"/>
        <w:rPr>
          <w:sz w:val="26"/>
          <w:szCs w:val="26"/>
        </w:rPr>
      </w:pPr>
      <w:r w:rsidRPr="009F7C4E">
        <w:rPr>
          <w:b/>
          <w:sz w:val="26"/>
          <w:szCs w:val="26"/>
        </w:rPr>
        <w:t xml:space="preserve">Anne: </w:t>
      </w:r>
      <w:r w:rsidRPr="009F7C4E">
        <w:rPr>
          <w:sz w:val="26"/>
          <w:szCs w:val="26"/>
        </w:rPr>
        <w:t xml:space="preserve">Now Betty </w:t>
      </w:r>
      <w:r>
        <w:rPr>
          <w:sz w:val="26"/>
          <w:szCs w:val="26"/>
        </w:rPr>
        <w:t xml:space="preserve">Thompson and Bill Fanelli </w:t>
      </w:r>
      <w:r w:rsidRPr="009F7C4E">
        <w:rPr>
          <w:sz w:val="26"/>
          <w:szCs w:val="26"/>
        </w:rPr>
        <w:t xml:space="preserve">will read a reflection on the themes of these scriptures. </w:t>
      </w:r>
    </w:p>
    <w:p w:rsidR="00062E70" w:rsidRPr="009F7C4E" w:rsidRDefault="00062E70" w:rsidP="00062E70">
      <w:pPr>
        <w:pBdr>
          <w:top w:val="nil"/>
          <w:left w:val="nil"/>
          <w:bottom w:val="nil"/>
          <w:right w:val="nil"/>
          <w:between w:val="nil"/>
        </w:pBdr>
        <w:shd w:val="clear" w:color="auto" w:fill="FFFFFF"/>
        <w:spacing w:after="0"/>
        <w:rPr>
          <w:sz w:val="26"/>
          <w:szCs w:val="26"/>
        </w:rPr>
      </w:pPr>
    </w:p>
    <w:p w:rsidR="00062E70" w:rsidRPr="009F7C4E" w:rsidRDefault="00062E70" w:rsidP="00062E70">
      <w:pPr>
        <w:keepNext/>
        <w:pBdr>
          <w:top w:val="nil"/>
          <w:left w:val="nil"/>
          <w:bottom w:val="nil"/>
          <w:right w:val="nil"/>
          <w:between w:val="nil"/>
        </w:pBdr>
        <w:shd w:val="clear" w:color="auto" w:fill="FFFFFF"/>
        <w:rPr>
          <w:rFonts w:ascii="Cambria" w:eastAsia="Cambria" w:hAnsi="Cambria" w:cs="Cambria"/>
          <w:b/>
          <w:sz w:val="26"/>
          <w:szCs w:val="26"/>
        </w:rPr>
      </w:pPr>
      <w:r w:rsidRPr="009F7C4E">
        <w:rPr>
          <w:rFonts w:ascii="Cambria" w:eastAsia="Cambria" w:hAnsi="Cambria" w:cs="Cambria"/>
          <w:b/>
          <w:sz w:val="26"/>
          <w:szCs w:val="26"/>
        </w:rPr>
        <w:t>REFLECTION:  Excerpted from Meg Wheatley and John Lewis  (Betty</w:t>
      </w:r>
      <w:r>
        <w:rPr>
          <w:rFonts w:ascii="Cambria" w:eastAsia="Cambria" w:hAnsi="Cambria" w:cs="Cambria"/>
          <w:b/>
          <w:sz w:val="26"/>
          <w:szCs w:val="26"/>
        </w:rPr>
        <w:t xml:space="preserve"> &amp; Bill</w:t>
      </w:r>
      <w:r w:rsidRPr="009F7C4E">
        <w:rPr>
          <w:rFonts w:ascii="Cambria" w:eastAsia="Cambria" w:hAnsi="Cambria" w:cs="Cambria"/>
          <w:b/>
          <w:sz w:val="26"/>
          <w:szCs w:val="26"/>
        </w:rPr>
        <w:t>)</w:t>
      </w:r>
    </w:p>
    <w:p w:rsidR="00062E70" w:rsidRPr="009F7C4E" w:rsidRDefault="00062E70" w:rsidP="00062E70">
      <w:pPr>
        <w:keepNext/>
        <w:pBdr>
          <w:top w:val="nil"/>
          <w:left w:val="nil"/>
          <w:bottom w:val="nil"/>
          <w:right w:val="nil"/>
          <w:between w:val="nil"/>
        </w:pBdr>
        <w:shd w:val="clear" w:color="auto" w:fill="FFFFFF"/>
        <w:rPr>
          <w:color w:val="000000" w:themeColor="text1"/>
          <w:sz w:val="26"/>
          <w:szCs w:val="26"/>
          <w:highlight w:val="white"/>
        </w:rPr>
      </w:pPr>
      <w:r>
        <w:rPr>
          <w:color w:val="000000" w:themeColor="text1"/>
          <w:sz w:val="26"/>
          <w:szCs w:val="26"/>
          <w:highlight w:val="white"/>
        </w:rPr>
        <w:t xml:space="preserve">Betty:  </w:t>
      </w:r>
      <w:r w:rsidRPr="009F7C4E">
        <w:rPr>
          <w:color w:val="000000" w:themeColor="text1"/>
          <w:sz w:val="26"/>
          <w:szCs w:val="26"/>
          <w:highlight w:val="white"/>
        </w:rPr>
        <w:t>Addressing the Leadership Conference of Women Religious at the 2016 Assembly, Dr. Margaret Wheatley gave a talk titled “Finding Ground in the Age of Groundlessness.” She said:</w:t>
      </w:r>
    </w:p>
    <w:p w:rsidR="00062E70" w:rsidRPr="009F7C4E" w:rsidRDefault="00062E70" w:rsidP="00062E70">
      <w:pPr>
        <w:shd w:val="clear" w:color="auto" w:fill="FFFFFF"/>
        <w:rPr>
          <w:i/>
          <w:sz w:val="26"/>
          <w:szCs w:val="26"/>
          <w:highlight w:val="white"/>
        </w:rPr>
      </w:pPr>
      <w:r w:rsidRPr="009F7C4E">
        <w:rPr>
          <w:i/>
          <w:sz w:val="26"/>
          <w:szCs w:val="26"/>
          <w:highlight w:val="white"/>
        </w:rPr>
        <w:t xml:space="preserve">We are called to be careful listeners to the still, small voice that is leading us to the edge. A long time ago I was told that the voice of God, the voice of the Holy Spirit, speaks as loudly as we are willing to listen, and that has been a great source of guidance to me. If I couldn’t hear the voice of Spirit, I knew that it was my problem. It wasn’t that the Holy Spirit had turned away from me, it’s just that I had moved in the position of thinking, “I know what to do, I’m in charge here. Thank you, I got the inspiration now. I’m just running off with it.” </w:t>
      </w:r>
    </w:p>
    <w:p w:rsidR="00062E70" w:rsidRPr="009F7C4E" w:rsidRDefault="00062E70" w:rsidP="00062E70">
      <w:pPr>
        <w:shd w:val="clear" w:color="auto" w:fill="FFFFFF"/>
        <w:rPr>
          <w:i/>
          <w:sz w:val="26"/>
          <w:szCs w:val="26"/>
          <w:highlight w:val="white"/>
        </w:rPr>
      </w:pPr>
      <w:r w:rsidRPr="009F7C4E">
        <w:rPr>
          <w:i/>
          <w:sz w:val="26"/>
          <w:szCs w:val="26"/>
          <w:highlight w:val="white"/>
        </w:rPr>
        <w:t xml:space="preserve">But this still, small voice is not small, and I think part of our resistance, certainly my resistance, was where it leads us. ... When we listen to Spirit, when we really listen and tune in, we are led to the edge. Not a comfortable place to be. So there is enormous risk involved in being willing to be used by God. There is enormous possibility, but there is also enormous risk.  </w:t>
      </w:r>
    </w:p>
    <w:p w:rsidR="00062E70" w:rsidRPr="009F7C4E" w:rsidRDefault="00062E70" w:rsidP="00062E70">
      <w:pPr>
        <w:shd w:val="clear" w:color="auto" w:fill="FFFFFF"/>
        <w:rPr>
          <w:sz w:val="26"/>
          <w:szCs w:val="26"/>
          <w:highlight w:val="white"/>
        </w:rPr>
      </w:pPr>
      <w:r>
        <w:rPr>
          <w:sz w:val="26"/>
          <w:szCs w:val="26"/>
          <w:highlight w:val="white"/>
        </w:rPr>
        <w:t xml:space="preserve">Bill:  </w:t>
      </w:r>
      <w:r w:rsidRPr="009F7C4E">
        <w:rPr>
          <w:sz w:val="26"/>
          <w:szCs w:val="26"/>
          <w:highlight w:val="white"/>
        </w:rPr>
        <w:t>Over the last few weeks, we have had the opportunity to reflect on the life and faith of the Honorable John Lewis. His life is witness to what it means to be led to the edge and be willing to return, over and over again. In his actions, we see the embodiment of the African proverb “When you pray, move your feet.” John Lewis described his experience in these words</w:t>
      </w:r>
    </w:p>
    <w:p w:rsidR="00062E70" w:rsidRPr="009F7C4E" w:rsidRDefault="00062E70" w:rsidP="00062E70">
      <w:pPr>
        <w:shd w:val="clear" w:color="auto" w:fill="FFFFFF"/>
        <w:rPr>
          <w:i/>
          <w:sz w:val="26"/>
          <w:szCs w:val="26"/>
        </w:rPr>
      </w:pPr>
      <w:r w:rsidRPr="009F7C4E">
        <w:rPr>
          <w:noProof/>
          <w:sz w:val="26"/>
          <w:szCs w:val="26"/>
          <w:highlight w:val="white"/>
        </w:rPr>
        <w:drawing>
          <wp:anchor distT="0" distB="0" distL="114300" distR="114300" simplePos="0" relativeHeight="251662336" behindDoc="0" locked="0" layoutInCell="1" hidden="0" allowOverlap="1" wp14:anchorId="77E041EB" wp14:editId="714DD16C">
            <wp:simplePos x="0" y="0"/>
            <wp:positionH relativeFrom="page">
              <wp:posOffset>137160</wp:posOffset>
            </wp:positionH>
            <wp:positionV relativeFrom="page">
              <wp:posOffset>6438900</wp:posOffset>
            </wp:positionV>
            <wp:extent cx="3110865" cy="2070735"/>
            <wp:effectExtent l="0" t="0" r="0" b="5715"/>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110865" cy="2070735"/>
                    </a:xfrm>
                    <a:prstGeom prst="rect">
                      <a:avLst/>
                    </a:prstGeom>
                    <a:ln/>
                  </pic:spPr>
                </pic:pic>
              </a:graphicData>
            </a:graphic>
          </wp:anchor>
        </w:drawing>
      </w:r>
      <w:r w:rsidRPr="009F7C4E">
        <w:rPr>
          <w:i/>
          <w:sz w:val="26"/>
          <w:szCs w:val="26"/>
        </w:rPr>
        <w:t>When we were sitting in, it was love in action.</w:t>
      </w:r>
      <w:r w:rsidRPr="009F7C4E">
        <w:rPr>
          <w:i/>
          <w:sz w:val="26"/>
          <w:szCs w:val="26"/>
        </w:rPr>
        <w:br/>
        <w:t>When we went on the freedom ride, it was love in action.</w:t>
      </w:r>
      <w:r w:rsidRPr="009F7C4E">
        <w:rPr>
          <w:i/>
          <w:sz w:val="26"/>
          <w:szCs w:val="26"/>
        </w:rPr>
        <w:br/>
        <w:t>The march from Selma to Montgomery was love in action.</w:t>
      </w:r>
      <w:r w:rsidRPr="009F7C4E">
        <w:rPr>
          <w:i/>
          <w:sz w:val="26"/>
          <w:szCs w:val="26"/>
        </w:rPr>
        <w:br/>
        <w:t>We do it not simply because it’s the right thing to do, but it’s love in action. That we love our country, we love a democratic society, and so we have to move our feet.</w:t>
      </w:r>
    </w:p>
    <w:p w:rsidR="00062E70" w:rsidRPr="009F7C4E" w:rsidRDefault="00062E70" w:rsidP="00062E70">
      <w:pPr>
        <w:shd w:val="clear" w:color="auto" w:fill="FFFFFF"/>
        <w:jc w:val="right"/>
        <w:rPr>
          <w:sz w:val="26"/>
          <w:szCs w:val="26"/>
        </w:rPr>
      </w:pPr>
      <w:r w:rsidRPr="009F7C4E">
        <w:rPr>
          <w:sz w:val="26"/>
          <w:szCs w:val="26"/>
        </w:rPr>
        <w:t>Rep. John Lewis</w:t>
      </w:r>
    </w:p>
    <w:p w:rsidR="00062E70" w:rsidRPr="009F7C4E" w:rsidRDefault="00062E70" w:rsidP="00062E70">
      <w:pPr>
        <w:keepNext/>
        <w:pBdr>
          <w:top w:val="nil"/>
          <w:left w:val="nil"/>
          <w:bottom w:val="nil"/>
          <w:right w:val="nil"/>
          <w:between w:val="nil"/>
        </w:pBdr>
        <w:shd w:val="clear" w:color="auto" w:fill="FFFFFF"/>
        <w:spacing w:after="0"/>
        <w:rPr>
          <w:rFonts w:ascii="Cambria" w:eastAsia="Cambria" w:hAnsi="Cambria" w:cs="Cambria"/>
          <w:b/>
          <w:sz w:val="26"/>
          <w:szCs w:val="26"/>
        </w:rPr>
      </w:pPr>
      <w:r w:rsidRPr="009F7C4E">
        <w:rPr>
          <w:rFonts w:ascii="Cambria" w:eastAsia="Cambria" w:hAnsi="Cambria" w:cs="Cambria"/>
          <w:b/>
          <w:sz w:val="26"/>
          <w:szCs w:val="26"/>
        </w:rPr>
        <w:t xml:space="preserve">REFLECTION QUESTIONS  (Jim)  </w:t>
      </w:r>
    </w:p>
    <w:p w:rsidR="00062E70" w:rsidRPr="009F7C4E" w:rsidRDefault="00062E70" w:rsidP="00062E70">
      <w:pPr>
        <w:spacing w:after="0" w:line="240" w:lineRule="auto"/>
        <w:rPr>
          <w:sz w:val="26"/>
          <w:szCs w:val="26"/>
        </w:rPr>
      </w:pPr>
    </w:p>
    <w:p w:rsidR="00062E70" w:rsidRPr="009F7C4E" w:rsidRDefault="00062E70" w:rsidP="00062E70">
      <w:pPr>
        <w:pBdr>
          <w:top w:val="nil"/>
          <w:left w:val="nil"/>
          <w:bottom w:val="nil"/>
          <w:right w:val="nil"/>
          <w:between w:val="nil"/>
        </w:pBdr>
        <w:shd w:val="clear" w:color="auto" w:fill="FFFFFF"/>
        <w:spacing w:after="0" w:line="240" w:lineRule="auto"/>
        <w:rPr>
          <w:sz w:val="26"/>
          <w:szCs w:val="26"/>
        </w:rPr>
      </w:pPr>
      <w:r w:rsidRPr="009F7C4E">
        <w:rPr>
          <w:sz w:val="26"/>
          <w:szCs w:val="26"/>
        </w:rPr>
        <w:t>What is the difference between what you think God wants you to do and what comes to you in the silence?</w:t>
      </w:r>
    </w:p>
    <w:p w:rsidR="00062E70" w:rsidRPr="009F7C4E" w:rsidRDefault="00062E70" w:rsidP="00062E70">
      <w:pPr>
        <w:pBdr>
          <w:top w:val="nil"/>
          <w:left w:val="nil"/>
          <w:bottom w:val="nil"/>
          <w:right w:val="nil"/>
          <w:between w:val="nil"/>
        </w:pBdr>
        <w:shd w:val="clear" w:color="auto" w:fill="FFFFFF"/>
        <w:spacing w:after="0" w:line="240" w:lineRule="auto"/>
        <w:rPr>
          <w:sz w:val="26"/>
          <w:szCs w:val="26"/>
        </w:rPr>
      </w:pPr>
    </w:p>
    <w:p w:rsidR="00062E70" w:rsidRPr="009F7C4E" w:rsidRDefault="00062E70" w:rsidP="00062E70">
      <w:pPr>
        <w:pBdr>
          <w:top w:val="nil"/>
          <w:left w:val="nil"/>
          <w:bottom w:val="nil"/>
          <w:right w:val="nil"/>
          <w:between w:val="nil"/>
        </w:pBdr>
        <w:shd w:val="clear" w:color="auto" w:fill="FFFFFF"/>
        <w:spacing w:after="0" w:line="240" w:lineRule="auto"/>
        <w:rPr>
          <w:sz w:val="26"/>
          <w:szCs w:val="26"/>
        </w:rPr>
      </w:pPr>
      <w:r w:rsidRPr="009F7C4E">
        <w:rPr>
          <w:sz w:val="26"/>
          <w:szCs w:val="26"/>
        </w:rPr>
        <w:t>What risks does heeding the deep still voice bring up?</w:t>
      </w:r>
    </w:p>
    <w:p w:rsidR="00062E70" w:rsidRPr="008629C8" w:rsidRDefault="00062E70" w:rsidP="00837A79">
      <w:pPr>
        <w:spacing w:after="0"/>
        <w:rPr>
          <w:rFonts w:cstheme="minorHAnsi"/>
          <w:b/>
          <w:sz w:val="24"/>
          <w:szCs w:val="24"/>
        </w:rPr>
      </w:pPr>
    </w:p>
    <w:sectPr w:rsidR="00062E70" w:rsidRPr="008629C8" w:rsidSect="00C81633">
      <w:headerReference w:type="even" r:id="rId16"/>
      <w:headerReference w:type="default" r:id="rId17"/>
      <w:footerReference w:type="even" r:id="rId18"/>
      <w:footerReference w:type="default" r:id="rId19"/>
      <w:headerReference w:type="first" r:id="rId20"/>
      <w:foot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DD1" w:rsidRDefault="00605DD1" w:rsidP="009027B0">
      <w:pPr>
        <w:spacing w:after="0" w:line="240" w:lineRule="auto"/>
      </w:pPr>
      <w:r>
        <w:separator/>
      </w:r>
    </w:p>
  </w:endnote>
  <w:endnote w:type="continuationSeparator" w:id="0">
    <w:p w:rsidR="00605DD1" w:rsidRDefault="00605DD1" w:rsidP="009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Default="009027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470667"/>
      <w:docPartObj>
        <w:docPartGallery w:val="Page Numbers (Bottom of Page)"/>
        <w:docPartUnique/>
      </w:docPartObj>
    </w:sdtPr>
    <w:sdtEndPr>
      <w:rPr>
        <w:noProof/>
      </w:rPr>
    </w:sdtEndPr>
    <w:sdtContent>
      <w:bookmarkStart w:id="0" w:name="_GoBack" w:displacedByCustomXml="prev"/>
      <w:bookmarkEnd w:id="0" w:displacedByCustomXml="prev"/>
      <w:p w:rsidR="009027B0" w:rsidRDefault="009027B0">
        <w:pPr>
          <w:pStyle w:val="Footer"/>
          <w:jc w:val="center"/>
        </w:pPr>
        <w:r>
          <w:fldChar w:fldCharType="begin"/>
        </w:r>
        <w:r>
          <w:instrText xml:space="preserve"> PAGE   \* MERGEFORMAT </w:instrText>
        </w:r>
        <w:r>
          <w:fldChar w:fldCharType="separate"/>
        </w:r>
        <w:r w:rsidR="00605DD1">
          <w:rPr>
            <w:noProof/>
          </w:rPr>
          <w:t>1</w:t>
        </w:r>
        <w:r>
          <w:rPr>
            <w:noProof/>
          </w:rPr>
          <w:fldChar w:fldCharType="end"/>
        </w:r>
      </w:p>
    </w:sdtContent>
  </w:sdt>
  <w:p w:rsidR="009027B0" w:rsidRDefault="009027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Default="00902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DD1" w:rsidRDefault="00605DD1" w:rsidP="009027B0">
      <w:pPr>
        <w:spacing w:after="0" w:line="240" w:lineRule="auto"/>
      </w:pPr>
      <w:r>
        <w:separator/>
      </w:r>
    </w:p>
  </w:footnote>
  <w:footnote w:type="continuationSeparator" w:id="0">
    <w:p w:rsidR="00605DD1" w:rsidRDefault="00605DD1" w:rsidP="00902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Default="009027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Default="009027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27B0" w:rsidRDefault="009027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37035F3"/>
    <w:multiLevelType w:val="hybridMultilevel"/>
    <w:tmpl w:val="CE76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44BE1"/>
    <w:rsid w:val="00062E70"/>
    <w:rsid w:val="000701FB"/>
    <w:rsid w:val="00070937"/>
    <w:rsid w:val="000835F7"/>
    <w:rsid w:val="00090869"/>
    <w:rsid w:val="000A299C"/>
    <w:rsid w:val="000C0859"/>
    <w:rsid w:val="00112E36"/>
    <w:rsid w:val="00113B3C"/>
    <w:rsid w:val="001151C6"/>
    <w:rsid w:val="0012001B"/>
    <w:rsid w:val="001220D6"/>
    <w:rsid w:val="00141929"/>
    <w:rsid w:val="00147EC8"/>
    <w:rsid w:val="0015040D"/>
    <w:rsid w:val="00182F6F"/>
    <w:rsid w:val="001A2BAF"/>
    <w:rsid w:val="001A6CD4"/>
    <w:rsid w:val="001C55AD"/>
    <w:rsid w:val="001C63FB"/>
    <w:rsid w:val="001D6BC6"/>
    <w:rsid w:val="001E20FF"/>
    <w:rsid w:val="001E5153"/>
    <w:rsid w:val="001F0AA7"/>
    <w:rsid w:val="001F4602"/>
    <w:rsid w:val="001F4986"/>
    <w:rsid w:val="00201E6C"/>
    <w:rsid w:val="002108F4"/>
    <w:rsid w:val="0021477B"/>
    <w:rsid w:val="002348F7"/>
    <w:rsid w:val="00235D78"/>
    <w:rsid w:val="002672C2"/>
    <w:rsid w:val="002853E5"/>
    <w:rsid w:val="002861B9"/>
    <w:rsid w:val="00291841"/>
    <w:rsid w:val="00297863"/>
    <w:rsid w:val="002A6D4D"/>
    <w:rsid w:val="002B7E91"/>
    <w:rsid w:val="002E1BB4"/>
    <w:rsid w:val="002E76C9"/>
    <w:rsid w:val="002F5B8D"/>
    <w:rsid w:val="00304639"/>
    <w:rsid w:val="00311E91"/>
    <w:rsid w:val="003142EF"/>
    <w:rsid w:val="0033030C"/>
    <w:rsid w:val="0033369D"/>
    <w:rsid w:val="003407E0"/>
    <w:rsid w:val="003550AD"/>
    <w:rsid w:val="00357DA9"/>
    <w:rsid w:val="00380B59"/>
    <w:rsid w:val="00382782"/>
    <w:rsid w:val="00390F8E"/>
    <w:rsid w:val="003A04C4"/>
    <w:rsid w:val="003A0E00"/>
    <w:rsid w:val="003E1386"/>
    <w:rsid w:val="003E540E"/>
    <w:rsid w:val="00425B51"/>
    <w:rsid w:val="00431255"/>
    <w:rsid w:val="0043399A"/>
    <w:rsid w:val="004375F1"/>
    <w:rsid w:val="004479F3"/>
    <w:rsid w:val="00452F87"/>
    <w:rsid w:val="00480790"/>
    <w:rsid w:val="00496D45"/>
    <w:rsid w:val="004A490D"/>
    <w:rsid w:val="004B0414"/>
    <w:rsid w:val="004B62AA"/>
    <w:rsid w:val="004D7803"/>
    <w:rsid w:val="004E3C70"/>
    <w:rsid w:val="004E6FED"/>
    <w:rsid w:val="004F142D"/>
    <w:rsid w:val="00503EA4"/>
    <w:rsid w:val="0051115B"/>
    <w:rsid w:val="00517C36"/>
    <w:rsid w:val="005528CE"/>
    <w:rsid w:val="005567F4"/>
    <w:rsid w:val="00562B7D"/>
    <w:rsid w:val="0056611B"/>
    <w:rsid w:val="00576512"/>
    <w:rsid w:val="00576B12"/>
    <w:rsid w:val="0059482C"/>
    <w:rsid w:val="005C4D63"/>
    <w:rsid w:val="005D24A0"/>
    <w:rsid w:val="005D5075"/>
    <w:rsid w:val="00605DD1"/>
    <w:rsid w:val="00620B84"/>
    <w:rsid w:val="0063222F"/>
    <w:rsid w:val="00632BBB"/>
    <w:rsid w:val="00635614"/>
    <w:rsid w:val="00672A60"/>
    <w:rsid w:val="00683C33"/>
    <w:rsid w:val="006B1F4A"/>
    <w:rsid w:val="006D7B65"/>
    <w:rsid w:val="007014D1"/>
    <w:rsid w:val="0071439D"/>
    <w:rsid w:val="00741F2C"/>
    <w:rsid w:val="007432D2"/>
    <w:rsid w:val="00745156"/>
    <w:rsid w:val="00754BA4"/>
    <w:rsid w:val="00761076"/>
    <w:rsid w:val="00766F1E"/>
    <w:rsid w:val="00780026"/>
    <w:rsid w:val="007839BF"/>
    <w:rsid w:val="00792C17"/>
    <w:rsid w:val="007A28A4"/>
    <w:rsid w:val="007A3775"/>
    <w:rsid w:val="007B0A62"/>
    <w:rsid w:val="007F7080"/>
    <w:rsid w:val="0080287A"/>
    <w:rsid w:val="00823AA8"/>
    <w:rsid w:val="00832ECD"/>
    <w:rsid w:val="00837A79"/>
    <w:rsid w:val="00854F68"/>
    <w:rsid w:val="008629C8"/>
    <w:rsid w:val="00872AF8"/>
    <w:rsid w:val="008800C1"/>
    <w:rsid w:val="008871F2"/>
    <w:rsid w:val="008A31AC"/>
    <w:rsid w:val="008B2BB3"/>
    <w:rsid w:val="008C0AFF"/>
    <w:rsid w:val="008D6022"/>
    <w:rsid w:val="008F2C61"/>
    <w:rsid w:val="008F4BDB"/>
    <w:rsid w:val="00900BD2"/>
    <w:rsid w:val="009027B0"/>
    <w:rsid w:val="009112C5"/>
    <w:rsid w:val="009258FD"/>
    <w:rsid w:val="0094121C"/>
    <w:rsid w:val="009432B2"/>
    <w:rsid w:val="009437D1"/>
    <w:rsid w:val="009535D4"/>
    <w:rsid w:val="0096321C"/>
    <w:rsid w:val="00992908"/>
    <w:rsid w:val="009954A8"/>
    <w:rsid w:val="009A41AC"/>
    <w:rsid w:val="009C0578"/>
    <w:rsid w:val="009D3C47"/>
    <w:rsid w:val="009D7B4D"/>
    <w:rsid w:val="009F324B"/>
    <w:rsid w:val="009F6196"/>
    <w:rsid w:val="00A04636"/>
    <w:rsid w:val="00A11726"/>
    <w:rsid w:val="00A275D4"/>
    <w:rsid w:val="00A2784F"/>
    <w:rsid w:val="00A46D63"/>
    <w:rsid w:val="00A632D0"/>
    <w:rsid w:val="00A63E18"/>
    <w:rsid w:val="00A83787"/>
    <w:rsid w:val="00AA697A"/>
    <w:rsid w:val="00AB42F5"/>
    <w:rsid w:val="00AD0036"/>
    <w:rsid w:val="00AD4140"/>
    <w:rsid w:val="00AD64F2"/>
    <w:rsid w:val="00B07517"/>
    <w:rsid w:val="00B26894"/>
    <w:rsid w:val="00B3758D"/>
    <w:rsid w:val="00B706D4"/>
    <w:rsid w:val="00B9124F"/>
    <w:rsid w:val="00B91BEB"/>
    <w:rsid w:val="00B950A4"/>
    <w:rsid w:val="00BC674F"/>
    <w:rsid w:val="00BD1D83"/>
    <w:rsid w:val="00BF38D6"/>
    <w:rsid w:val="00C10E5D"/>
    <w:rsid w:val="00C12987"/>
    <w:rsid w:val="00C3302C"/>
    <w:rsid w:val="00C52AFF"/>
    <w:rsid w:val="00C55BA1"/>
    <w:rsid w:val="00C6167B"/>
    <w:rsid w:val="00C67F78"/>
    <w:rsid w:val="00C75A25"/>
    <w:rsid w:val="00C81633"/>
    <w:rsid w:val="00C906AA"/>
    <w:rsid w:val="00CA05AB"/>
    <w:rsid w:val="00CA51B7"/>
    <w:rsid w:val="00CB1914"/>
    <w:rsid w:val="00CB3DD0"/>
    <w:rsid w:val="00CB7E7F"/>
    <w:rsid w:val="00CD423F"/>
    <w:rsid w:val="00D01423"/>
    <w:rsid w:val="00D132D3"/>
    <w:rsid w:val="00D369BA"/>
    <w:rsid w:val="00D414AD"/>
    <w:rsid w:val="00D44165"/>
    <w:rsid w:val="00D44209"/>
    <w:rsid w:val="00D5373B"/>
    <w:rsid w:val="00D60892"/>
    <w:rsid w:val="00D61F92"/>
    <w:rsid w:val="00D71C15"/>
    <w:rsid w:val="00D82A1D"/>
    <w:rsid w:val="00D86034"/>
    <w:rsid w:val="00D904A3"/>
    <w:rsid w:val="00DA4012"/>
    <w:rsid w:val="00DA5E2E"/>
    <w:rsid w:val="00DB6946"/>
    <w:rsid w:val="00DE6F6D"/>
    <w:rsid w:val="00DF5C7A"/>
    <w:rsid w:val="00E15D02"/>
    <w:rsid w:val="00E275CC"/>
    <w:rsid w:val="00E3706E"/>
    <w:rsid w:val="00E4556F"/>
    <w:rsid w:val="00E463B1"/>
    <w:rsid w:val="00E56CF7"/>
    <w:rsid w:val="00E71D3D"/>
    <w:rsid w:val="00E80020"/>
    <w:rsid w:val="00EA084D"/>
    <w:rsid w:val="00EC0DAB"/>
    <w:rsid w:val="00ED0C31"/>
    <w:rsid w:val="00F63D8A"/>
    <w:rsid w:val="00F82506"/>
    <w:rsid w:val="00F83760"/>
    <w:rsid w:val="00F83974"/>
    <w:rsid w:val="00F91DCC"/>
    <w:rsid w:val="00FB70F5"/>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766924589">
      <w:bodyDiv w:val="1"/>
      <w:marLeft w:val="0"/>
      <w:marRight w:val="0"/>
      <w:marTop w:val="0"/>
      <w:marBottom w:val="0"/>
      <w:divBdr>
        <w:top w:val="none" w:sz="0" w:space="0" w:color="auto"/>
        <w:left w:val="none" w:sz="0" w:space="0" w:color="auto"/>
        <w:bottom w:val="none" w:sz="0" w:space="0" w:color="auto"/>
        <w:right w:val="none" w:sz="0" w:space="0" w:color="auto"/>
      </w:divBdr>
    </w:div>
    <w:div w:id="1133133669">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bible.usccb.org/bible/1kings/19?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cwr.org/sites/default/files/news/files/a_call_to_spiritual_bonding_-_elise_garcia_op.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lcwr.org/sites/default/files/calendar/attachments/lcwr_2016_assembly_keynote_-_margaret_wheatley.pdf"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ible.usccb.org/bible/matthew/14?2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0B365-7A0E-42FB-8BC7-6F131CEDA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7</Pages>
  <Words>1843</Words>
  <Characters>10506</Characters>
  <Application>Microsoft Office Word</Application>
  <DocSecurity>0</DocSecurity>
  <Lines>87</Lines>
  <Paragraphs>24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vt:lpstr>
      <vt:lpstr/>
      <vt:lpstr>(10 minutes of silence)</vt:lpstr>
      <vt:lpstr>AWARENESS</vt:lpstr>
      <vt:lpstr>Let us take these words into 20 minutes of silence with our God of infinite visi</vt:lpstr>
      <vt:lpstr/>
      <vt:lpstr>(20 minutes of silence)</vt:lpstr>
      <vt:lpstr>INTENTION</vt:lpstr>
      <vt:lpstr/>
      <vt:lpstr>Let’s invite each other to share the prayers that arise in us now.   Our respons</vt:lpstr>
      <vt:lpstr>(Shared prayers)</vt:lpstr>
    </vt:vector>
  </TitlesOfParts>
  <Company/>
  <LinksUpToDate>false</LinksUpToDate>
  <CharactersWithSpaces>12325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9</cp:revision>
  <cp:lastPrinted>2020-06-16T04:40:00Z</cp:lastPrinted>
  <dcterms:created xsi:type="dcterms:W3CDTF">2020-08-10T00:34:00Z</dcterms:created>
  <dcterms:modified xsi:type="dcterms:W3CDTF">2020-08-10T20:55:00Z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